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C7F" w:rsidRDefault="001A0C7F" w:rsidP="00675F6B">
      <w:pPr>
        <w:spacing w:after="0"/>
        <w:jc w:val="center"/>
        <w:rPr>
          <w:rFonts w:ascii="Times New Roman" w:hAnsi="Times New Roman" w:cs="Times New Roman"/>
          <w:b/>
          <w:color w:val="00B050"/>
          <w:sz w:val="56"/>
          <w:szCs w:val="32"/>
        </w:rPr>
      </w:pPr>
    </w:p>
    <w:p w:rsidR="00675F6B" w:rsidRDefault="001851CC" w:rsidP="00675F6B">
      <w:pPr>
        <w:spacing w:after="0"/>
        <w:jc w:val="center"/>
        <w:rPr>
          <w:rFonts w:ascii="Times New Roman" w:hAnsi="Times New Roman" w:cs="Times New Roman"/>
          <w:b/>
          <w:color w:val="00B050"/>
          <w:sz w:val="56"/>
          <w:szCs w:val="32"/>
        </w:rPr>
      </w:pPr>
      <w:r>
        <w:rPr>
          <w:rFonts w:ascii="Times New Roman" w:hAnsi="Times New Roman" w:cs="Times New Roman"/>
          <w:b/>
          <w:noProof/>
          <w:color w:val="00B050"/>
          <w:sz w:val="56"/>
          <w:szCs w:val="32"/>
          <w:lang w:val="en-GB" w:eastAsia="en-GB"/>
        </w:rPr>
        <w:pict>
          <v:group id="_x0000_s1034" style="position:absolute;left:0;text-align:left;margin-left:-.85pt;margin-top:-33.85pt;width:448.95pt;height:98.7pt;z-index:251675648" coordorigin="1423,1504" coordsize="8979,1974">
            <v:shapetype id="_x0000_t202" coordsize="21600,21600" o:spt="202" path="m,l,21600r21600,l21600,xe">
              <v:stroke joinstyle="miter"/>
              <v:path gradientshapeok="t" o:connecttype="rect"/>
            </v:shapetype>
            <v:shape id="_x0000_s1035" type="#_x0000_t202" style="position:absolute;left:4406;top:1504;width:5996;height:1974;mso-wrap-distance-left:2.88pt;mso-wrap-distance-top:2.88pt;mso-wrap-distance-right:2.88pt;mso-wrap-distance-bottom:2.88pt" stroked="f" insetpen="t" o:cliptowrap="t">
              <v:fill r:id="rId7" o:title="Snake 02" opacity="2621f" recolor="t" rotate="t" type="frame"/>
              <v:stroke>
                <o:left v:ext="view" joinstyle="miter" insetpen="t"/>
                <o:top v:ext="view" joinstyle="miter" insetpen="t"/>
                <o:right v:ext="view" joinstyle="miter" insetpen="t"/>
                <o:bottom v:ext="view" joinstyle="miter" insetpen="t"/>
              </v:stroke>
              <v:shadow color="#ccc"/>
              <v:textbox style="mso-next-textbox:#_x0000_s1035;mso-column-margin:5.76pt" inset="2.88pt,2.88pt,2.88pt,2.88pt">
                <w:txbxContent>
                  <w:p w:rsidR="00FB1D3A" w:rsidRDefault="00FB1D3A" w:rsidP="00FB1D3A">
                    <w:pPr>
                      <w:widowControl w:val="0"/>
                      <w:spacing w:after="0" w:line="240" w:lineRule="auto"/>
                      <w:rPr>
                        <w:b/>
                        <w:bCs/>
                        <w:color w:val="006600"/>
                        <w:sz w:val="32"/>
                        <w:szCs w:val="32"/>
                      </w:rPr>
                    </w:pPr>
                  </w:p>
                  <w:p w:rsidR="00FB1D3A" w:rsidRDefault="00FB1D3A" w:rsidP="00FB1D3A">
                    <w:pPr>
                      <w:widowControl w:val="0"/>
                      <w:spacing w:after="0" w:line="240" w:lineRule="auto"/>
                      <w:rPr>
                        <w:b/>
                        <w:bCs/>
                      </w:rPr>
                    </w:pPr>
                    <w:r>
                      <w:rPr>
                        <w:b/>
                        <w:bCs/>
                        <w:color w:val="006600"/>
                        <w:sz w:val="32"/>
                        <w:szCs w:val="32"/>
                      </w:rPr>
                      <w:t>R</w:t>
                    </w:r>
                    <w:r>
                      <w:rPr>
                        <w:b/>
                        <w:bCs/>
                        <w:color w:val="FF6600"/>
                      </w:rPr>
                      <w:t xml:space="preserve">wanda </w:t>
                    </w:r>
                    <w:r>
                      <w:rPr>
                        <w:b/>
                        <w:bCs/>
                        <w:color w:val="006600"/>
                        <w:sz w:val="32"/>
                        <w:szCs w:val="32"/>
                      </w:rPr>
                      <w:t>O</w:t>
                    </w:r>
                    <w:r>
                      <w:rPr>
                        <w:b/>
                        <w:bCs/>
                        <w:color w:val="FF6600"/>
                      </w:rPr>
                      <w:t xml:space="preserve">rganization for </w:t>
                    </w:r>
                    <w:r>
                      <w:rPr>
                        <w:b/>
                        <w:bCs/>
                        <w:color w:val="006600"/>
                        <w:sz w:val="32"/>
                        <w:szCs w:val="32"/>
                      </w:rPr>
                      <w:t>C</w:t>
                    </w:r>
                    <w:r>
                      <w:rPr>
                        <w:b/>
                        <w:bCs/>
                        <w:color w:val="FF6600"/>
                      </w:rPr>
                      <w:t xml:space="preserve">ommunity </w:t>
                    </w:r>
                    <w:r>
                      <w:rPr>
                        <w:b/>
                        <w:bCs/>
                        <w:color w:val="006600"/>
                        <w:sz w:val="32"/>
                        <w:szCs w:val="32"/>
                      </w:rPr>
                      <w:t>H</w:t>
                    </w:r>
                    <w:r>
                      <w:rPr>
                        <w:b/>
                        <w:bCs/>
                        <w:color w:val="FF6600"/>
                      </w:rPr>
                      <w:t>ealth</w:t>
                    </w:r>
                    <w:r>
                      <w:rPr>
                        <w:b/>
                        <w:bCs/>
                      </w:rPr>
                      <w:t xml:space="preserve"> </w:t>
                    </w:r>
                    <w:r>
                      <w:rPr>
                        <w:b/>
                        <w:bCs/>
                        <w:color w:val="006600"/>
                        <w:sz w:val="32"/>
                        <w:szCs w:val="32"/>
                      </w:rPr>
                      <w:t>D</w:t>
                    </w:r>
                    <w:r>
                      <w:rPr>
                        <w:b/>
                        <w:bCs/>
                        <w:color w:val="FF6600"/>
                      </w:rPr>
                      <w:t xml:space="preserve">evelopment </w:t>
                    </w:r>
                  </w:p>
                  <w:p w:rsidR="00FB1D3A" w:rsidRPr="0091185E" w:rsidRDefault="00FB1D3A" w:rsidP="00FB1D3A">
                    <w:pPr>
                      <w:widowControl w:val="0"/>
                      <w:spacing w:after="0" w:line="240" w:lineRule="auto"/>
                      <w:ind w:firstLine="720"/>
                      <w:rPr>
                        <w:b/>
                        <w:bCs/>
                        <w:color w:val="339933"/>
                        <w:lang w:val="fr-FR"/>
                      </w:rPr>
                    </w:pPr>
                    <w:r w:rsidRPr="0091185E">
                      <w:rPr>
                        <w:b/>
                        <w:bCs/>
                        <w:color w:val="339933"/>
                        <w:lang w:val="fr-FR"/>
                      </w:rPr>
                      <w:t>Tel : (+250) 788604536 / 0788308121</w:t>
                    </w:r>
                    <w:r>
                      <w:rPr>
                        <w:b/>
                        <w:bCs/>
                        <w:color w:val="339933"/>
                        <w:lang w:val="fr-FR"/>
                      </w:rPr>
                      <w:t>/0788500140</w:t>
                    </w:r>
                  </w:p>
                  <w:p w:rsidR="00FB1D3A" w:rsidRDefault="00FB1D3A" w:rsidP="00FB1D3A">
                    <w:pPr>
                      <w:widowControl w:val="0"/>
                      <w:spacing w:after="0" w:line="240" w:lineRule="auto"/>
                      <w:ind w:firstLine="720"/>
                      <w:rPr>
                        <w:b/>
                        <w:bCs/>
                        <w:color w:val="339933"/>
                        <w:lang w:val="fr-FR"/>
                      </w:rPr>
                    </w:pPr>
                    <w:r w:rsidRPr="0091185E">
                      <w:rPr>
                        <w:b/>
                        <w:bCs/>
                        <w:color w:val="339933"/>
                        <w:lang w:val="fr-FR"/>
                      </w:rPr>
                      <w:t xml:space="preserve">E-mail : </w:t>
                    </w:r>
                    <w:r w:rsidR="00F10E74">
                      <w:rPr>
                        <w:b/>
                        <w:bCs/>
                        <w:lang w:val="fr-FR"/>
                      </w:rPr>
                      <w:t>info@roched.org</w:t>
                    </w:r>
                  </w:p>
                  <w:p w:rsidR="00FB1D3A" w:rsidRPr="0091185E" w:rsidRDefault="00FB1D3A" w:rsidP="00FB1D3A">
                    <w:pPr>
                      <w:widowControl w:val="0"/>
                      <w:spacing w:after="0" w:line="240" w:lineRule="auto"/>
                      <w:ind w:firstLine="720"/>
                      <w:rPr>
                        <w:b/>
                        <w:bCs/>
                        <w:color w:val="339933"/>
                        <w:lang w:val="fr-FR"/>
                      </w:rPr>
                    </w:pPr>
                    <w:r>
                      <w:rPr>
                        <w:b/>
                        <w:bCs/>
                        <w:color w:val="339933"/>
                        <w:lang w:val="fr-FR"/>
                      </w:rPr>
                      <w:t xml:space="preserve">Web site : </w:t>
                    </w:r>
                    <w:r w:rsidRPr="0091185E">
                      <w:rPr>
                        <w:b/>
                        <w:bCs/>
                        <w:color w:val="339933"/>
                        <w:lang w:val="fr-FR"/>
                      </w:rPr>
                      <w:t xml:space="preserve"> </w:t>
                    </w:r>
                    <w:r>
                      <w:rPr>
                        <w:b/>
                        <w:bCs/>
                        <w:color w:val="339933"/>
                        <w:lang w:val="fr-FR"/>
                      </w:rPr>
                      <w:t>www.roched.org</w:t>
                    </w:r>
                  </w:p>
                </w:txbxContent>
              </v:textbox>
            </v:shape>
            <v:rect id="_x0000_s1036" style="position:absolute;left:1423;top:1504;width:2972;height:1932;mso-wrap-distance-left:2.88pt;mso-wrap-distance-top:2.88pt;mso-wrap-distance-right:2.88pt;mso-wrap-distance-bottom:2.88pt" o:preferrelative="t" filled="f" stroked="f" insetpen="t" o:cliptowrap="t">
              <v:imagedata r:id="rId8" o:title="" chromakey="white"/>
              <v:shadow color="#ccc"/>
              <v:path o:extrusionok="f"/>
              <o:lock v:ext="edit" aspectratio="t"/>
            </v:rect>
          </v:group>
        </w:pict>
      </w:r>
    </w:p>
    <w:p w:rsidR="00D16AA7" w:rsidRDefault="00D16AA7" w:rsidP="00675F6B">
      <w:pPr>
        <w:spacing w:after="0"/>
        <w:jc w:val="center"/>
        <w:rPr>
          <w:rFonts w:ascii="Times New Roman" w:hAnsi="Times New Roman" w:cs="Times New Roman"/>
          <w:b/>
          <w:color w:val="00B050"/>
          <w:sz w:val="56"/>
          <w:szCs w:val="32"/>
        </w:rPr>
      </w:pPr>
    </w:p>
    <w:p w:rsidR="00D16AA7" w:rsidRPr="00675F6B" w:rsidRDefault="00D16AA7" w:rsidP="00675F6B">
      <w:pPr>
        <w:spacing w:after="0"/>
        <w:jc w:val="center"/>
        <w:rPr>
          <w:rFonts w:ascii="Times New Roman" w:hAnsi="Times New Roman" w:cs="Times New Roman"/>
          <w:b/>
          <w:color w:val="00B050"/>
          <w:sz w:val="32"/>
          <w:szCs w:val="32"/>
        </w:rPr>
      </w:pPr>
    </w:p>
    <w:p w:rsidR="00675F6B" w:rsidRDefault="001851CC" w:rsidP="00675F6B">
      <w:pPr>
        <w:rPr>
          <w:rFonts w:ascii="Bangle" w:hAnsi="Bangle"/>
          <w:b/>
        </w:rPr>
      </w:pPr>
      <w:r>
        <w:rPr>
          <w:rFonts w:ascii="Bangle" w:hAnsi="Bangle"/>
          <w:b/>
          <w:noProof/>
          <w:lang w:val="en-GB" w:eastAsia="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6.6pt;margin-top:18.5pt;width:436.75pt;height:243.6pt;z-index:251661312" fillcolor="#00b050">
            <v:fill color2="fill lighten(0)" rotate="t" method="linear sigma" focus="100%" type="gradient"/>
            <v:textbox style="mso-next-textbox:#_x0000_s1027">
              <w:txbxContent>
                <w:p w:rsidR="00675F6B" w:rsidRDefault="00675F6B">
                  <w:pPr>
                    <w:rPr>
                      <w:rFonts w:ascii="Times New Roman" w:hAnsi="Times New Roman" w:cs="Times New Roman"/>
                      <w:b/>
                      <w:sz w:val="40"/>
                      <w:szCs w:val="40"/>
                    </w:rPr>
                  </w:pPr>
                </w:p>
                <w:p w:rsidR="00675F6B" w:rsidRPr="00AF2A4E" w:rsidRDefault="00AF2A4E" w:rsidP="001A0C7F">
                  <w:pPr>
                    <w:jc w:val="center"/>
                    <w:rPr>
                      <w:rFonts w:ascii="Times New Roman" w:hAnsi="Times New Roman" w:cs="Times New Roman"/>
                      <w:b/>
                      <w:sz w:val="40"/>
                      <w:szCs w:val="40"/>
                      <w:lang w:val="en-GB"/>
                    </w:rPr>
                  </w:pPr>
                  <w:r w:rsidRPr="00AF2A4E">
                    <w:rPr>
                      <w:rFonts w:ascii="Times New Roman" w:hAnsi="Times New Roman" w:cs="Times New Roman"/>
                      <w:b/>
                      <w:sz w:val="40"/>
                      <w:szCs w:val="40"/>
                      <w:lang w:val="en-GB"/>
                    </w:rPr>
                    <w:t>REPORT OF COMMUNITY DIALOGUE ON CONDOM USE IN NYAGATARE DISTRICT</w:t>
                  </w:r>
                  <w:r>
                    <w:rPr>
                      <w:rFonts w:ascii="Times New Roman" w:hAnsi="Times New Roman" w:cs="Times New Roman"/>
                      <w:b/>
                      <w:sz w:val="40"/>
                      <w:szCs w:val="40"/>
                      <w:lang w:val="en-GB"/>
                    </w:rPr>
                    <w:t xml:space="preserve"> BY </w:t>
                  </w:r>
                  <w:r w:rsidR="00F9671E">
                    <w:rPr>
                      <w:rFonts w:ascii="Times New Roman" w:hAnsi="Times New Roman" w:cs="Times New Roman"/>
                      <w:b/>
                      <w:sz w:val="40"/>
                      <w:szCs w:val="40"/>
                      <w:lang w:val="en-GB"/>
                    </w:rPr>
                    <w:t>RWANDA ORGANIZATION FOR COMMUNITY HEALTH DEVELOPMENT (ROCHED)</w:t>
                  </w:r>
                </w:p>
              </w:txbxContent>
            </v:textbox>
          </v:shape>
        </w:pict>
      </w:r>
    </w:p>
    <w:p w:rsidR="00675F6B" w:rsidRDefault="00675F6B" w:rsidP="00675F6B">
      <w:pPr>
        <w:rPr>
          <w:rFonts w:ascii="Bangle" w:hAnsi="Bangle"/>
          <w:b/>
        </w:rPr>
      </w:pPr>
    </w:p>
    <w:p w:rsidR="00675F6B" w:rsidRDefault="00675F6B" w:rsidP="00675F6B">
      <w:pPr>
        <w:rPr>
          <w:rFonts w:ascii="Bangle" w:hAnsi="Bangle"/>
          <w:b/>
        </w:rPr>
      </w:pPr>
    </w:p>
    <w:p w:rsidR="00675F6B" w:rsidRPr="00675F6B" w:rsidRDefault="00675F6B" w:rsidP="00675F6B">
      <w:pPr>
        <w:rPr>
          <w:rFonts w:ascii="Bangle" w:hAnsi="Bangle"/>
          <w:b/>
        </w:rPr>
      </w:pPr>
    </w:p>
    <w:p w:rsidR="00675F6B" w:rsidRDefault="00675F6B" w:rsidP="00675F6B">
      <w:pPr>
        <w:spacing w:after="0" w:line="240" w:lineRule="auto"/>
        <w:jc w:val="both"/>
        <w:rPr>
          <w:rFonts w:ascii="Bangle" w:eastAsia="Times New Roman" w:hAnsi="Bangle" w:cs="Arial"/>
          <w:b/>
          <w:bCs/>
          <w:kern w:val="36"/>
          <w:sz w:val="24"/>
          <w:szCs w:val="24"/>
        </w:rPr>
      </w:pPr>
    </w:p>
    <w:p w:rsidR="00675F6B" w:rsidRDefault="00675F6B" w:rsidP="00675F6B">
      <w:pPr>
        <w:spacing w:after="0" w:line="240" w:lineRule="auto"/>
        <w:jc w:val="both"/>
        <w:rPr>
          <w:rFonts w:ascii="Bangle" w:eastAsia="Times New Roman" w:hAnsi="Bangle" w:cs="Arial"/>
          <w:b/>
          <w:bCs/>
          <w:kern w:val="36"/>
          <w:sz w:val="24"/>
          <w:szCs w:val="24"/>
        </w:rPr>
      </w:pPr>
    </w:p>
    <w:p w:rsidR="00675F6B" w:rsidRDefault="00675F6B" w:rsidP="00675F6B">
      <w:pPr>
        <w:spacing w:after="0" w:line="240" w:lineRule="auto"/>
        <w:jc w:val="both"/>
        <w:rPr>
          <w:rFonts w:ascii="Bangle" w:eastAsia="Times New Roman" w:hAnsi="Bangle" w:cs="Arial"/>
          <w:b/>
          <w:bCs/>
          <w:kern w:val="36"/>
          <w:sz w:val="24"/>
          <w:szCs w:val="24"/>
        </w:rPr>
      </w:pPr>
    </w:p>
    <w:p w:rsidR="00675F6B" w:rsidRDefault="00675F6B" w:rsidP="00675F6B">
      <w:pPr>
        <w:spacing w:after="0" w:line="240" w:lineRule="auto"/>
        <w:jc w:val="both"/>
        <w:rPr>
          <w:rFonts w:ascii="Bangle" w:eastAsia="Times New Roman" w:hAnsi="Bangle" w:cs="Arial"/>
          <w:b/>
          <w:bCs/>
          <w:kern w:val="36"/>
          <w:sz w:val="24"/>
          <w:szCs w:val="24"/>
        </w:rPr>
      </w:pPr>
    </w:p>
    <w:p w:rsidR="00675F6B" w:rsidRPr="00AA4E37" w:rsidRDefault="00675F6B" w:rsidP="00675F6B">
      <w:pPr>
        <w:spacing w:after="0" w:line="240" w:lineRule="auto"/>
        <w:jc w:val="both"/>
        <w:rPr>
          <w:rFonts w:ascii="Bangle" w:eastAsia="Times New Roman" w:hAnsi="Bangle" w:cs="Arial"/>
          <w:b/>
          <w:bCs/>
          <w:kern w:val="36"/>
          <w:sz w:val="24"/>
          <w:szCs w:val="24"/>
        </w:rPr>
      </w:pPr>
    </w:p>
    <w:p w:rsidR="00675F6B" w:rsidRPr="00AA4E37" w:rsidRDefault="00675F6B" w:rsidP="00675F6B">
      <w:pPr>
        <w:spacing w:after="0" w:line="240" w:lineRule="auto"/>
        <w:ind w:left="4860"/>
        <w:jc w:val="both"/>
        <w:rPr>
          <w:rFonts w:ascii="Bangle" w:eastAsia="Times New Roman" w:hAnsi="Bangle" w:cs="Arial"/>
          <w:b/>
          <w:bCs/>
          <w:kern w:val="36"/>
          <w:sz w:val="24"/>
          <w:szCs w:val="24"/>
        </w:rPr>
      </w:pPr>
    </w:p>
    <w:p w:rsidR="00675F6B" w:rsidRPr="00AA4E37" w:rsidRDefault="00675F6B" w:rsidP="00675F6B">
      <w:pPr>
        <w:spacing w:after="0" w:line="240" w:lineRule="auto"/>
        <w:ind w:left="4860"/>
        <w:jc w:val="both"/>
        <w:rPr>
          <w:rFonts w:ascii="Bangle" w:eastAsia="Times New Roman" w:hAnsi="Bangle" w:cs="Arial"/>
          <w:b/>
          <w:bCs/>
          <w:kern w:val="36"/>
          <w:sz w:val="24"/>
          <w:szCs w:val="24"/>
        </w:rPr>
      </w:pPr>
    </w:p>
    <w:p w:rsidR="00675F6B" w:rsidRPr="00AA4E37" w:rsidRDefault="00675F6B" w:rsidP="00675F6B">
      <w:pPr>
        <w:spacing w:after="0" w:line="360" w:lineRule="auto"/>
        <w:ind w:left="4500"/>
        <w:rPr>
          <w:rFonts w:ascii="Bangle" w:hAnsi="Bangle"/>
          <w:b/>
          <w:bCs/>
          <w:iCs/>
          <w:sz w:val="28"/>
        </w:rPr>
      </w:pPr>
    </w:p>
    <w:p w:rsidR="00675F6B" w:rsidRPr="00AA4E37" w:rsidRDefault="00675F6B" w:rsidP="00675F6B">
      <w:pPr>
        <w:spacing w:after="0" w:line="360" w:lineRule="auto"/>
        <w:ind w:left="4500"/>
        <w:rPr>
          <w:rFonts w:ascii="Bangle" w:hAnsi="Bangle"/>
          <w:b/>
          <w:bCs/>
          <w:iCs/>
          <w:sz w:val="28"/>
        </w:rPr>
      </w:pPr>
    </w:p>
    <w:p w:rsidR="00675F6B" w:rsidRPr="00AA4E37" w:rsidRDefault="00675F6B" w:rsidP="00675F6B">
      <w:pPr>
        <w:jc w:val="both"/>
        <w:rPr>
          <w:rFonts w:ascii="Bangle" w:hAnsi="Bangle"/>
          <w:b/>
          <w:bCs/>
          <w:iCs/>
          <w:sz w:val="28"/>
        </w:rPr>
      </w:pPr>
    </w:p>
    <w:p w:rsidR="00675F6B" w:rsidRPr="00AA4E37" w:rsidRDefault="00675F6B" w:rsidP="00675F6B">
      <w:pPr>
        <w:jc w:val="both"/>
        <w:rPr>
          <w:rFonts w:ascii="Bangle" w:hAnsi="Bangle"/>
          <w:b/>
          <w:bCs/>
          <w:iCs/>
          <w:sz w:val="28"/>
        </w:rPr>
      </w:pPr>
    </w:p>
    <w:p w:rsidR="00675F6B" w:rsidRDefault="00675F6B" w:rsidP="00675F6B">
      <w:pPr>
        <w:jc w:val="both"/>
        <w:rPr>
          <w:rFonts w:ascii="Bangle" w:hAnsi="Bangle"/>
          <w:b/>
          <w:bCs/>
          <w:iCs/>
        </w:rPr>
      </w:pPr>
    </w:p>
    <w:p w:rsidR="00675F6B" w:rsidRDefault="00675F6B" w:rsidP="00675F6B">
      <w:pPr>
        <w:jc w:val="both"/>
        <w:rPr>
          <w:rFonts w:ascii="Bangle" w:hAnsi="Bangle"/>
          <w:b/>
          <w:bCs/>
          <w:iCs/>
        </w:rPr>
      </w:pPr>
    </w:p>
    <w:p w:rsidR="00675F6B" w:rsidRDefault="00675F6B" w:rsidP="00675F6B">
      <w:pPr>
        <w:jc w:val="both"/>
        <w:rPr>
          <w:rFonts w:ascii="Bangle" w:hAnsi="Bangle"/>
          <w:b/>
          <w:bCs/>
          <w:iCs/>
        </w:rPr>
      </w:pPr>
    </w:p>
    <w:p w:rsidR="00675F6B" w:rsidRPr="00AA4E37" w:rsidRDefault="00675F6B" w:rsidP="00675F6B">
      <w:pPr>
        <w:jc w:val="both"/>
        <w:rPr>
          <w:rFonts w:ascii="Bangle" w:hAnsi="Bangle"/>
          <w:b/>
          <w:bCs/>
          <w:iCs/>
        </w:rPr>
      </w:pPr>
    </w:p>
    <w:p w:rsidR="00675F6B" w:rsidRPr="00EF4B73" w:rsidRDefault="00FB1D3A" w:rsidP="00675F6B">
      <w:pPr>
        <w:jc w:val="center"/>
        <w:rPr>
          <w:rFonts w:ascii="Times New Roman" w:hAnsi="Times New Roman" w:cs="Times New Roman"/>
          <w:b/>
          <w:bCs/>
          <w:iCs/>
          <w:sz w:val="36"/>
          <w:szCs w:val="44"/>
        </w:rPr>
        <w:sectPr w:rsidR="00675F6B" w:rsidRPr="00EF4B73" w:rsidSect="00834D6A">
          <w:headerReference w:type="default" r:id="rId9"/>
          <w:pgSz w:w="11907" w:h="16839" w:code="9"/>
          <w:pgMar w:top="1440" w:right="1440" w:bottom="1440" w:left="1440" w:header="708" w:footer="708" w:gutter="0"/>
          <w:pgBorders w:display="firstPage">
            <w:top w:val="christmasTree" w:sz="31" w:space="1" w:color="auto"/>
            <w:left w:val="christmasTree" w:sz="31" w:space="4" w:color="auto"/>
            <w:bottom w:val="christmasTree" w:sz="31" w:space="1" w:color="auto"/>
            <w:right w:val="christmasTree" w:sz="31" w:space="4" w:color="auto"/>
          </w:pgBorders>
          <w:cols w:space="708"/>
          <w:titlePg/>
          <w:docGrid w:linePitch="360"/>
        </w:sectPr>
      </w:pPr>
      <w:r>
        <w:rPr>
          <w:rFonts w:ascii="Times New Roman" w:hAnsi="Times New Roman" w:cs="Times New Roman"/>
          <w:b/>
          <w:bCs/>
          <w:iCs/>
          <w:sz w:val="36"/>
          <w:szCs w:val="44"/>
        </w:rPr>
        <w:t>Kigali</w:t>
      </w:r>
      <w:r w:rsidR="00174988">
        <w:rPr>
          <w:rFonts w:ascii="Times New Roman" w:hAnsi="Times New Roman" w:cs="Times New Roman"/>
          <w:b/>
          <w:bCs/>
          <w:iCs/>
          <w:sz w:val="36"/>
          <w:szCs w:val="44"/>
        </w:rPr>
        <w:t xml:space="preserve">, </w:t>
      </w:r>
      <w:r w:rsidR="00AF2A4E">
        <w:rPr>
          <w:rFonts w:ascii="Times New Roman" w:hAnsi="Times New Roman" w:cs="Times New Roman"/>
          <w:b/>
          <w:bCs/>
          <w:iCs/>
          <w:sz w:val="36"/>
          <w:szCs w:val="44"/>
        </w:rPr>
        <w:t>MARCH</w:t>
      </w:r>
      <w:r w:rsidR="00675F6B" w:rsidRPr="00EF4B73">
        <w:rPr>
          <w:rFonts w:ascii="Times New Roman" w:hAnsi="Times New Roman" w:cs="Times New Roman"/>
          <w:b/>
          <w:bCs/>
          <w:iCs/>
          <w:sz w:val="36"/>
          <w:szCs w:val="44"/>
        </w:rPr>
        <w:t>, 2014</w:t>
      </w:r>
    </w:p>
    <w:p w:rsidR="00FC5285" w:rsidRPr="00785F2E" w:rsidRDefault="00FD09C2" w:rsidP="00FC5285">
      <w:pPr>
        <w:pStyle w:val="Heading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TABLE OF CONTENT </w:t>
      </w:r>
      <w:r w:rsidR="00FC5285" w:rsidRPr="00785F2E">
        <w:rPr>
          <w:rFonts w:ascii="Times New Roman" w:hAnsi="Times New Roman" w:cs="Times New Roman"/>
          <w:color w:val="auto"/>
          <w:sz w:val="24"/>
          <w:szCs w:val="24"/>
        </w:rPr>
        <w:t>TENT</w:t>
      </w:r>
    </w:p>
    <w:sdt>
      <w:sdtPr>
        <w:rPr>
          <w:rFonts w:ascii="Times New Roman" w:hAnsi="Times New Roman" w:cs="Times New Roman"/>
          <w:b/>
          <w:bCs/>
          <w:szCs w:val="24"/>
        </w:rPr>
        <w:id w:val="7796063"/>
        <w:docPartObj>
          <w:docPartGallery w:val="Table of Contents"/>
          <w:docPartUnique/>
        </w:docPartObj>
      </w:sdtPr>
      <w:sdtEndPr>
        <w:rPr>
          <w:b w:val="0"/>
          <w:bCs w:val="0"/>
          <w:sz w:val="24"/>
        </w:rPr>
      </w:sdtEndPr>
      <w:sdtContent>
        <w:p w:rsidR="00FC5285" w:rsidRPr="0081608E" w:rsidRDefault="001851CC" w:rsidP="00FC5285">
          <w:pPr>
            <w:pStyle w:val="TOC1"/>
            <w:spacing w:line="360" w:lineRule="auto"/>
            <w:rPr>
              <w:rFonts w:eastAsiaTheme="minorEastAsia"/>
              <w:noProof/>
            </w:rPr>
          </w:pPr>
          <w:r w:rsidRPr="001851CC">
            <w:rPr>
              <w:rFonts w:ascii="Times New Roman" w:hAnsi="Times New Roman" w:cs="Times New Roman"/>
              <w:szCs w:val="24"/>
            </w:rPr>
            <w:fldChar w:fldCharType="begin"/>
          </w:r>
          <w:r w:rsidR="00FC5285" w:rsidRPr="00785F2E">
            <w:rPr>
              <w:rFonts w:ascii="Times New Roman" w:hAnsi="Times New Roman" w:cs="Times New Roman"/>
              <w:szCs w:val="24"/>
            </w:rPr>
            <w:instrText xml:space="preserve"> TOC \o "1-3" \h \z \u </w:instrText>
          </w:r>
          <w:r w:rsidRPr="001851CC">
            <w:rPr>
              <w:rFonts w:ascii="Times New Roman" w:hAnsi="Times New Roman" w:cs="Times New Roman"/>
              <w:szCs w:val="24"/>
            </w:rPr>
            <w:fldChar w:fldCharType="separate"/>
          </w:r>
          <w:hyperlink w:anchor="_Toc384022525" w:history="1">
            <w:r w:rsidR="00FC5285" w:rsidRPr="0081608E">
              <w:rPr>
                <w:rStyle w:val="Hyperlink"/>
                <w:rFonts w:ascii="Arial" w:hAnsi="Arial" w:cs="Arial"/>
                <w:noProof/>
                <w:sz w:val="24"/>
              </w:rPr>
              <w:t>TABLE OF CONTENT</w:t>
            </w:r>
            <w:r w:rsidR="00FC5285" w:rsidRPr="0081608E">
              <w:rPr>
                <w:noProof/>
                <w:webHidden/>
              </w:rPr>
              <w:tab/>
            </w:r>
            <w:r w:rsidRPr="0081608E">
              <w:rPr>
                <w:noProof/>
                <w:webHidden/>
              </w:rPr>
              <w:fldChar w:fldCharType="begin"/>
            </w:r>
            <w:r w:rsidR="00FC5285" w:rsidRPr="0081608E">
              <w:rPr>
                <w:noProof/>
                <w:webHidden/>
              </w:rPr>
              <w:instrText xml:space="preserve"> PAGEREF _Toc384022525 \h </w:instrText>
            </w:r>
            <w:r w:rsidRPr="0081608E">
              <w:rPr>
                <w:noProof/>
                <w:webHidden/>
              </w:rPr>
            </w:r>
            <w:r w:rsidRPr="0081608E">
              <w:rPr>
                <w:noProof/>
                <w:webHidden/>
              </w:rPr>
              <w:fldChar w:fldCharType="separate"/>
            </w:r>
            <w:r w:rsidR="00FC5285">
              <w:rPr>
                <w:noProof/>
                <w:webHidden/>
              </w:rPr>
              <w:t>0</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26" w:history="1">
            <w:r w:rsidR="00FC5285" w:rsidRPr="0081608E">
              <w:rPr>
                <w:rStyle w:val="Hyperlink"/>
                <w:rFonts w:ascii="Arial" w:hAnsi="Arial" w:cs="Arial"/>
                <w:noProof/>
                <w:sz w:val="24"/>
              </w:rPr>
              <w:t>ABBREVEIATION AND ACRONYMS</w:t>
            </w:r>
            <w:r w:rsidR="00FC5285" w:rsidRPr="0081608E">
              <w:rPr>
                <w:noProof/>
                <w:webHidden/>
              </w:rPr>
              <w:tab/>
            </w:r>
            <w:r w:rsidRPr="0081608E">
              <w:rPr>
                <w:noProof/>
                <w:webHidden/>
              </w:rPr>
              <w:fldChar w:fldCharType="begin"/>
            </w:r>
            <w:r w:rsidR="00FC5285" w:rsidRPr="0081608E">
              <w:rPr>
                <w:noProof/>
                <w:webHidden/>
              </w:rPr>
              <w:instrText xml:space="preserve"> PAGEREF _Toc384022526 \h </w:instrText>
            </w:r>
            <w:r w:rsidRPr="0081608E">
              <w:rPr>
                <w:noProof/>
                <w:webHidden/>
              </w:rPr>
            </w:r>
            <w:r w:rsidRPr="0081608E">
              <w:rPr>
                <w:noProof/>
                <w:webHidden/>
              </w:rPr>
              <w:fldChar w:fldCharType="separate"/>
            </w:r>
            <w:r w:rsidR="00FC5285">
              <w:rPr>
                <w:noProof/>
                <w:webHidden/>
              </w:rPr>
              <w:t>1</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27" w:history="1">
            <w:r w:rsidR="00FC5285" w:rsidRPr="0081608E">
              <w:rPr>
                <w:rStyle w:val="Hyperlink"/>
                <w:rFonts w:ascii="Arial" w:hAnsi="Arial" w:cs="Arial"/>
                <w:noProof/>
                <w:sz w:val="24"/>
              </w:rPr>
              <w:t>1. INTRODUCTION</w:t>
            </w:r>
            <w:r w:rsidR="00FC5285" w:rsidRPr="0081608E">
              <w:rPr>
                <w:noProof/>
                <w:webHidden/>
              </w:rPr>
              <w:tab/>
            </w:r>
            <w:r w:rsidRPr="0081608E">
              <w:rPr>
                <w:noProof/>
                <w:webHidden/>
              </w:rPr>
              <w:fldChar w:fldCharType="begin"/>
            </w:r>
            <w:r w:rsidR="00FC5285" w:rsidRPr="0081608E">
              <w:rPr>
                <w:noProof/>
                <w:webHidden/>
              </w:rPr>
              <w:instrText xml:space="preserve"> PAGEREF _Toc384022527 \h </w:instrText>
            </w:r>
            <w:r w:rsidRPr="0081608E">
              <w:rPr>
                <w:noProof/>
                <w:webHidden/>
              </w:rPr>
            </w:r>
            <w:r w:rsidRPr="0081608E">
              <w:rPr>
                <w:noProof/>
                <w:webHidden/>
              </w:rPr>
              <w:fldChar w:fldCharType="separate"/>
            </w:r>
            <w:r w:rsidR="00FC5285">
              <w:rPr>
                <w:noProof/>
                <w:webHidden/>
              </w:rPr>
              <w:t>1</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28" w:history="1">
            <w:r w:rsidR="00FC5285" w:rsidRPr="0081608E">
              <w:rPr>
                <w:rStyle w:val="Hyperlink"/>
                <w:rFonts w:ascii="Arial" w:hAnsi="Arial" w:cs="Arial"/>
                <w:noProof/>
                <w:sz w:val="24"/>
              </w:rPr>
              <w:t>1.1. Context</w:t>
            </w:r>
            <w:r w:rsidR="00FC5285" w:rsidRPr="0081608E">
              <w:rPr>
                <w:noProof/>
                <w:webHidden/>
              </w:rPr>
              <w:tab/>
            </w:r>
            <w:r w:rsidRPr="0081608E">
              <w:rPr>
                <w:noProof/>
                <w:webHidden/>
              </w:rPr>
              <w:fldChar w:fldCharType="begin"/>
            </w:r>
            <w:r w:rsidR="00FC5285" w:rsidRPr="0081608E">
              <w:rPr>
                <w:noProof/>
                <w:webHidden/>
              </w:rPr>
              <w:instrText xml:space="preserve"> PAGEREF _Toc384022528 \h </w:instrText>
            </w:r>
            <w:r w:rsidRPr="0081608E">
              <w:rPr>
                <w:noProof/>
                <w:webHidden/>
              </w:rPr>
            </w:r>
            <w:r w:rsidRPr="0081608E">
              <w:rPr>
                <w:noProof/>
                <w:webHidden/>
              </w:rPr>
              <w:fldChar w:fldCharType="separate"/>
            </w:r>
            <w:r w:rsidR="00FC5285">
              <w:rPr>
                <w:noProof/>
                <w:webHidden/>
              </w:rPr>
              <w:t>1</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29" w:history="1">
            <w:r w:rsidR="00FC5285" w:rsidRPr="0081608E">
              <w:rPr>
                <w:rStyle w:val="Hyperlink"/>
                <w:rFonts w:ascii="Arial" w:hAnsi="Arial" w:cs="Arial"/>
                <w:noProof/>
                <w:sz w:val="24"/>
              </w:rPr>
              <w:t xml:space="preserve">1.2 Collaboration between SFH/RWANDA: Society for Family Health / Rwanda and </w:t>
            </w:r>
            <w:r w:rsidR="00FB1D3A">
              <w:rPr>
                <w:rStyle w:val="Hyperlink"/>
                <w:rFonts w:ascii="Arial" w:hAnsi="Arial" w:cs="Arial"/>
                <w:noProof/>
                <w:sz w:val="24"/>
              </w:rPr>
              <w:t>ROCHED</w:t>
            </w:r>
            <w:r w:rsidR="00FC5285" w:rsidRPr="0081608E">
              <w:rPr>
                <w:noProof/>
                <w:webHidden/>
              </w:rPr>
              <w:tab/>
            </w:r>
            <w:r w:rsidRPr="0081608E">
              <w:rPr>
                <w:noProof/>
                <w:webHidden/>
              </w:rPr>
              <w:fldChar w:fldCharType="begin"/>
            </w:r>
            <w:r w:rsidR="00FC5285" w:rsidRPr="0081608E">
              <w:rPr>
                <w:noProof/>
                <w:webHidden/>
              </w:rPr>
              <w:instrText xml:space="preserve"> PAGEREF _Toc384022529 \h </w:instrText>
            </w:r>
            <w:r w:rsidRPr="0081608E">
              <w:rPr>
                <w:noProof/>
                <w:webHidden/>
              </w:rPr>
            </w:r>
            <w:r w:rsidRPr="0081608E">
              <w:rPr>
                <w:noProof/>
                <w:webHidden/>
              </w:rPr>
              <w:fldChar w:fldCharType="separate"/>
            </w:r>
            <w:r w:rsidR="00FC5285">
              <w:rPr>
                <w:noProof/>
                <w:webHidden/>
              </w:rPr>
              <w:t>2</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0" w:history="1">
            <w:r w:rsidR="00FC5285" w:rsidRPr="0081608E">
              <w:rPr>
                <w:rStyle w:val="Hyperlink"/>
                <w:rFonts w:ascii="Arial" w:hAnsi="Arial" w:cs="Arial"/>
                <w:noProof/>
                <w:sz w:val="24"/>
              </w:rPr>
              <w:t>1.3. Knowledge on Condom Use, HIV/AIDS status in NYAGATARE District</w:t>
            </w:r>
            <w:r w:rsidR="00FC5285" w:rsidRPr="0081608E">
              <w:rPr>
                <w:noProof/>
                <w:webHidden/>
              </w:rPr>
              <w:tab/>
            </w:r>
            <w:r w:rsidRPr="0081608E">
              <w:rPr>
                <w:noProof/>
                <w:webHidden/>
              </w:rPr>
              <w:fldChar w:fldCharType="begin"/>
            </w:r>
            <w:r w:rsidR="00FC5285" w:rsidRPr="0081608E">
              <w:rPr>
                <w:noProof/>
                <w:webHidden/>
              </w:rPr>
              <w:instrText xml:space="preserve"> PAGEREF _Toc384022530 \h </w:instrText>
            </w:r>
            <w:r w:rsidRPr="0081608E">
              <w:rPr>
                <w:noProof/>
                <w:webHidden/>
              </w:rPr>
            </w:r>
            <w:r w:rsidRPr="0081608E">
              <w:rPr>
                <w:noProof/>
                <w:webHidden/>
              </w:rPr>
              <w:fldChar w:fldCharType="separate"/>
            </w:r>
            <w:r w:rsidR="00FC5285">
              <w:rPr>
                <w:noProof/>
                <w:webHidden/>
              </w:rPr>
              <w:t>2</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1" w:history="1">
            <w:r w:rsidR="00FC5285" w:rsidRPr="0081608E">
              <w:rPr>
                <w:rStyle w:val="Hyperlink"/>
                <w:rFonts w:ascii="Arial" w:hAnsi="Arial" w:cs="Arial"/>
                <w:noProof/>
                <w:sz w:val="24"/>
              </w:rPr>
              <w:t>2.1. COMMUNITY DIALOGUE ON CONDOM USE</w:t>
            </w:r>
            <w:r w:rsidR="00FC5285" w:rsidRPr="0081608E">
              <w:rPr>
                <w:noProof/>
                <w:webHidden/>
              </w:rPr>
              <w:tab/>
            </w:r>
            <w:r w:rsidRPr="0081608E">
              <w:rPr>
                <w:noProof/>
                <w:webHidden/>
              </w:rPr>
              <w:fldChar w:fldCharType="begin"/>
            </w:r>
            <w:r w:rsidR="00FC5285" w:rsidRPr="0081608E">
              <w:rPr>
                <w:noProof/>
                <w:webHidden/>
              </w:rPr>
              <w:instrText xml:space="preserve"> PAGEREF _Toc384022531 \h </w:instrText>
            </w:r>
            <w:r w:rsidRPr="0081608E">
              <w:rPr>
                <w:noProof/>
                <w:webHidden/>
              </w:rPr>
            </w:r>
            <w:r w:rsidRPr="0081608E">
              <w:rPr>
                <w:noProof/>
                <w:webHidden/>
              </w:rPr>
              <w:fldChar w:fldCharType="separate"/>
            </w:r>
            <w:r w:rsidR="00FC5285">
              <w:rPr>
                <w:noProof/>
                <w:webHidden/>
              </w:rPr>
              <w:t>4</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2" w:history="1">
            <w:r w:rsidR="00FC5285" w:rsidRPr="0081608E">
              <w:rPr>
                <w:rStyle w:val="Hyperlink"/>
                <w:rFonts w:ascii="Arial" w:hAnsi="Arial" w:cs="Arial"/>
                <w:noProof/>
                <w:sz w:val="24"/>
              </w:rPr>
              <w:t>2.2. COMMUNITY DIALOGUE IN MIMURI SECTOR</w:t>
            </w:r>
            <w:r w:rsidR="00FC5285" w:rsidRPr="0081608E">
              <w:rPr>
                <w:noProof/>
                <w:webHidden/>
              </w:rPr>
              <w:tab/>
            </w:r>
            <w:r w:rsidRPr="0081608E">
              <w:rPr>
                <w:noProof/>
                <w:webHidden/>
              </w:rPr>
              <w:fldChar w:fldCharType="begin"/>
            </w:r>
            <w:r w:rsidR="00FC5285" w:rsidRPr="0081608E">
              <w:rPr>
                <w:noProof/>
                <w:webHidden/>
              </w:rPr>
              <w:instrText xml:space="preserve"> PAGEREF _Toc384022532 \h </w:instrText>
            </w:r>
            <w:r w:rsidRPr="0081608E">
              <w:rPr>
                <w:noProof/>
                <w:webHidden/>
              </w:rPr>
            </w:r>
            <w:r w:rsidRPr="0081608E">
              <w:rPr>
                <w:noProof/>
                <w:webHidden/>
              </w:rPr>
              <w:fldChar w:fldCharType="separate"/>
            </w:r>
            <w:r w:rsidR="00FC5285">
              <w:rPr>
                <w:noProof/>
                <w:webHidden/>
              </w:rPr>
              <w:t>6</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3" w:history="1">
            <w:r w:rsidR="00FC5285" w:rsidRPr="0081608E">
              <w:rPr>
                <w:rStyle w:val="Hyperlink"/>
                <w:rFonts w:ascii="Arial" w:hAnsi="Arial" w:cs="Arial"/>
                <w:noProof/>
                <w:sz w:val="24"/>
              </w:rPr>
              <w:t>3. POSITIVITY</w:t>
            </w:r>
            <w:r w:rsidR="00FC5285" w:rsidRPr="0081608E">
              <w:rPr>
                <w:noProof/>
                <w:webHidden/>
              </w:rPr>
              <w:tab/>
            </w:r>
            <w:r w:rsidRPr="0081608E">
              <w:rPr>
                <w:noProof/>
                <w:webHidden/>
              </w:rPr>
              <w:fldChar w:fldCharType="begin"/>
            </w:r>
            <w:r w:rsidR="00FC5285" w:rsidRPr="0081608E">
              <w:rPr>
                <w:noProof/>
                <w:webHidden/>
              </w:rPr>
              <w:instrText xml:space="preserve"> PAGEREF _Toc384022533 \h </w:instrText>
            </w:r>
            <w:r w:rsidRPr="0081608E">
              <w:rPr>
                <w:noProof/>
                <w:webHidden/>
              </w:rPr>
            </w:r>
            <w:r w:rsidRPr="0081608E">
              <w:rPr>
                <w:noProof/>
                <w:webHidden/>
              </w:rPr>
              <w:fldChar w:fldCharType="separate"/>
            </w:r>
            <w:r w:rsidR="00FC5285">
              <w:rPr>
                <w:noProof/>
                <w:webHidden/>
              </w:rPr>
              <w:t>7</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4" w:history="1">
            <w:r w:rsidR="00FC5285" w:rsidRPr="0081608E">
              <w:rPr>
                <w:rStyle w:val="Hyperlink"/>
                <w:rFonts w:ascii="Arial" w:hAnsi="Arial" w:cs="Arial"/>
                <w:noProof/>
                <w:sz w:val="24"/>
              </w:rPr>
              <w:t>4. CHALLENGES</w:t>
            </w:r>
            <w:r w:rsidR="00FC5285" w:rsidRPr="0081608E">
              <w:rPr>
                <w:noProof/>
                <w:webHidden/>
              </w:rPr>
              <w:tab/>
            </w:r>
            <w:r w:rsidRPr="0081608E">
              <w:rPr>
                <w:noProof/>
                <w:webHidden/>
              </w:rPr>
              <w:fldChar w:fldCharType="begin"/>
            </w:r>
            <w:r w:rsidR="00FC5285" w:rsidRPr="0081608E">
              <w:rPr>
                <w:noProof/>
                <w:webHidden/>
              </w:rPr>
              <w:instrText xml:space="preserve"> PAGEREF _Toc384022534 \h </w:instrText>
            </w:r>
            <w:r w:rsidRPr="0081608E">
              <w:rPr>
                <w:noProof/>
                <w:webHidden/>
              </w:rPr>
            </w:r>
            <w:r w:rsidRPr="0081608E">
              <w:rPr>
                <w:noProof/>
                <w:webHidden/>
              </w:rPr>
              <w:fldChar w:fldCharType="separate"/>
            </w:r>
            <w:r w:rsidR="00FC5285">
              <w:rPr>
                <w:noProof/>
                <w:webHidden/>
              </w:rPr>
              <w:t>8</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5" w:history="1">
            <w:r w:rsidR="00FC5285" w:rsidRPr="0081608E">
              <w:rPr>
                <w:rStyle w:val="Hyperlink"/>
                <w:rFonts w:ascii="Arial" w:hAnsi="Arial" w:cs="Arial"/>
                <w:noProof/>
                <w:sz w:val="24"/>
              </w:rPr>
              <w:t>5. RECOMMENDATIONS</w:t>
            </w:r>
            <w:r w:rsidR="00FC5285" w:rsidRPr="0081608E">
              <w:rPr>
                <w:noProof/>
                <w:webHidden/>
              </w:rPr>
              <w:tab/>
            </w:r>
            <w:r w:rsidRPr="0081608E">
              <w:rPr>
                <w:noProof/>
                <w:webHidden/>
              </w:rPr>
              <w:fldChar w:fldCharType="begin"/>
            </w:r>
            <w:r w:rsidR="00FC5285" w:rsidRPr="0081608E">
              <w:rPr>
                <w:noProof/>
                <w:webHidden/>
              </w:rPr>
              <w:instrText xml:space="preserve"> PAGEREF _Toc384022535 \h </w:instrText>
            </w:r>
            <w:r w:rsidRPr="0081608E">
              <w:rPr>
                <w:noProof/>
                <w:webHidden/>
              </w:rPr>
            </w:r>
            <w:r w:rsidRPr="0081608E">
              <w:rPr>
                <w:noProof/>
                <w:webHidden/>
              </w:rPr>
              <w:fldChar w:fldCharType="separate"/>
            </w:r>
            <w:r w:rsidR="00FC5285">
              <w:rPr>
                <w:noProof/>
                <w:webHidden/>
              </w:rPr>
              <w:t>8</w:t>
            </w:r>
            <w:r w:rsidRPr="0081608E">
              <w:rPr>
                <w:noProof/>
                <w:webHidden/>
              </w:rPr>
              <w:fldChar w:fldCharType="end"/>
            </w:r>
          </w:hyperlink>
        </w:p>
        <w:p w:rsidR="00FC5285" w:rsidRPr="0081608E" w:rsidRDefault="001851CC" w:rsidP="00FC5285">
          <w:pPr>
            <w:pStyle w:val="TOC1"/>
            <w:spacing w:line="360" w:lineRule="auto"/>
            <w:rPr>
              <w:rFonts w:eastAsiaTheme="minorEastAsia"/>
              <w:noProof/>
            </w:rPr>
          </w:pPr>
          <w:hyperlink w:anchor="_Toc384022536" w:history="1">
            <w:r w:rsidR="00FC5285" w:rsidRPr="0081608E">
              <w:rPr>
                <w:rStyle w:val="Hyperlink"/>
                <w:rFonts w:ascii="Arial" w:hAnsi="Arial" w:cs="Arial"/>
                <w:noProof/>
                <w:sz w:val="24"/>
              </w:rPr>
              <w:t>6. GENERAL CONCLUSION</w:t>
            </w:r>
            <w:r w:rsidR="00FC5285" w:rsidRPr="0081608E">
              <w:rPr>
                <w:noProof/>
                <w:webHidden/>
              </w:rPr>
              <w:tab/>
            </w:r>
            <w:r w:rsidRPr="0081608E">
              <w:rPr>
                <w:noProof/>
                <w:webHidden/>
              </w:rPr>
              <w:fldChar w:fldCharType="begin"/>
            </w:r>
            <w:r w:rsidR="00FC5285" w:rsidRPr="0081608E">
              <w:rPr>
                <w:noProof/>
                <w:webHidden/>
              </w:rPr>
              <w:instrText xml:space="preserve"> PAGEREF _Toc384022536 \h </w:instrText>
            </w:r>
            <w:r w:rsidRPr="0081608E">
              <w:rPr>
                <w:noProof/>
                <w:webHidden/>
              </w:rPr>
            </w:r>
            <w:r w:rsidRPr="0081608E">
              <w:rPr>
                <w:noProof/>
                <w:webHidden/>
              </w:rPr>
              <w:fldChar w:fldCharType="separate"/>
            </w:r>
            <w:r w:rsidR="00FC5285">
              <w:rPr>
                <w:noProof/>
                <w:webHidden/>
              </w:rPr>
              <w:t>9</w:t>
            </w:r>
            <w:r w:rsidRPr="0081608E">
              <w:rPr>
                <w:noProof/>
                <w:webHidden/>
              </w:rPr>
              <w:fldChar w:fldCharType="end"/>
            </w:r>
          </w:hyperlink>
        </w:p>
        <w:p w:rsidR="00FC5285" w:rsidRPr="00785F2E" w:rsidRDefault="001851CC" w:rsidP="00FC5285">
          <w:pPr>
            <w:spacing w:line="360" w:lineRule="auto"/>
            <w:rPr>
              <w:rFonts w:ascii="Times New Roman" w:hAnsi="Times New Roman" w:cs="Times New Roman"/>
              <w:sz w:val="24"/>
              <w:szCs w:val="24"/>
            </w:rPr>
          </w:pPr>
          <w:r w:rsidRPr="00785F2E">
            <w:rPr>
              <w:rFonts w:ascii="Times New Roman" w:hAnsi="Times New Roman" w:cs="Times New Roman"/>
              <w:sz w:val="24"/>
              <w:szCs w:val="24"/>
            </w:rPr>
            <w:fldChar w:fldCharType="end"/>
          </w:r>
        </w:p>
      </w:sdtContent>
    </w:sdt>
    <w:p w:rsidR="00FC5285" w:rsidRPr="00785F2E" w:rsidRDefault="00FC5285" w:rsidP="00FC5285">
      <w:pPr>
        <w:spacing w:line="360" w:lineRule="auto"/>
        <w:rPr>
          <w:rFonts w:ascii="Times New Roman" w:hAnsi="Times New Roman" w:cs="Times New Roman"/>
          <w:sz w:val="24"/>
          <w:szCs w:val="24"/>
        </w:rPr>
      </w:pPr>
    </w:p>
    <w:p w:rsidR="00FC5285" w:rsidRPr="00785F2E" w:rsidRDefault="00FC5285" w:rsidP="00FC5285">
      <w:pPr>
        <w:spacing w:line="360" w:lineRule="auto"/>
        <w:rPr>
          <w:rFonts w:ascii="Times New Roman" w:hAnsi="Times New Roman" w:cs="Times New Roman"/>
          <w:sz w:val="24"/>
          <w:szCs w:val="24"/>
        </w:rPr>
      </w:pPr>
    </w:p>
    <w:p w:rsidR="00FC5285" w:rsidRPr="00785F2E" w:rsidRDefault="00FC5285" w:rsidP="00FC5285">
      <w:pPr>
        <w:spacing w:line="360" w:lineRule="auto"/>
        <w:rPr>
          <w:rFonts w:ascii="Times New Roman" w:hAnsi="Times New Roman" w:cs="Times New Roman"/>
          <w:sz w:val="24"/>
          <w:szCs w:val="24"/>
        </w:rPr>
      </w:pPr>
    </w:p>
    <w:p w:rsidR="00FC5285" w:rsidRPr="00785F2E" w:rsidRDefault="00FC5285" w:rsidP="00FC5285">
      <w:pPr>
        <w:tabs>
          <w:tab w:val="left" w:pos="5226"/>
        </w:tabs>
        <w:spacing w:line="360" w:lineRule="auto"/>
        <w:rPr>
          <w:rFonts w:ascii="Times New Roman" w:hAnsi="Times New Roman" w:cs="Times New Roman"/>
          <w:sz w:val="24"/>
          <w:szCs w:val="24"/>
        </w:rPr>
      </w:pPr>
      <w:r w:rsidRPr="00785F2E">
        <w:rPr>
          <w:rFonts w:ascii="Times New Roman" w:hAnsi="Times New Roman" w:cs="Times New Roman"/>
          <w:sz w:val="24"/>
          <w:szCs w:val="24"/>
        </w:rPr>
        <w:tab/>
      </w:r>
    </w:p>
    <w:p w:rsidR="00FC5285" w:rsidRPr="00785F2E" w:rsidRDefault="00FC5285" w:rsidP="00FC5285">
      <w:pPr>
        <w:spacing w:line="360" w:lineRule="auto"/>
        <w:rPr>
          <w:rFonts w:ascii="Times New Roman" w:eastAsiaTheme="majorEastAsia" w:hAnsi="Times New Roman" w:cs="Times New Roman"/>
          <w:b/>
          <w:bCs/>
          <w:sz w:val="24"/>
          <w:szCs w:val="24"/>
        </w:rPr>
      </w:pPr>
      <w:bookmarkStart w:id="0" w:name="_Toc376179463"/>
      <w:r w:rsidRPr="00785F2E">
        <w:rPr>
          <w:rFonts w:ascii="Times New Roman" w:hAnsi="Times New Roman" w:cs="Times New Roman"/>
          <w:sz w:val="24"/>
          <w:szCs w:val="24"/>
        </w:rPr>
        <w:br w:type="page"/>
      </w:r>
    </w:p>
    <w:p w:rsidR="00FC5285" w:rsidRPr="00785F2E" w:rsidRDefault="00FC5285" w:rsidP="00FC5285">
      <w:pPr>
        <w:pStyle w:val="Heading1"/>
        <w:spacing w:line="360" w:lineRule="auto"/>
        <w:rPr>
          <w:rFonts w:ascii="Times New Roman" w:hAnsi="Times New Roman" w:cs="Times New Roman"/>
          <w:color w:val="auto"/>
          <w:sz w:val="24"/>
          <w:szCs w:val="24"/>
        </w:rPr>
      </w:pPr>
      <w:bookmarkStart w:id="1" w:name="_Toc384022526"/>
      <w:r w:rsidRPr="00785F2E">
        <w:rPr>
          <w:rFonts w:ascii="Times New Roman" w:hAnsi="Times New Roman" w:cs="Times New Roman"/>
          <w:color w:val="auto"/>
          <w:sz w:val="24"/>
          <w:szCs w:val="24"/>
        </w:rPr>
        <w:lastRenderedPageBreak/>
        <w:t>ABBREVEIATION AND ACRONYMS</w:t>
      </w:r>
      <w:bookmarkEnd w:id="0"/>
      <w:bookmarkEnd w:id="1"/>
    </w:p>
    <w:p w:rsidR="00FC5285" w:rsidRPr="00785F2E" w:rsidRDefault="00FC5285" w:rsidP="00FC5285">
      <w:pPr>
        <w:spacing w:line="360" w:lineRule="auto"/>
        <w:rPr>
          <w:rFonts w:ascii="Times New Roman" w:hAnsi="Times New Roman" w:cs="Times New Roman"/>
          <w:sz w:val="24"/>
          <w:szCs w:val="24"/>
        </w:rPr>
      </w:pPr>
    </w:p>
    <w:p w:rsidR="00FC5285" w:rsidRPr="00785F2E" w:rsidRDefault="00FC5285" w:rsidP="00FC5285">
      <w:pPr>
        <w:spacing w:line="360" w:lineRule="auto"/>
        <w:rPr>
          <w:rFonts w:ascii="Times New Roman" w:hAnsi="Times New Roman" w:cs="Times New Roman"/>
          <w:bCs/>
          <w:sz w:val="24"/>
          <w:szCs w:val="24"/>
        </w:rPr>
      </w:pPr>
      <w:r w:rsidRPr="00785F2E">
        <w:rPr>
          <w:rFonts w:ascii="Times New Roman" w:hAnsi="Times New Roman" w:cs="Times New Roman"/>
          <w:bCs/>
          <w:sz w:val="24"/>
          <w:szCs w:val="24"/>
        </w:rPr>
        <w:t>AIDS:</w:t>
      </w:r>
      <w:r w:rsidRPr="00785F2E">
        <w:rPr>
          <w:rFonts w:ascii="Times New Roman" w:hAnsi="Times New Roman" w:cs="Times New Roman"/>
          <w:sz w:val="24"/>
          <w:szCs w:val="24"/>
        </w:rPr>
        <w:t xml:space="preserve"> Acquired Immunodeficiency Syndrome</w:t>
      </w:r>
    </w:p>
    <w:p w:rsidR="00FC5285" w:rsidRPr="00785F2E" w:rsidRDefault="00FC5285" w:rsidP="00FC5285">
      <w:pPr>
        <w:spacing w:line="360" w:lineRule="auto"/>
        <w:rPr>
          <w:rFonts w:ascii="Times New Roman" w:hAnsi="Times New Roman" w:cs="Times New Roman"/>
          <w:sz w:val="24"/>
          <w:szCs w:val="24"/>
        </w:rPr>
      </w:pPr>
      <w:r w:rsidRPr="00785F2E">
        <w:rPr>
          <w:rFonts w:ascii="Times New Roman" w:hAnsi="Times New Roman" w:cs="Times New Roman"/>
          <w:sz w:val="24"/>
          <w:szCs w:val="24"/>
        </w:rPr>
        <w:t>CBO: Community Based Organization</w:t>
      </w:r>
    </w:p>
    <w:p w:rsidR="00FC5285" w:rsidRPr="00785F2E" w:rsidRDefault="00FC5285" w:rsidP="00FC5285">
      <w:pPr>
        <w:spacing w:line="360" w:lineRule="auto"/>
        <w:rPr>
          <w:rFonts w:ascii="Times New Roman" w:hAnsi="Times New Roman" w:cs="Times New Roman"/>
          <w:bCs/>
          <w:sz w:val="24"/>
          <w:szCs w:val="24"/>
        </w:rPr>
      </w:pPr>
      <w:r w:rsidRPr="00785F2E">
        <w:rPr>
          <w:rFonts w:ascii="Times New Roman" w:hAnsi="Times New Roman" w:cs="Times New Roman"/>
          <w:bCs/>
          <w:sz w:val="24"/>
          <w:szCs w:val="24"/>
        </w:rPr>
        <w:t>HIV</w:t>
      </w:r>
      <w:r w:rsidRPr="00785F2E">
        <w:rPr>
          <w:rFonts w:ascii="Times New Roman" w:hAnsi="Times New Roman" w:cs="Times New Roman"/>
          <w:sz w:val="24"/>
          <w:szCs w:val="24"/>
        </w:rPr>
        <w:t>: Human Immunodeficiency Virus</w:t>
      </w:r>
    </w:p>
    <w:p w:rsidR="00FB1D3A" w:rsidRDefault="00FC5285" w:rsidP="00FB1D3A">
      <w:pPr>
        <w:spacing w:line="360" w:lineRule="auto"/>
        <w:rPr>
          <w:rFonts w:ascii="Times New Roman" w:hAnsi="Times New Roman" w:cs="Times New Roman"/>
          <w:sz w:val="24"/>
          <w:szCs w:val="24"/>
        </w:rPr>
      </w:pPr>
      <w:r w:rsidRPr="00785F2E">
        <w:rPr>
          <w:rFonts w:ascii="Times New Roman" w:hAnsi="Times New Roman" w:cs="Times New Roman"/>
          <w:sz w:val="24"/>
          <w:szCs w:val="24"/>
        </w:rPr>
        <w:t>MoH: Ministry of Health</w:t>
      </w:r>
      <w:r w:rsidR="00FB1D3A" w:rsidRPr="00FB1D3A">
        <w:rPr>
          <w:rFonts w:ascii="Times New Roman" w:hAnsi="Times New Roman" w:cs="Times New Roman"/>
          <w:sz w:val="24"/>
          <w:szCs w:val="24"/>
        </w:rPr>
        <w:t xml:space="preserve"> </w:t>
      </w:r>
    </w:p>
    <w:p w:rsidR="00FB1D3A" w:rsidRPr="00785F2E" w:rsidRDefault="00FB1D3A" w:rsidP="00FC5285">
      <w:pPr>
        <w:spacing w:line="360" w:lineRule="auto"/>
        <w:rPr>
          <w:rFonts w:ascii="Times New Roman" w:hAnsi="Times New Roman" w:cs="Times New Roman"/>
          <w:sz w:val="24"/>
          <w:szCs w:val="24"/>
        </w:rPr>
      </w:pPr>
      <w:r>
        <w:rPr>
          <w:rFonts w:ascii="Times New Roman" w:hAnsi="Times New Roman" w:cs="Times New Roman"/>
          <w:sz w:val="24"/>
          <w:szCs w:val="24"/>
        </w:rPr>
        <w:t>ROCHED: Rwanda Organization for Community Health Development</w:t>
      </w:r>
    </w:p>
    <w:p w:rsidR="00FC5285" w:rsidRDefault="00FC5285" w:rsidP="00FC5285">
      <w:pPr>
        <w:spacing w:line="360" w:lineRule="auto"/>
        <w:rPr>
          <w:rFonts w:ascii="Times New Roman" w:hAnsi="Times New Roman" w:cs="Times New Roman"/>
          <w:sz w:val="24"/>
          <w:szCs w:val="24"/>
        </w:rPr>
      </w:pPr>
      <w:r w:rsidRPr="00785F2E">
        <w:rPr>
          <w:rFonts w:ascii="Times New Roman" w:hAnsi="Times New Roman" w:cs="Times New Roman"/>
          <w:sz w:val="24"/>
          <w:szCs w:val="24"/>
        </w:rPr>
        <w:t>SFH/RWANDA: Society for Family Health/Rwanda</w:t>
      </w:r>
    </w:p>
    <w:p w:rsidR="00FB1D3A" w:rsidRPr="00B076C2" w:rsidRDefault="00FB1D3A" w:rsidP="00FC5285">
      <w:pPr>
        <w:spacing w:line="360" w:lineRule="auto"/>
        <w:rPr>
          <w:rFonts w:ascii="Times New Roman" w:hAnsi="Times New Roman" w:cs="Times New Roman"/>
          <w:sz w:val="24"/>
          <w:szCs w:val="24"/>
        </w:rPr>
      </w:pPr>
    </w:p>
    <w:p w:rsidR="00FC5285" w:rsidRPr="00785F2E" w:rsidRDefault="00FC5285" w:rsidP="00FC5285">
      <w:pPr>
        <w:pStyle w:val="Heading1"/>
        <w:spacing w:line="360" w:lineRule="auto"/>
        <w:rPr>
          <w:rFonts w:ascii="Times New Roman" w:hAnsi="Times New Roman" w:cs="Times New Roman"/>
          <w:color w:val="auto"/>
          <w:sz w:val="24"/>
          <w:szCs w:val="24"/>
        </w:rPr>
      </w:pPr>
      <w:bookmarkStart w:id="2" w:name="_Toc376179464"/>
      <w:bookmarkStart w:id="3" w:name="_Toc384022527"/>
      <w:r w:rsidRPr="00785F2E">
        <w:rPr>
          <w:rFonts w:ascii="Times New Roman" w:hAnsi="Times New Roman" w:cs="Times New Roman"/>
          <w:color w:val="auto"/>
          <w:sz w:val="24"/>
          <w:szCs w:val="24"/>
        </w:rPr>
        <w:t>1. INTRODUCTION</w:t>
      </w:r>
      <w:bookmarkEnd w:id="2"/>
      <w:bookmarkEnd w:id="3"/>
    </w:p>
    <w:p w:rsidR="00FC5285" w:rsidRDefault="00FC5285" w:rsidP="00FC5285">
      <w:pPr>
        <w:pStyle w:val="Heading1"/>
        <w:spacing w:line="360" w:lineRule="auto"/>
        <w:rPr>
          <w:rFonts w:ascii="Times New Roman" w:hAnsi="Times New Roman" w:cs="Times New Roman"/>
          <w:color w:val="auto"/>
          <w:sz w:val="24"/>
          <w:szCs w:val="24"/>
        </w:rPr>
      </w:pPr>
      <w:bookmarkStart w:id="4" w:name="_Toc376179465"/>
      <w:bookmarkStart w:id="5" w:name="_Toc384022528"/>
      <w:r w:rsidRPr="00785F2E">
        <w:rPr>
          <w:rFonts w:ascii="Times New Roman" w:hAnsi="Times New Roman" w:cs="Times New Roman"/>
          <w:color w:val="auto"/>
          <w:sz w:val="24"/>
          <w:szCs w:val="24"/>
        </w:rPr>
        <w:t>1.1. Context</w:t>
      </w:r>
      <w:bookmarkEnd w:id="4"/>
      <w:bookmarkEnd w:id="5"/>
    </w:p>
    <w:p w:rsidR="00FC5285" w:rsidRPr="00E9172C" w:rsidRDefault="00FC5285" w:rsidP="00FC5285"/>
    <w:p w:rsidR="00FC5285" w:rsidRPr="00785F2E" w:rsidRDefault="00FC5285" w:rsidP="00FC5285">
      <w:pPr>
        <w:autoSpaceDE w:val="0"/>
        <w:autoSpaceDN w:val="0"/>
        <w:adjustRightInd w:val="0"/>
        <w:spacing w:after="0"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HIV is infection is a major public health concern in Rwanda, where it is a primary cause of mortality with negative social and economic consequences that affect everyone in the country. </w:t>
      </w:r>
    </w:p>
    <w:p w:rsidR="00FC5285" w:rsidRPr="00785F2E" w:rsidRDefault="00FC5285" w:rsidP="00FC5285">
      <w:pPr>
        <w:autoSpaceDE w:val="0"/>
        <w:autoSpaceDN w:val="0"/>
        <w:adjustRightInd w:val="0"/>
        <w:spacing w:after="0"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Condom use is one of the most effective strategies for combating the spread of HIV. However, educating youth about condoms is sometimes controversial because some people believe it promotes early sexual initiation. </w:t>
      </w:r>
    </w:p>
    <w:p w:rsidR="00FC5285" w:rsidRPr="0081608E" w:rsidRDefault="00FC5285" w:rsidP="00FC5285">
      <w:pPr>
        <w:autoSpaceDE w:val="0"/>
        <w:autoSpaceDN w:val="0"/>
        <w:adjustRightInd w:val="0"/>
        <w:spacing w:after="0" w:line="360" w:lineRule="auto"/>
        <w:jc w:val="both"/>
        <w:rPr>
          <w:rFonts w:ascii="Times New Roman" w:hAnsi="Times New Roman" w:cs="Times New Roman"/>
          <w:sz w:val="24"/>
          <w:szCs w:val="24"/>
        </w:rPr>
      </w:pPr>
    </w:p>
    <w:p w:rsidR="00FC5285" w:rsidRPr="0081608E" w:rsidRDefault="00FC5285" w:rsidP="00FC5285">
      <w:pPr>
        <w:autoSpaceDE w:val="0"/>
        <w:autoSpaceDN w:val="0"/>
        <w:adjustRightInd w:val="0"/>
        <w:spacing w:after="0" w:line="360" w:lineRule="auto"/>
        <w:jc w:val="both"/>
        <w:rPr>
          <w:rFonts w:ascii="Times New Roman" w:hAnsi="Times New Roman" w:cs="Times New Roman"/>
          <w:sz w:val="24"/>
          <w:szCs w:val="24"/>
        </w:rPr>
      </w:pPr>
      <w:r w:rsidRPr="0081608E">
        <w:rPr>
          <w:rFonts w:ascii="Times New Roman" w:hAnsi="Times New Roman" w:cs="Times New Roman"/>
          <w:sz w:val="24"/>
          <w:szCs w:val="24"/>
        </w:rPr>
        <w:t>According t</w:t>
      </w:r>
      <w:r w:rsidR="00FB1D3A">
        <w:rPr>
          <w:rFonts w:ascii="Times New Roman" w:hAnsi="Times New Roman" w:cs="Times New Roman"/>
          <w:sz w:val="24"/>
          <w:szCs w:val="24"/>
        </w:rPr>
        <w:t>o Government</w:t>
      </w:r>
      <w:r w:rsidRPr="0081608E">
        <w:rPr>
          <w:rFonts w:ascii="Times New Roman" w:hAnsi="Times New Roman" w:cs="Times New Roman"/>
          <w:sz w:val="24"/>
          <w:szCs w:val="24"/>
        </w:rPr>
        <w:t xml:space="preserve"> Research, there is an increase of use of condom at last sexual intercourse in the youth aged 15-24,Unfortenatly it’s very difficult to get these Condoms in rural areas and in this Area even if the Youth want to use Condoms they are not civilized until they can ask or buy them in public.</w:t>
      </w:r>
    </w:p>
    <w:p w:rsidR="00FC5285" w:rsidRPr="0081608E" w:rsidRDefault="00FB1D3A" w:rsidP="00FC528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ROCHED</w:t>
      </w:r>
      <w:r w:rsidR="00FC5285" w:rsidRPr="0081608E">
        <w:rPr>
          <w:rFonts w:ascii="Times New Roman" w:eastAsia="Times New Roman" w:hAnsi="Times New Roman" w:cs="Times New Roman"/>
          <w:sz w:val="24"/>
          <w:szCs w:val="24"/>
        </w:rPr>
        <w:t xml:space="preserve"> is </w:t>
      </w:r>
      <w:r w:rsidR="00FC5285" w:rsidRPr="0081608E">
        <w:rPr>
          <w:rFonts w:ascii="Times New Roman" w:hAnsi="Times New Roman" w:cs="Times New Roman"/>
          <w:sz w:val="24"/>
          <w:szCs w:val="24"/>
        </w:rPr>
        <w:t>a co</w:t>
      </w:r>
      <w:r>
        <w:rPr>
          <w:rFonts w:ascii="Times New Roman" w:hAnsi="Times New Roman" w:cs="Times New Roman"/>
          <w:sz w:val="24"/>
          <w:szCs w:val="24"/>
        </w:rPr>
        <w:t>mmunity based organization</w:t>
      </w:r>
      <w:r w:rsidR="00FC5285" w:rsidRPr="0081608E">
        <w:rPr>
          <w:rFonts w:ascii="Times New Roman" w:hAnsi="Times New Roman" w:cs="Times New Roman"/>
          <w:sz w:val="24"/>
          <w:szCs w:val="24"/>
        </w:rPr>
        <w:t xml:space="preserve">, </w:t>
      </w:r>
      <w:r w:rsidR="00FC5285" w:rsidRPr="0081608E">
        <w:rPr>
          <w:rFonts w:ascii="Times New Roman" w:eastAsia="Times New Roman" w:hAnsi="Times New Roman" w:cs="Times New Roman"/>
          <w:sz w:val="24"/>
          <w:szCs w:val="24"/>
        </w:rPr>
        <w:t xml:space="preserve">its office is located </w:t>
      </w:r>
      <w:r w:rsidR="00FC5285" w:rsidRPr="0081608E">
        <w:rPr>
          <w:rFonts w:ascii="Times New Roman" w:hAnsi="Times New Roman" w:cs="Times New Roman"/>
          <w:sz w:val="24"/>
          <w:szCs w:val="24"/>
        </w:rPr>
        <w:t>in Nyagatare</w:t>
      </w:r>
      <w:r w:rsidR="00FC5285" w:rsidRPr="0081608E">
        <w:rPr>
          <w:rFonts w:ascii="Times New Roman" w:eastAsia="Times New Roman" w:hAnsi="Times New Roman" w:cs="Times New Roman"/>
          <w:sz w:val="24"/>
          <w:szCs w:val="24"/>
        </w:rPr>
        <w:t xml:space="preserve"> District, </w:t>
      </w:r>
      <w:r w:rsidR="00FC5285" w:rsidRPr="0081608E">
        <w:rPr>
          <w:rFonts w:ascii="Times New Roman" w:hAnsi="Times New Roman" w:cs="Times New Roman"/>
          <w:sz w:val="24"/>
          <w:szCs w:val="24"/>
        </w:rPr>
        <w:t>Mimuri and Rukomo</w:t>
      </w:r>
      <w:r w:rsidR="00FC5285" w:rsidRPr="0081608E">
        <w:rPr>
          <w:rFonts w:ascii="Times New Roman" w:eastAsia="Times New Roman" w:hAnsi="Times New Roman" w:cs="Times New Roman"/>
          <w:sz w:val="24"/>
          <w:szCs w:val="24"/>
        </w:rPr>
        <w:t xml:space="preserve"> sector. </w:t>
      </w:r>
      <w:r>
        <w:rPr>
          <w:rFonts w:ascii="Times New Roman" w:eastAsia="Times New Roman" w:hAnsi="Times New Roman" w:cs="Times New Roman"/>
          <w:sz w:val="24"/>
          <w:szCs w:val="24"/>
        </w:rPr>
        <w:t>ROCHED</w:t>
      </w:r>
      <w:r w:rsidR="00FC5285" w:rsidRPr="0081608E">
        <w:rPr>
          <w:rFonts w:ascii="Times New Roman" w:eastAsia="Times New Roman" w:hAnsi="Times New Roman" w:cs="Times New Roman"/>
          <w:sz w:val="24"/>
          <w:szCs w:val="24"/>
        </w:rPr>
        <w:t xml:space="preserve"> contribute to the sustainable development of our country; </w:t>
      </w:r>
      <w:r w:rsidR="00FC5285" w:rsidRPr="0081608E">
        <w:rPr>
          <w:rFonts w:ascii="Times New Roman" w:hAnsi="Times New Roman" w:cs="Times New Roman"/>
          <w:sz w:val="24"/>
          <w:szCs w:val="24"/>
        </w:rPr>
        <w:t xml:space="preserve">it </w:t>
      </w:r>
      <w:r w:rsidR="00FC5285" w:rsidRPr="0081608E">
        <w:rPr>
          <w:rFonts w:ascii="Times New Roman" w:eastAsia="Times New Roman" w:hAnsi="Times New Roman" w:cs="Times New Roman"/>
          <w:sz w:val="24"/>
          <w:szCs w:val="24"/>
        </w:rPr>
        <w:t>provides Social behavior change communications that empower the world's most vulnerable populations to lead healthier lives</w:t>
      </w:r>
      <w:r w:rsidR="00FC5285" w:rsidRPr="0081608E">
        <w:rPr>
          <w:rFonts w:ascii="Times New Roman" w:hAnsi="Times New Roman" w:cs="Times New Roman"/>
          <w:sz w:val="24"/>
          <w:szCs w:val="24"/>
        </w:rPr>
        <w:t>.</w:t>
      </w:r>
    </w:p>
    <w:p w:rsidR="00FC5285" w:rsidRPr="0081608E" w:rsidRDefault="00FB1D3A" w:rsidP="00FC528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ROCHED</w:t>
      </w:r>
      <w:r w:rsidR="00FC5285" w:rsidRPr="0081608E">
        <w:rPr>
          <w:rFonts w:ascii="Times New Roman" w:eastAsia="Times New Roman" w:hAnsi="Times New Roman" w:cs="Times New Roman"/>
          <w:sz w:val="24"/>
          <w:szCs w:val="24"/>
        </w:rPr>
        <w:t xml:space="preserve"> implements and shall continue to diverse public health interventions on HIV/AIDS, Malaria, Reproductive Health, Antenatal Care, malnutrition and family planning</w:t>
      </w:r>
      <w:r w:rsidR="00FC5285" w:rsidRPr="0081608E">
        <w:rPr>
          <w:rFonts w:ascii="Times New Roman" w:hAnsi="Times New Roman" w:cs="Times New Roman"/>
          <w:sz w:val="24"/>
          <w:szCs w:val="24"/>
        </w:rPr>
        <w:t>.</w:t>
      </w:r>
    </w:p>
    <w:p w:rsidR="00FC5285" w:rsidRPr="0081608E" w:rsidRDefault="00FC5285" w:rsidP="00FC5285">
      <w:pPr>
        <w:pStyle w:val="Heading1"/>
        <w:spacing w:line="360" w:lineRule="auto"/>
        <w:rPr>
          <w:rFonts w:ascii="Times New Roman" w:hAnsi="Times New Roman" w:cs="Times New Roman"/>
          <w:color w:val="auto"/>
          <w:sz w:val="24"/>
          <w:szCs w:val="24"/>
        </w:rPr>
      </w:pPr>
      <w:bookmarkStart w:id="6" w:name="_Toc384022529"/>
      <w:r>
        <w:rPr>
          <w:rFonts w:ascii="Times New Roman" w:hAnsi="Times New Roman" w:cs="Times New Roman"/>
          <w:color w:val="auto"/>
          <w:sz w:val="24"/>
          <w:szCs w:val="24"/>
        </w:rPr>
        <w:t xml:space="preserve">1.2 </w:t>
      </w:r>
      <w:r w:rsidRPr="0081608E">
        <w:rPr>
          <w:rFonts w:ascii="Times New Roman" w:hAnsi="Times New Roman" w:cs="Times New Roman"/>
          <w:color w:val="auto"/>
          <w:sz w:val="24"/>
          <w:szCs w:val="24"/>
        </w:rPr>
        <w:t>C</w:t>
      </w:r>
      <w:r w:rsidR="00FB1D3A">
        <w:rPr>
          <w:rFonts w:ascii="Times New Roman" w:hAnsi="Times New Roman" w:cs="Times New Roman"/>
          <w:color w:val="auto"/>
          <w:sz w:val="24"/>
          <w:szCs w:val="24"/>
        </w:rPr>
        <w:t>ollaboration between  ROCHED</w:t>
      </w:r>
      <w:bookmarkEnd w:id="6"/>
      <w:r w:rsidR="00FB1D3A">
        <w:rPr>
          <w:rFonts w:ascii="Times New Roman" w:hAnsi="Times New Roman" w:cs="Times New Roman"/>
          <w:color w:val="auto"/>
          <w:sz w:val="24"/>
          <w:szCs w:val="24"/>
        </w:rPr>
        <w:t xml:space="preserve"> and </w:t>
      </w:r>
      <w:r w:rsidR="00826511">
        <w:rPr>
          <w:rFonts w:ascii="Times New Roman" w:hAnsi="Times New Roman" w:cs="Times New Roman"/>
          <w:color w:val="auto"/>
          <w:sz w:val="24"/>
          <w:szCs w:val="24"/>
        </w:rPr>
        <w:t>SFH/Rwanda</w:t>
      </w:r>
    </w:p>
    <w:p w:rsidR="00FC5285" w:rsidRPr="0081608E" w:rsidRDefault="00FC5285" w:rsidP="00FC5285">
      <w:pPr>
        <w:spacing w:after="120" w:line="360" w:lineRule="auto"/>
        <w:jc w:val="both"/>
        <w:rPr>
          <w:rFonts w:ascii="Times New Roman" w:hAnsi="Times New Roman" w:cs="Times New Roman"/>
          <w:sz w:val="24"/>
          <w:szCs w:val="24"/>
        </w:rPr>
      </w:pPr>
      <w:r w:rsidRPr="0081608E">
        <w:rPr>
          <w:rFonts w:ascii="Times New Roman" w:hAnsi="Times New Roman" w:cs="Times New Roman"/>
          <w:sz w:val="24"/>
          <w:szCs w:val="24"/>
        </w:rPr>
        <w:t xml:space="preserve">The collaboration between </w:t>
      </w:r>
      <w:r w:rsidR="00FB1D3A">
        <w:rPr>
          <w:rFonts w:ascii="Times New Roman" w:hAnsi="Times New Roman" w:cs="Times New Roman"/>
          <w:sz w:val="24"/>
          <w:szCs w:val="24"/>
        </w:rPr>
        <w:t>ROCHED</w:t>
      </w:r>
      <w:r w:rsidRPr="0081608E">
        <w:rPr>
          <w:rFonts w:ascii="Times New Roman" w:hAnsi="Times New Roman" w:cs="Times New Roman"/>
          <w:sz w:val="24"/>
          <w:szCs w:val="24"/>
        </w:rPr>
        <w:t xml:space="preserve"> and Society for Family Health / Rwanda started </w:t>
      </w:r>
      <w:r>
        <w:rPr>
          <w:rFonts w:ascii="Times New Roman" w:hAnsi="Times New Roman" w:cs="Times New Roman"/>
          <w:sz w:val="24"/>
          <w:szCs w:val="24"/>
        </w:rPr>
        <w:t>in</w:t>
      </w:r>
      <w:r w:rsidRPr="0081608E">
        <w:rPr>
          <w:rFonts w:ascii="Times New Roman" w:hAnsi="Times New Roman" w:cs="Times New Roman"/>
          <w:sz w:val="24"/>
          <w:szCs w:val="24"/>
        </w:rPr>
        <w:t xml:space="preserve"> 201</w:t>
      </w:r>
      <w:r w:rsidR="00FB1D3A">
        <w:rPr>
          <w:rFonts w:ascii="Times New Roman" w:hAnsi="Times New Roman" w:cs="Times New Roman"/>
          <w:sz w:val="24"/>
          <w:szCs w:val="24"/>
        </w:rPr>
        <w:t>3</w:t>
      </w:r>
      <w:r w:rsidRPr="0081608E">
        <w:rPr>
          <w:rFonts w:ascii="Times New Roman" w:hAnsi="Times New Roman" w:cs="Times New Roman"/>
          <w:sz w:val="24"/>
          <w:szCs w:val="24"/>
        </w:rPr>
        <w:t xml:space="preserve">. Different activities have been carried out with the support from Society for Family Health / Rwanda; this support helped us to achieve some of our objectives. The collaboration was focused to different programs including </w:t>
      </w:r>
      <w:r w:rsidRPr="0081608E">
        <w:rPr>
          <w:rFonts w:ascii="Times New Roman" w:eastAsia="Times New Roman" w:hAnsi="Times New Roman" w:cs="Times New Roman"/>
          <w:sz w:val="24"/>
          <w:szCs w:val="24"/>
        </w:rPr>
        <w:t>HIV/Prevention, Malaria prevention, malnutrition and family planning and using Safe water by using P&amp;G product</w:t>
      </w:r>
      <w:r w:rsidRPr="0081608E">
        <w:rPr>
          <w:rFonts w:ascii="Times New Roman" w:hAnsi="Times New Roman" w:cs="Times New Roman"/>
          <w:sz w:val="24"/>
          <w:szCs w:val="24"/>
        </w:rPr>
        <w:t>.</w:t>
      </w:r>
    </w:p>
    <w:p w:rsidR="00FC5285" w:rsidRDefault="00FC5285" w:rsidP="00FC5285">
      <w:pPr>
        <w:pStyle w:val="Heading1"/>
        <w:rPr>
          <w:rFonts w:ascii="Times New Roman" w:hAnsi="Times New Roman" w:cs="Times New Roman"/>
          <w:color w:val="auto"/>
          <w:sz w:val="24"/>
          <w:szCs w:val="24"/>
        </w:rPr>
      </w:pPr>
      <w:bookmarkStart w:id="7" w:name="_Toc376179467"/>
      <w:bookmarkStart w:id="8" w:name="_Toc384022530"/>
      <w:r w:rsidRPr="00785F2E">
        <w:rPr>
          <w:rFonts w:ascii="Times New Roman" w:hAnsi="Times New Roman" w:cs="Times New Roman"/>
          <w:color w:val="auto"/>
          <w:sz w:val="24"/>
          <w:szCs w:val="24"/>
        </w:rPr>
        <w:t>1.</w:t>
      </w:r>
      <w:r>
        <w:rPr>
          <w:rFonts w:ascii="Times New Roman" w:hAnsi="Times New Roman" w:cs="Times New Roman"/>
          <w:color w:val="auto"/>
          <w:sz w:val="24"/>
          <w:szCs w:val="24"/>
        </w:rPr>
        <w:t>3</w:t>
      </w:r>
      <w:r w:rsidRPr="00785F2E">
        <w:rPr>
          <w:rFonts w:ascii="Times New Roman" w:hAnsi="Times New Roman" w:cs="Times New Roman"/>
          <w:color w:val="auto"/>
          <w:sz w:val="24"/>
          <w:szCs w:val="24"/>
        </w:rPr>
        <w:t xml:space="preserve">. Knowledge on Condom Use, HIV/AIDS status in </w:t>
      </w:r>
      <w:r>
        <w:rPr>
          <w:rFonts w:ascii="Times New Roman" w:hAnsi="Times New Roman" w:cs="Times New Roman"/>
          <w:color w:val="auto"/>
          <w:sz w:val="24"/>
          <w:szCs w:val="24"/>
        </w:rPr>
        <w:t>NYAGATARE</w:t>
      </w:r>
      <w:r w:rsidRPr="00785F2E">
        <w:rPr>
          <w:rFonts w:ascii="Times New Roman" w:hAnsi="Times New Roman" w:cs="Times New Roman"/>
          <w:color w:val="auto"/>
          <w:sz w:val="24"/>
          <w:szCs w:val="24"/>
        </w:rPr>
        <w:t xml:space="preserve"> District</w:t>
      </w:r>
      <w:bookmarkEnd w:id="7"/>
      <w:bookmarkEnd w:id="8"/>
    </w:p>
    <w:p w:rsidR="00FC5285" w:rsidRPr="00E9172C" w:rsidRDefault="00FC5285" w:rsidP="00FC5285"/>
    <w:p w:rsidR="00FC5285" w:rsidRPr="00785F2E" w:rsidRDefault="00FC5285" w:rsidP="00FC5285">
      <w:pPr>
        <w:pStyle w:val="Default"/>
        <w:spacing w:line="360" w:lineRule="auto"/>
        <w:jc w:val="both"/>
      </w:pPr>
      <w:r w:rsidRPr="00785F2E">
        <w:t xml:space="preserve">In </w:t>
      </w:r>
      <w:r>
        <w:t xml:space="preserve">NYAGATARE </w:t>
      </w:r>
      <w:r w:rsidRPr="00785F2E">
        <w:t xml:space="preserve">District, </w:t>
      </w:r>
      <w:r>
        <w:t xml:space="preserve">The </w:t>
      </w:r>
      <w:r w:rsidRPr="00785F2E">
        <w:t xml:space="preserve">population </w:t>
      </w:r>
      <w:r>
        <w:t>in general they have no sufficient Knowledge on Condoms use, based on Community Dialogue that we have done they still confusing the thing</w:t>
      </w:r>
      <w:r w:rsidRPr="00785F2E">
        <w:t>.</w:t>
      </w:r>
    </w:p>
    <w:p w:rsidR="00FC5285" w:rsidRPr="00785F2E" w:rsidRDefault="00FC5285" w:rsidP="00FC5285">
      <w:pPr>
        <w:autoSpaceDE w:val="0"/>
        <w:autoSpaceDN w:val="0"/>
        <w:adjustRightInd w:val="0"/>
        <w:spacing w:after="0" w:line="360" w:lineRule="auto"/>
        <w:jc w:val="both"/>
        <w:rPr>
          <w:rFonts w:ascii="Times New Roman" w:hAnsi="Times New Roman" w:cs="Times New Roman"/>
          <w:sz w:val="24"/>
          <w:szCs w:val="24"/>
        </w:rPr>
      </w:pPr>
      <w:r w:rsidRPr="00785F2E">
        <w:rPr>
          <w:rFonts w:ascii="Times New Roman" w:hAnsi="Times New Roman" w:cs="Times New Roman"/>
          <w:sz w:val="24"/>
          <w:szCs w:val="24"/>
        </w:rPr>
        <w:t>In fact, in a bid to reduce the incidence of HIV as stipulated in its development policy documents, Rwanda invested a lot of effort in the promotion of condom use which resulted to remarkable increase knowledge, reduction in stigma attached to condom use and increase in the distribution of condoms.</w:t>
      </w:r>
    </w:p>
    <w:p w:rsidR="00FC5285" w:rsidRDefault="00FC5285" w:rsidP="00FC5285">
      <w:pPr>
        <w:autoSpaceDE w:val="0"/>
        <w:autoSpaceDN w:val="0"/>
        <w:adjustRightInd w:val="0"/>
        <w:spacing w:after="0"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major objective of Rapid Promotion Event in </w:t>
      </w:r>
      <w:r>
        <w:rPr>
          <w:rFonts w:ascii="Times New Roman" w:hAnsi="Times New Roman" w:cs="Times New Roman"/>
          <w:sz w:val="24"/>
          <w:szCs w:val="24"/>
        </w:rPr>
        <w:t>NYAGATARE</w:t>
      </w:r>
      <w:r w:rsidRPr="00785F2E">
        <w:rPr>
          <w:rFonts w:ascii="Times New Roman" w:hAnsi="Times New Roman" w:cs="Times New Roman"/>
          <w:sz w:val="24"/>
          <w:szCs w:val="24"/>
        </w:rPr>
        <w:t xml:space="preserve"> District, in </w:t>
      </w:r>
      <w:r>
        <w:rPr>
          <w:rFonts w:ascii="Times New Roman" w:hAnsi="Times New Roman" w:cs="Times New Roman"/>
          <w:sz w:val="24"/>
          <w:szCs w:val="24"/>
        </w:rPr>
        <w:t>MIMURI</w:t>
      </w:r>
      <w:r w:rsidRPr="00785F2E">
        <w:rPr>
          <w:rFonts w:ascii="Times New Roman" w:hAnsi="Times New Roman" w:cs="Times New Roman"/>
          <w:sz w:val="24"/>
          <w:szCs w:val="24"/>
        </w:rPr>
        <w:t xml:space="preserve"> and </w:t>
      </w:r>
      <w:r>
        <w:rPr>
          <w:rFonts w:ascii="Times New Roman" w:hAnsi="Times New Roman" w:cs="Times New Roman"/>
          <w:sz w:val="24"/>
          <w:szCs w:val="24"/>
        </w:rPr>
        <w:t>RUKOMO</w:t>
      </w:r>
      <w:r w:rsidRPr="00785F2E">
        <w:rPr>
          <w:rFonts w:ascii="Times New Roman" w:hAnsi="Times New Roman" w:cs="Times New Roman"/>
          <w:sz w:val="24"/>
          <w:szCs w:val="24"/>
        </w:rPr>
        <w:t xml:space="preserve"> Sectors was to sensitize </w:t>
      </w:r>
      <w:r>
        <w:rPr>
          <w:rFonts w:ascii="Times New Roman" w:hAnsi="Times New Roman" w:cs="Times New Roman"/>
          <w:sz w:val="24"/>
          <w:szCs w:val="24"/>
        </w:rPr>
        <w:t>NYAGATARE</w:t>
      </w:r>
      <w:r w:rsidRPr="00785F2E">
        <w:rPr>
          <w:rFonts w:ascii="Times New Roman" w:hAnsi="Times New Roman" w:cs="Times New Roman"/>
          <w:sz w:val="24"/>
          <w:szCs w:val="24"/>
        </w:rPr>
        <w:t xml:space="preserve"> population to fight against HIV/AIDS using condoms</w:t>
      </w:r>
      <w:r>
        <w:rPr>
          <w:rFonts w:ascii="Times New Roman" w:hAnsi="Times New Roman" w:cs="Times New Roman"/>
          <w:sz w:val="24"/>
          <w:szCs w:val="24"/>
        </w:rPr>
        <w:t xml:space="preserve"> through Community Dialogue</w:t>
      </w:r>
      <w:r w:rsidRPr="00785F2E">
        <w:rPr>
          <w:rFonts w:ascii="Times New Roman" w:hAnsi="Times New Roman" w:cs="Times New Roman"/>
          <w:sz w:val="24"/>
          <w:szCs w:val="24"/>
        </w:rPr>
        <w:t>. In that way,</w:t>
      </w:r>
      <w:r w:rsidR="00CE7EE1">
        <w:rPr>
          <w:rFonts w:ascii="Times New Roman" w:hAnsi="Times New Roman" w:cs="Times New Roman"/>
          <w:sz w:val="24"/>
          <w:szCs w:val="24"/>
        </w:rPr>
        <w:t xml:space="preserve"> ROCHED,</w:t>
      </w:r>
      <w:r w:rsidRPr="00785F2E">
        <w:rPr>
          <w:rFonts w:ascii="Times New Roman" w:hAnsi="Times New Roman" w:cs="Times New Roman"/>
          <w:sz w:val="24"/>
          <w:szCs w:val="24"/>
        </w:rPr>
        <w:t xml:space="preserve"> SHF/Rwanda in partnership with Ministry of Health (MoH)</w:t>
      </w:r>
      <w:r w:rsidR="00FB1D3A">
        <w:rPr>
          <w:rFonts w:ascii="Times New Roman" w:hAnsi="Times New Roman" w:cs="Times New Roman"/>
          <w:sz w:val="24"/>
          <w:szCs w:val="24"/>
        </w:rPr>
        <w:t xml:space="preserve"> </w:t>
      </w:r>
      <w:r w:rsidR="00CE7EE1">
        <w:rPr>
          <w:rFonts w:ascii="Times New Roman" w:hAnsi="Times New Roman" w:cs="Times New Roman"/>
          <w:sz w:val="24"/>
          <w:szCs w:val="24"/>
        </w:rPr>
        <w:t xml:space="preserve">and </w:t>
      </w:r>
      <w:r>
        <w:rPr>
          <w:rFonts w:ascii="Times New Roman" w:hAnsi="Times New Roman" w:cs="Times New Roman"/>
          <w:sz w:val="24"/>
          <w:szCs w:val="24"/>
        </w:rPr>
        <w:t>NYAGATRE</w:t>
      </w:r>
      <w:r w:rsidR="00FB1D3A">
        <w:rPr>
          <w:rFonts w:ascii="Times New Roman" w:hAnsi="Times New Roman" w:cs="Times New Roman"/>
          <w:sz w:val="24"/>
          <w:szCs w:val="24"/>
        </w:rPr>
        <w:t xml:space="preserve"> District</w:t>
      </w:r>
      <w:r w:rsidRPr="00785F2E">
        <w:rPr>
          <w:rFonts w:ascii="Times New Roman" w:hAnsi="Times New Roman" w:cs="Times New Roman"/>
          <w:sz w:val="24"/>
          <w:szCs w:val="24"/>
        </w:rPr>
        <w:t xml:space="preserve"> have prepared a Promotion Event of Condom Use in order to raise the awareness of strategies of combating the spread of HIV and understand the use of condoms in general population, especially the youth.</w:t>
      </w:r>
      <w:bookmarkStart w:id="9" w:name="_Toc376179468"/>
    </w:p>
    <w:p w:rsidR="00FC5285" w:rsidRPr="00B076C2" w:rsidRDefault="00FC5285" w:rsidP="00FC5285">
      <w:pPr>
        <w:autoSpaceDE w:val="0"/>
        <w:autoSpaceDN w:val="0"/>
        <w:adjustRightInd w:val="0"/>
        <w:spacing w:after="0" w:line="360" w:lineRule="auto"/>
        <w:jc w:val="both"/>
        <w:rPr>
          <w:rFonts w:ascii="Times New Roman" w:hAnsi="Times New Roman" w:cs="Times New Roman"/>
          <w:b/>
          <w:sz w:val="24"/>
          <w:szCs w:val="24"/>
        </w:rPr>
      </w:pPr>
      <w:r w:rsidRPr="00B076C2">
        <w:rPr>
          <w:rFonts w:ascii="Times New Roman" w:hAnsi="Times New Roman" w:cs="Times New Roman"/>
          <w:b/>
          <w:sz w:val="24"/>
          <w:szCs w:val="24"/>
        </w:rPr>
        <w:t>2. ACTIVITIES AND IMPLEMENTATION</w:t>
      </w:r>
      <w:bookmarkEnd w:id="9"/>
    </w:p>
    <w:p w:rsidR="00FC5285"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rapid promotion of condom use is seen as a behavioral strategy to combat the spread of HIV and will lead to the increased use of condoms and this promotion makes people ensure that there is access to condom to all groups at-risk in all health </w:t>
      </w:r>
      <w:r>
        <w:rPr>
          <w:rFonts w:ascii="Times New Roman" w:hAnsi="Times New Roman" w:cs="Times New Roman"/>
          <w:sz w:val="24"/>
          <w:szCs w:val="24"/>
        </w:rPr>
        <w:t>C</w:t>
      </w:r>
      <w:r w:rsidRPr="00785F2E">
        <w:rPr>
          <w:rFonts w:ascii="Times New Roman" w:hAnsi="Times New Roman" w:cs="Times New Roman"/>
          <w:sz w:val="24"/>
          <w:szCs w:val="24"/>
        </w:rPr>
        <w:t xml:space="preserve">enters, </w:t>
      </w:r>
      <w:r>
        <w:rPr>
          <w:rFonts w:ascii="Times New Roman" w:hAnsi="Times New Roman" w:cs="Times New Roman"/>
          <w:sz w:val="24"/>
          <w:szCs w:val="24"/>
        </w:rPr>
        <w:t>C</w:t>
      </w:r>
      <w:r w:rsidRPr="00785F2E">
        <w:rPr>
          <w:rFonts w:ascii="Times New Roman" w:hAnsi="Times New Roman" w:cs="Times New Roman"/>
          <w:sz w:val="24"/>
          <w:szCs w:val="24"/>
        </w:rPr>
        <w:t>ommercial centers (shops, bars and hotels), higher  learning institutions (</w:t>
      </w:r>
      <w:r>
        <w:rPr>
          <w:rFonts w:ascii="Times New Roman" w:hAnsi="Times New Roman" w:cs="Times New Roman"/>
          <w:sz w:val="24"/>
          <w:szCs w:val="24"/>
        </w:rPr>
        <w:t>U</w:t>
      </w:r>
      <w:r w:rsidRPr="00785F2E">
        <w:rPr>
          <w:rFonts w:ascii="Times New Roman" w:hAnsi="Times New Roman" w:cs="Times New Roman"/>
          <w:sz w:val="24"/>
          <w:szCs w:val="24"/>
        </w:rPr>
        <w:t xml:space="preserve">niversities and </w:t>
      </w:r>
      <w:r>
        <w:rPr>
          <w:rFonts w:ascii="Times New Roman" w:hAnsi="Times New Roman" w:cs="Times New Roman"/>
          <w:sz w:val="24"/>
          <w:szCs w:val="24"/>
        </w:rPr>
        <w:t>I</w:t>
      </w:r>
      <w:r w:rsidRPr="00785F2E">
        <w:rPr>
          <w:rFonts w:ascii="Times New Roman" w:hAnsi="Times New Roman" w:cs="Times New Roman"/>
          <w:sz w:val="24"/>
          <w:szCs w:val="24"/>
        </w:rPr>
        <w:t>nstitutes).  The group to target includes youth, women and men.</w:t>
      </w:r>
    </w:p>
    <w:p w:rsidR="00CE7EE1" w:rsidRPr="00785F2E" w:rsidRDefault="00CE7EE1" w:rsidP="00FC5285">
      <w:pPr>
        <w:spacing w:line="360" w:lineRule="auto"/>
        <w:jc w:val="both"/>
        <w:rPr>
          <w:rFonts w:ascii="Times New Roman" w:hAnsi="Times New Roman" w:cs="Times New Roman"/>
          <w:sz w:val="24"/>
          <w:szCs w:val="24"/>
        </w:rPr>
      </w:pPr>
    </w:p>
    <w:p w:rsidR="00FC5285" w:rsidRPr="00785F2E" w:rsidRDefault="00FC5285" w:rsidP="00FC5285">
      <w:pPr>
        <w:spacing w:line="360" w:lineRule="auto"/>
        <w:jc w:val="both"/>
        <w:rPr>
          <w:rFonts w:ascii="Times New Roman" w:hAnsi="Times New Roman" w:cs="Times New Roman"/>
          <w:sz w:val="24"/>
          <w:szCs w:val="24"/>
        </w:rPr>
      </w:pPr>
      <w:r w:rsidRPr="00460B67">
        <w:rPr>
          <w:rFonts w:ascii="Times New Roman" w:hAnsi="Times New Roman" w:cs="Times New Roman"/>
          <w:b/>
          <w:sz w:val="24"/>
          <w:szCs w:val="24"/>
        </w:rPr>
        <w:lastRenderedPageBreak/>
        <w:t>On 14 MARCH 2014</w:t>
      </w:r>
      <w:r w:rsidRPr="00785F2E">
        <w:rPr>
          <w:rFonts w:ascii="Times New Roman" w:hAnsi="Times New Roman" w:cs="Times New Roman"/>
          <w:sz w:val="24"/>
          <w:szCs w:val="24"/>
        </w:rPr>
        <w:t>, these following activities were undertaken and consisted of:</w:t>
      </w:r>
    </w:p>
    <w:p w:rsidR="00FC5285" w:rsidRPr="00785F2E" w:rsidRDefault="00FC5285" w:rsidP="00FC528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785F2E">
        <w:rPr>
          <w:rFonts w:ascii="Times New Roman" w:hAnsi="Times New Roman" w:cs="Times New Roman"/>
          <w:sz w:val="24"/>
          <w:szCs w:val="24"/>
        </w:rPr>
        <w:t>rientation of activity meeting with Community Based Organizations (CBOs), SFH/Rwanda</w:t>
      </w:r>
      <w:r w:rsidR="00456277">
        <w:rPr>
          <w:rFonts w:ascii="Times New Roman" w:hAnsi="Times New Roman" w:cs="Times New Roman"/>
          <w:sz w:val="24"/>
          <w:szCs w:val="24"/>
        </w:rPr>
        <w:t xml:space="preserve"> Representative </w:t>
      </w:r>
      <w:r w:rsidRPr="00785F2E">
        <w:rPr>
          <w:rFonts w:ascii="Times New Roman" w:hAnsi="Times New Roman" w:cs="Times New Roman"/>
          <w:sz w:val="24"/>
          <w:szCs w:val="24"/>
        </w:rPr>
        <w:t xml:space="preserve"> in Eastern Region : </w:t>
      </w:r>
      <w:r w:rsidRPr="00460B67">
        <w:rPr>
          <w:rFonts w:ascii="Times New Roman" w:hAnsi="Times New Roman" w:cs="Times New Roman"/>
          <w:b/>
          <w:sz w:val="24"/>
          <w:szCs w:val="24"/>
        </w:rPr>
        <w:t>Mr. BUYINZA  Alex</w:t>
      </w:r>
      <w:r w:rsidRPr="00785F2E">
        <w:rPr>
          <w:rFonts w:ascii="Times New Roman" w:hAnsi="Times New Roman" w:cs="Times New Roman"/>
          <w:sz w:val="24"/>
          <w:szCs w:val="24"/>
        </w:rPr>
        <w:t xml:space="preserve">;  </w:t>
      </w:r>
    </w:p>
    <w:p w:rsidR="00FC5285" w:rsidRPr="00785F2E" w:rsidRDefault="00FC5285" w:rsidP="00FC5285">
      <w:pPr>
        <w:pStyle w:val="ListParagraph"/>
        <w:numPr>
          <w:ilvl w:val="0"/>
          <w:numId w:val="1"/>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Preparation of letters for official approval and assistance in the District, Police, executive secretaries of </w:t>
      </w:r>
      <w:r w:rsidRPr="00460B67">
        <w:rPr>
          <w:rFonts w:ascii="Times New Roman" w:hAnsi="Times New Roman" w:cs="Times New Roman"/>
          <w:b/>
          <w:sz w:val="24"/>
          <w:szCs w:val="24"/>
        </w:rPr>
        <w:t>MIMURI</w:t>
      </w:r>
      <w:r w:rsidRPr="00785F2E">
        <w:rPr>
          <w:rFonts w:ascii="Times New Roman" w:hAnsi="Times New Roman" w:cs="Times New Roman"/>
          <w:sz w:val="24"/>
          <w:szCs w:val="24"/>
        </w:rPr>
        <w:t xml:space="preserve"> and </w:t>
      </w:r>
      <w:r w:rsidRPr="00460B67">
        <w:rPr>
          <w:rFonts w:ascii="Times New Roman" w:hAnsi="Times New Roman" w:cs="Times New Roman"/>
          <w:b/>
          <w:sz w:val="24"/>
          <w:szCs w:val="24"/>
        </w:rPr>
        <w:t xml:space="preserve">RUKOMO </w:t>
      </w:r>
      <w:r w:rsidRPr="00785F2E">
        <w:rPr>
          <w:rFonts w:ascii="Times New Roman" w:hAnsi="Times New Roman" w:cs="Times New Roman"/>
          <w:sz w:val="24"/>
          <w:szCs w:val="24"/>
        </w:rPr>
        <w:t>Sectors with objective of providing information about the event and to support the event;</w:t>
      </w:r>
    </w:p>
    <w:p w:rsidR="00FC5285" w:rsidRPr="00785F2E" w:rsidRDefault="00FC5285" w:rsidP="00FC5285">
      <w:pPr>
        <w:pStyle w:val="ListParagraph"/>
        <w:numPr>
          <w:ilvl w:val="0"/>
          <w:numId w:val="1"/>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Meeting with the </w:t>
      </w:r>
      <w:r w:rsidR="00FB1D3A">
        <w:rPr>
          <w:rFonts w:ascii="Times New Roman" w:hAnsi="Times New Roman" w:cs="Times New Roman"/>
          <w:b/>
          <w:sz w:val="24"/>
          <w:szCs w:val="24"/>
        </w:rPr>
        <w:t>ROCHED</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members to prepare the activity: Meeting, Script Preparation on </w:t>
      </w:r>
      <w:r w:rsidRPr="00460B67">
        <w:rPr>
          <w:rFonts w:ascii="Times New Roman" w:hAnsi="Times New Roman" w:cs="Times New Roman"/>
          <w:b/>
          <w:sz w:val="24"/>
          <w:szCs w:val="24"/>
        </w:rPr>
        <w:t>HIV</w:t>
      </w:r>
      <w:r w:rsidRPr="00785F2E">
        <w:rPr>
          <w:rFonts w:ascii="Times New Roman" w:hAnsi="Times New Roman" w:cs="Times New Roman"/>
          <w:sz w:val="24"/>
          <w:szCs w:val="24"/>
        </w:rPr>
        <w:t xml:space="preserve"> prevention and Condom use, Rehearsal.</w:t>
      </w:r>
    </w:p>
    <w:p w:rsidR="00FC5285" w:rsidRPr="00785F2E" w:rsidRDefault="00FC5285" w:rsidP="00FC5285">
      <w:pPr>
        <w:pStyle w:val="ListParagraph"/>
        <w:numPr>
          <w:ilvl w:val="0"/>
          <w:numId w:val="1"/>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Launching of the activity or the event on Promotion of Condom Use in </w:t>
      </w:r>
      <w:r w:rsidRPr="00460B67">
        <w:rPr>
          <w:rFonts w:ascii="Times New Roman" w:hAnsi="Times New Roman" w:cs="Times New Roman"/>
          <w:b/>
          <w:sz w:val="24"/>
          <w:szCs w:val="24"/>
        </w:rPr>
        <w:t>MIMURI</w:t>
      </w:r>
      <w:r w:rsidRPr="00785F2E">
        <w:rPr>
          <w:rFonts w:ascii="Times New Roman" w:hAnsi="Times New Roman" w:cs="Times New Roman"/>
          <w:sz w:val="24"/>
          <w:szCs w:val="24"/>
        </w:rPr>
        <w:t xml:space="preserve"> and </w:t>
      </w:r>
      <w:r w:rsidRPr="00460B67">
        <w:rPr>
          <w:rFonts w:ascii="Times New Roman" w:hAnsi="Times New Roman" w:cs="Times New Roman"/>
          <w:b/>
          <w:sz w:val="24"/>
          <w:szCs w:val="24"/>
        </w:rPr>
        <w:t>RUKOMO</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Sectors on </w:t>
      </w:r>
      <w:r w:rsidR="00456277">
        <w:rPr>
          <w:rFonts w:ascii="Times New Roman" w:hAnsi="Times New Roman" w:cs="Times New Roman"/>
          <w:b/>
          <w:sz w:val="24"/>
          <w:szCs w:val="24"/>
        </w:rPr>
        <w:t>20 and 25 February</w:t>
      </w:r>
      <w:r w:rsidRPr="00460B67">
        <w:rPr>
          <w:rFonts w:ascii="Times New Roman" w:hAnsi="Times New Roman" w:cs="Times New Roman"/>
          <w:b/>
          <w:sz w:val="24"/>
          <w:szCs w:val="24"/>
        </w:rPr>
        <w:t xml:space="preserve"> 2014</w:t>
      </w:r>
      <w:r w:rsidRPr="00785F2E">
        <w:rPr>
          <w:rFonts w:ascii="Times New Roman" w:hAnsi="Times New Roman" w:cs="Times New Roman"/>
          <w:sz w:val="24"/>
          <w:szCs w:val="24"/>
        </w:rPr>
        <w:t>.</w:t>
      </w:r>
    </w:p>
    <w:p w:rsidR="00FC5285" w:rsidRPr="00785F2E"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population was already invited by </w:t>
      </w:r>
      <w:r w:rsidR="00FB1D3A">
        <w:rPr>
          <w:rFonts w:ascii="Times New Roman" w:hAnsi="Times New Roman" w:cs="Times New Roman"/>
          <w:b/>
          <w:sz w:val="24"/>
          <w:szCs w:val="24"/>
        </w:rPr>
        <w:t>ROCHED</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in partnership with local authorities. They attended the event in which </w:t>
      </w:r>
      <w:r w:rsidR="00FB1D3A">
        <w:rPr>
          <w:rFonts w:ascii="Times New Roman" w:hAnsi="Times New Roman" w:cs="Times New Roman"/>
          <w:b/>
          <w:sz w:val="24"/>
          <w:szCs w:val="24"/>
        </w:rPr>
        <w:t>ROCHED</w:t>
      </w:r>
      <w:r w:rsidRPr="00785F2E">
        <w:rPr>
          <w:rFonts w:ascii="Times New Roman" w:hAnsi="Times New Roman" w:cs="Times New Roman"/>
          <w:sz w:val="24"/>
          <w:szCs w:val="24"/>
        </w:rPr>
        <w:t xml:space="preserve"> started by animating and welcoming the guest , explaining the objective of the event by </w:t>
      </w:r>
      <w:r w:rsidR="00FB1D3A">
        <w:rPr>
          <w:rFonts w:ascii="Times New Roman" w:hAnsi="Times New Roman" w:cs="Times New Roman"/>
          <w:b/>
          <w:sz w:val="24"/>
          <w:szCs w:val="24"/>
        </w:rPr>
        <w:t>ROCHED</w:t>
      </w:r>
      <w:r w:rsidRPr="00785F2E">
        <w:rPr>
          <w:rFonts w:ascii="Times New Roman" w:hAnsi="Times New Roman" w:cs="Times New Roman"/>
          <w:sz w:val="24"/>
          <w:szCs w:val="24"/>
        </w:rPr>
        <w:t xml:space="preserve"> Representative,</w:t>
      </w:r>
      <w:r>
        <w:rPr>
          <w:rFonts w:ascii="Times New Roman" w:hAnsi="Times New Roman" w:cs="Times New Roman"/>
          <w:sz w:val="24"/>
          <w:szCs w:val="24"/>
        </w:rPr>
        <w:t xml:space="preserve"> Community Dialogue</w:t>
      </w:r>
      <w:r w:rsidRPr="00785F2E">
        <w:rPr>
          <w:rFonts w:ascii="Times New Roman" w:hAnsi="Times New Roman" w:cs="Times New Roman"/>
          <w:sz w:val="24"/>
          <w:szCs w:val="24"/>
        </w:rPr>
        <w:t xml:space="preserve"> , </w:t>
      </w:r>
      <w:r>
        <w:rPr>
          <w:rFonts w:ascii="Times New Roman" w:hAnsi="Times New Roman" w:cs="Times New Roman"/>
          <w:sz w:val="24"/>
          <w:szCs w:val="24"/>
        </w:rPr>
        <w:t>D</w:t>
      </w:r>
      <w:r w:rsidRPr="00785F2E">
        <w:rPr>
          <w:rFonts w:ascii="Times New Roman" w:hAnsi="Times New Roman" w:cs="Times New Roman"/>
          <w:sz w:val="24"/>
          <w:szCs w:val="24"/>
        </w:rPr>
        <w:t xml:space="preserve">emonstration of condom use, asking questions and giving answers related to HIV and Condom Use and giving of awards and farewell. </w:t>
      </w:r>
    </w:p>
    <w:p w:rsidR="00FC5285" w:rsidRPr="00785F2E" w:rsidRDefault="00FC5285" w:rsidP="00FC5285">
      <w:pPr>
        <w:spacing w:line="360" w:lineRule="auto"/>
        <w:jc w:val="both"/>
        <w:rPr>
          <w:rFonts w:ascii="Times New Roman" w:hAnsi="Times New Roman" w:cs="Times New Roman"/>
          <w:b/>
          <w:sz w:val="24"/>
          <w:szCs w:val="24"/>
        </w:rPr>
      </w:pPr>
      <w:r w:rsidRPr="00785F2E">
        <w:rPr>
          <w:rFonts w:ascii="Times New Roman" w:hAnsi="Times New Roman" w:cs="Times New Roman"/>
          <w:b/>
          <w:sz w:val="24"/>
          <w:szCs w:val="24"/>
        </w:rPr>
        <w:t xml:space="preserve">Table: </w:t>
      </w:r>
      <w:r>
        <w:rPr>
          <w:rFonts w:ascii="Times New Roman" w:hAnsi="Times New Roman" w:cs="Times New Roman"/>
          <w:b/>
          <w:sz w:val="24"/>
          <w:szCs w:val="24"/>
        </w:rPr>
        <w:t>the</w:t>
      </w:r>
      <w:r w:rsidRPr="00785F2E">
        <w:rPr>
          <w:rFonts w:ascii="Times New Roman" w:hAnsi="Times New Roman" w:cs="Times New Roman"/>
          <w:b/>
          <w:sz w:val="24"/>
          <w:szCs w:val="24"/>
        </w:rPr>
        <w:t xml:space="preserve"> population attended in Event of Condom use Promotion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1449"/>
        <w:gridCol w:w="2525"/>
        <w:gridCol w:w="1336"/>
        <w:gridCol w:w="892"/>
        <w:gridCol w:w="743"/>
        <w:gridCol w:w="1188"/>
        <w:gridCol w:w="870"/>
      </w:tblGrid>
      <w:tr w:rsidR="00FC5285" w:rsidTr="00B0556D">
        <w:trPr>
          <w:trHeight w:val="307"/>
        </w:trPr>
        <w:tc>
          <w:tcPr>
            <w:tcW w:w="744" w:type="dxa"/>
            <w:vMerge w:val="restart"/>
          </w:tcPr>
          <w:p w:rsidR="00FC5285" w:rsidRDefault="00FC5285" w:rsidP="00B0556D">
            <w:pPr>
              <w:spacing w:after="0"/>
              <w:rPr>
                <w:rFonts w:ascii="Times New Roman" w:hAnsi="Times New Roman"/>
                <w:b/>
                <w:sz w:val="24"/>
                <w:szCs w:val="24"/>
              </w:rPr>
            </w:pPr>
            <w:r>
              <w:rPr>
                <w:rFonts w:ascii="Times New Roman" w:hAnsi="Times New Roman"/>
                <w:b/>
                <w:sz w:val="24"/>
                <w:szCs w:val="24"/>
              </w:rPr>
              <w:t>Nº</w:t>
            </w:r>
          </w:p>
        </w:tc>
        <w:tc>
          <w:tcPr>
            <w:tcW w:w="1449" w:type="dxa"/>
            <w:vMerge w:val="restart"/>
          </w:tcPr>
          <w:p w:rsidR="00FC5285" w:rsidRDefault="00FC5285" w:rsidP="00B0556D">
            <w:pPr>
              <w:spacing w:after="0"/>
              <w:rPr>
                <w:rFonts w:ascii="Times New Roman" w:hAnsi="Times New Roman"/>
                <w:b/>
                <w:sz w:val="24"/>
                <w:szCs w:val="24"/>
              </w:rPr>
            </w:pPr>
            <w:r>
              <w:rPr>
                <w:rFonts w:ascii="Times New Roman" w:hAnsi="Times New Roman"/>
                <w:b/>
                <w:sz w:val="24"/>
                <w:szCs w:val="24"/>
              </w:rPr>
              <w:t>Date</w:t>
            </w:r>
          </w:p>
        </w:tc>
        <w:tc>
          <w:tcPr>
            <w:tcW w:w="2525" w:type="dxa"/>
            <w:vMerge w:val="restart"/>
          </w:tcPr>
          <w:p w:rsidR="00FC5285" w:rsidRPr="00B9465F" w:rsidRDefault="00FC5285" w:rsidP="00B0556D">
            <w:pPr>
              <w:spacing w:after="0"/>
              <w:rPr>
                <w:rFonts w:ascii="Times New Roman" w:hAnsi="Times New Roman"/>
                <w:b/>
                <w:sz w:val="24"/>
                <w:szCs w:val="24"/>
              </w:rPr>
            </w:pPr>
            <w:r>
              <w:rPr>
                <w:rFonts w:ascii="Times New Roman" w:hAnsi="Times New Roman"/>
                <w:b/>
                <w:sz w:val="24"/>
                <w:szCs w:val="24"/>
              </w:rPr>
              <w:t>Name of Sector</w:t>
            </w:r>
          </w:p>
        </w:tc>
        <w:tc>
          <w:tcPr>
            <w:tcW w:w="1336" w:type="dxa"/>
            <w:vMerge w:val="restart"/>
          </w:tcPr>
          <w:p w:rsidR="00FC5285" w:rsidRPr="00B9465F" w:rsidRDefault="00FC5285" w:rsidP="00B0556D">
            <w:pPr>
              <w:spacing w:after="0"/>
              <w:rPr>
                <w:rFonts w:ascii="Times New Roman" w:hAnsi="Times New Roman"/>
                <w:b/>
                <w:sz w:val="24"/>
                <w:szCs w:val="24"/>
              </w:rPr>
            </w:pPr>
            <w:r>
              <w:rPr>
                <w:rFonts w:ascii="Times New Roman" w:hAnsi="Times New Roman"/>
                <w:b/>
                <w:sz w:val="24"/>
                <w:szCs w:val="24"/>
              </w:rPr>
              <w:t>Target</w:t>
            </w:r>
          </w:p>
        </w:tc>
        <w:tc>
          <w:tcPr>
            <w:tcW w:w="2823" w:type="dxa"/>
            <w:gridSpan w:val="3"/>
          </w:tcPr>
          <w:p w:rsidR="00FC5285" w:rsidRPr="00B9465F" w:rsidRDefault="00FC5285" w:rsidP="00B0556D">
            <w:pPr>
              <w:spacing w:after="0"/>
              <w:rPr>
                <w:rFonts w:ascii="Times New Roman" w:hAnsi="Times New Roman"/>
                <w:b/>
                <w:sz w:val="24"/>
                <w:szCs w:val="24"/>
              </w:rPr>
            </w:pPr>
            <w:r w:rsidRPr="00B9465F">
              <w:rPr>
                <w:rFonts w:ascii="Times New Roman" w:hAnsi="Times New Roman"/>
                <w:b/>
                <w:sz w:val="24"/>
                <w:szCs w:val="24"/>
              </w:rPr>
              <w:t xml:space="preserve">NUMBER REACHED </w:t>
            </w:r>
          </w:p>
        </w:tc>
        <w:tc>
          <w:tcPr>
            <w:tcW w:w="870" w:type="dxa"/>
            <w:vMerge w:val="restart"/>
          </w:tcPr>
          <w:p w:rsidR="00FC5285" w:rsidRPr="00B9465F" w:rsidRDefault="00FC5285" w:rsidP="00B0556D">
            <w:pPr>
              <w:spacing w:after="0"/>
              <w:rPr>
                <w:rFonts w:ascii="Times New Roman" w:hAnsi="Times New Roman"/>
                <w:b/>
                <w:sz w:val="24"/>
                <w:szCs w:val="24"/>
              </w:rPr>
            </w:pPr>
            <w:r>
              <w:rPr>
                <w:rFonts w:ascii="Times New Roman" w:hAnsi="Times New Roman"/>
                <w:b/>
                <w:sz w:val="24"/>
                <w:szCs w:val="24"/>
              </w:rPr>
              <w:t>%</w:t>
            </w:r>
          </w:p>
        </w:tc>
      </w:tr>
      <w:tr w:rsidR="00FC5285" w:rsidTr="00B0556D">
        <w:trPr>
          <w:trHeight w:val="417"/>
        </w:trPr>
        <w:tc>
          <w:tcPr>
            <w:tcW w:w="744" w:type="dxa"/>
            <w:vMerge/>
          </w:tcPr>
          <w:p w:rsidR="00FC5285" w:rsidRPr="00B9465F" w:rsidRDefault="00FC5285" w:rsidP="00B0556D">
            <w:pPr>
              <w:spacing w:after="0"/>
              <w:rPr>
                <w:rFonts w:ascii="Times New Roman" w:hAnsi="Times New Roman"/>
                <w:sz w:val="24"/>
                <w:szCs w:val="24"/>
              </w:rPr>
            </w:pPr>
          </w:p>
        </w:tc>
        <w:tc>
          <w:tcPr>
            <w:tcW w:w="1449" w:type="dxa"/>
            <w:vMerge/>
          </w:tcPr>
          <w:p w:rsidR="00FC5285" w:rsidRPr="00B9465F" w:rsidRDefault="00FC5285" w:rsidP="00B0556D">
            <w:pPr>
              <w:spacing w:after="0"/>
              <w:rPr>
                <w:rFonts w:ascii="Times New Roman" w:hAnsi="Times New Roman"/>
                <w:sz w:val="24"/>
                <w:szCs w:val="24"/>
              </w:rPr>
            </w:pPr>
          </w:p>
        </w:tc>
        <w:tc>
          <w:tcPr>
            <w:tcW w:w="2525" w:type="dxa"/>
            <w:vMerge/>
          </w:tcPr>
          <w:p w:rsidR="00FC5285" w:rsidRPr="00B9465F" w:rsidRDefault="00FC5285" w:rsidP="00B0556D">
            <w:pPr>
              <w:spacing w:after="0"/>
              <w:rPr>
                <w:rFonts w:ascii="Times New Roman" w:hAnsi="Times New Roman"/>
                <w:sz w:val="24"/>
                <w:szCs w:val="24"/>
              </w:rPr>
            </w:pPr>
          </w:p>
        </w:tc>
        <w:tc>
          <w:tcPr>
            <w:tcW w:w="1336" w:type="dxa"/>
            <w:vMerge/>
          </w:tcPr>
          <w:p w:rsidR="00FC5285" w:rsidRPr="000D3826" w:rsidRDefault="00FC5285" w:rsidP="00B0556D">
            <w:pPr>
              <w:spacing w:after="0"/>
              <w:rPr>
                <w:rFonts w:ascii="Times New Roman" w:hAnsi="Times New Roman"/>
                <w:sz w:val="24"/>
                <w:szCs w:val="24"/>
              </w:rPr>
            </w:pPr>
          </w:p>
        </w:tc>
        <w:tc>
          <w:tcPr>
            <w:tcW w:w="892" w:type="dxa"/>
          </w:tcPr>
          <w:p w:rsidR="00FC5285" w:rsidRPr="00B9465F" w:rsidRDefault="00FC5285" w:rsidP="00B0556D">
            <w:pPr>
              <w:spacing w:after="0"/>
              <w:rPr>
                <w:rFonts w:ascii="Times New Roman" w:hAnsi="Times New Roman"/>
                <w:b/>
                <w:sz w:val="24"/>
                <w:szCs w:val="24"/>
              </w:rPr>
            </w:pPr>
            <w:r w:rsidRPr="00B9465F">
              <w:rPr>
                <w:rFonts w:ascii="Times New Roman" w:hAnsi="Times New Roman"/>
                <w:b/>
                <w:sz w:val="24"/>
                <w:szCs w:val="24"/>
              </w:rPr>
              <w:t>M</w:t>
            </w:r>
          </w:p>
        </w:tc>
        <w:tc>
          <w:tcPr>
            <w:tcW w:w="743" w:type="dxa"/>
          </w:tcPr>
          <w:p w:rsidR="00FC5285" w:rsidRPr="00B9465F" w:rsidRDefault="00FC5285" w:rsidP="00B0556D">
            <w:pPr>
              <w:spacing w:after="0"/>
              <w:rPr>
                <w:rFonts w:ascii="Times New Roman" w:hAnsi="Times New Roman"/>
                <w:b/>
                <w:sz w:val="24"/>
                <w:szCs w:val="24"/>
              </w:rPr>
            </w:pPr>
            <w:r w:rsidRPr="00B9465F">
              <w:rPr>
                <w:rFonts w:ascii="Times New Roman" w:hAnsi="Times New Roman"/>
                <w:b/>
                <w:sz w:val="24"/>
                <w:szCs w:val="24"/>
              </w:rPr>
              <w:t>F</w:t>
            </w:r>
          </w:p>
        </w:tc>
        <w:tc>
          <w:tcPr>
            <w:tcW w:w="1188" w:type="dxa"/>
          </w:tcPr>
          <w:p w:rsidR="00FC5285" w:rsidRPr="00B9465F" w:rsidRDefault="00FC5285" w:rsidP="00B0556D">
            <w:pPr>
              <w:spacing w:after="0"/>
              <w:rPr>
                <w:rFonts w:ascii="Times New Roman" w:hAnsi="Times New Roman"/>
                <w:b/>
                <w:sz w:val="24"/>
                <w:szCs w:val="24"/>
              </w:rPr>
            </w:pPr>
            <w:r w:rsidRPr="00B9465F">
              <w:rPr>
                <w:rFonts w:ascii="Times New Roman" w:hAnsi="Times New Roman"/>
                <w:b/>
                <w:sz w:val="24"/>
                <w:szCs w:val="24"/>
              </w:rPr>
              <w:t>TOTAL</w:t>
            </w:r>
          </w:p>
        </w:tc>
        <w:tc>
          <w:tcPr>
            <w:tcW w:w="870" w:type="dxa"/>
            <w:vMerge/>
          </w:tcPr>
          <w:p w:rsidR="00FC5285" w:rsidRPr="00B9465F" w:rsidRDefault="00FC5285" w:rsidP="00B0556D">
            <w:pPr>
              <w:spacing w:after="0"/>
              <w:rPr>
                <w:rFonts w:ascii="Times New Roman" w:hAnsi="Times New Roman"/>
                <w:sz w:val="24"/>
                <w:szCs w:val="24"/>
              </w:rPr>
            </w:pPr>
          </w:p>
        </w:tc>
      </w:tr>
      <w:tr w:rsidR="00FC5285" w:rsidTr="00B0556D">
        <w:trPr>
          <w:trHeight w:val="310"/>
        </w:trPr>
        <w:tc>
          <w:tcPr>
            <w:tcW w:w="744"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1</w:t>
            </w:r>
          </w:p>
        </w:tc>
        <w:tc>
          <w:tcPr>
            <w:tcW w:w="1449"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20/03/2014</w:t>
            </w:r>
          </w:p>
        </w:tc>
        <w:tc>
          <w:tcPr>
            <w:tcW w:w="2525"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MIMURI</w:t>
            </w:r>
          </w:p>
        </w:tc>
        <w:tc>
          <w:tcPr>
            <w:tcW w:w="1336" w:type="dxa"/>
          </w:tcPr>
          <w:p w:rsidR="00FC5285" w:rsidRPr="000D3826" w:rsidRDefault="00FC5285" w:rsidP="00B0556D">
            <w:pPr>
              <w:spacing w:after="0"/>
              <w:rPr>
                <w:rFonts w:ascii="Times New Roman" w:hAnsi="Times New Roman"/>
                <w:sz w:val="24"/>
                <w:szCs w:val="24"/>
              </w:rPr>
            </w:pPr>
            <w:r>
              <w:rPr>
                <w:rFonts w:ascii="Times New Roman" w:hAnsi="Times New Roman"/>
                <w:sz w:val="24"/>
                <w:szCs w:val="24"/>
              </w:rPr>
              <w:t>150</w:t>
            </w:r>
          </w:p>
        </w:tc>
        <w:tc>
          <w:tcPr>
            <w:tcW w:w="892"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70</w:t>
            </w:r>
          </w:p>
        </w:tc>
        <w:tc>
          <w:tcPr>
            <w:tcW w:w="743"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90</w:t>
            </w:r>
          </w:p>
        </w:tc>
        <w:tc>
          <w:tcPr>
            <w:tcW w:w="1188"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160</w:t>
            </w:r>
          </w:p>
        </w:tc>
        <w:tc>
          <w:tcPr>
            <w:tcW w:w="870"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 xml:space="preserve">106.6     </w:t>
            </w:r>
          </w:p>
        </w:tc>
      </w:tr>
      <w:tr w:rsidR="00FC5285" w:rsidTr="00B0556D">
        <w:trPr>
          <w:trHeight w:val="520"/>
        </w:trPr>
        <w:tc>
          <w:tcPr>
            <w:tcW w:w="744" w:type="dxa"/>
          </w:tcPr>
          <w:p w:rsidR="00FC5285" w:rsidRDefault="00FC5285" w:rsidP="00B0556D">
            <w:pPr>
              <w:spacing w:after="0"/>
              <w:rPr>
                <w:rFonts w:ascii="Times New Roman" w:hAnsi="Times New Roman"/>
                <w:sz w:val="24"/>
                <w:szCs w:val="24"/>
              </w:rPr>
            </w:pPr>
            <w:r>
              <w:rPr>
                <w:rFonts w:ascii="Times New Roman" w:hAnsi="Times New Roman"/>
                <w:sz w:val="24"/>
                <w:szCs w:val="24"/>
              </w:rPr>
              <w:t>2</w:t>
            </w:r>
          </w:p>
        </w:tc>
        <w:tc>
          <w:tcPr>
            <w:tcW w:w="1449" w:type="dxa"/>
          </w:tcPr>
          <w:p w:rsidR="00FC5285" w:rsidRDefault="00FC5285" w:rsidP="00B0556D">
            <w:pPr>
              <w:spacing w:after="0"/>
              <w:rPr>
                <w:rFonts w:ascii="Times New Roman" w:hAnsi="Times New Roman"/>
                <w:sz w:val="24"/>
                <w:szCs w:val="24"/>
              </w:rPr>
            </w:pPr>
            <w:r>
              <w:rPr>
                <w:rFonts w:ascii="Times New Roman" w:hAnsi="Times New Roman"/>
                <w:sz w:val="24"/>
                <w:szCs w:val="24"/>
              </w:rPr>
              <w:t>25/03/2014</w:t>
            </w:r>
          </w:p>
        </w:tc>
        <w:tc>
          <w:tcPr>
            <w:tcW w:w="2525"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RUKOMO</w:t>
            </w:r>
          </w:p>
        </w:tc>
        <w:tc>
          <w:tcPr>
            <w:tcW w:w="1336" w:type="dxa"/>
          </w:tcPr>
          <w:p w:rsidR="00FC5285" w:rsidRPr="000D3826" w:rsidRDefault="00FC5285" w:rsidP="00B0556D">
            <w:pPr>
              <w:spacing w:after="0"/>
              <w:rPr>
                <w:rFonts w:ascii="Times New Roman" w:hAnsi="Times New Roman"/>
                <w:sz w:val="24"/>
                <w:szCs w:val="24"/>
              </w:rPr>
            </w:pPr>
            <w:r>
              <w:rPr>
                <w:rFonts w:ascii="Times New Roman" w:hAnsi="Times New Roman"/>
                <w:sz w:val="24"/>
                <w:szCs w:val="24"/>
              </w:rPr>
              <w:t>100</w:t>
            </w:r>
          </w:p>
        </w:tc>
        <w:tc>
          <w:tcPr>
            <w:tcW w:w="892"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47</w:t>
            </w:r>
          </w:p>
        </w:tc>
        <w:tc>
          <w:tcPr>
            <w:tcW w:w="743"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56</w:t>
            </w:r>
          </w:p>
        </w:tc>
        <w:tc>
          <w:tcPr>
            <w:tcW w:w="1188" w:type="dxa"/>
          </w:tcPr>
          <w:p w:rsidR="00FC5285" w:rsidRPr="00B9465F" w:rsidRDefault="00FC5285" w:rsidP="00B0556D">
            <w:pPr>
              <w:spacing w:after="0"/>
              <w:rPr>
                <w:rFonts w:ascii="Times New Roman" w:hAnsi="Times New Roman"/>
                <w:sz w:val="24"/>
                <w:szCs w:val="24"/>
              </w:rPr>
            </w:pPr>
            <w:r>
              <w:rPr>
                <w:rFonts w:ascii="Times New Roman" w:hAnsi="Times New Roman"/>
                <w:sz w:val="24"/>
                <w:szCs w:val="24"/>
              </w:rPr>
              <w:t>103</w:t>
            </w:r>
          </w:p>
        </w:tc>
        <w:tc>
          <w:tcPr>
            <w:tcW w:w="870" w:type="dxa"/>
          </w:tcPr>
          <w:p w:rsidR="00FC5285" w:rsidRDefault="00FC5285" w:rsidP="00B0556D">
            <w:pPr>
              <w:spacing w:after="0"/>
              <w:rPr>
                <w:rFonts w:ascii="Times New Roman" w:hAnsi="Times New Roman"/>
                <w:sz w:val="24"/>
                <w:szCs w:val="24"/>
              </w:rPr>
            </w:pPr>
            <w:r>
              <w:rPr>
                <w:rFonts w:ascii="Times New Roman" w:hAnsi="Times New Roman"/>
                <w:sz w:val="24"/>
                <w:szCs w:val="24"/>
              </w:rPr>
              <w:t>103</w:t>
            </w:r>
          </w:p>
        </w:tc>
      </w:tr>
      <w:tr w:rsidR="00FC5285" w:rsidTr="00B0556D">
        <w:trPr>
          <w:trHeight w:val="520"/>
        </w:trPr>
        <w:tc>
          <w:tcPr>
            <w:tcW w:w="4718" w:type="dxa"/>
            <w:gridSpan w:val="3"/>
          </w:tcPr>
          <w:p w:rsidR="00FC5285" w:rsidRPr="000D3826" w:rsidRDefault="00FC5285" w:rsidP="00B0556D">
            <w:pPr>
              <w:spacing w:after="0"/>
              <w:rPr>
                <w:rFonts w:ascii="Times New Roman" w:hAnsi="Times New Roman"/>
                <w:b/>
                <w:sz w:val="24"/>
                <w:szCs w:val="24"/>
              </w:rPr>
            </w:pPr>
            <w:r w:rsidRPr="000D3826">
              <w:rPr>
                <w:rFonts w:ascii="Times New Roman" w:hAnsi="Times New Roman"/>
                <w:b/>
                <w:sz w:val="24"/>
                <w:szCs w:val="24"/>
              </w:rPr>
              <w:t>Total</w:t>
            </w:r>
          </w:p>
        </w:tc>
        <w:tc>
          <w:tcPr>
            <w:tcW w:w="1336" w:type="dxa"/>
          </w:tcPr>
          <w:p w:rsidR="00FC5285" w:rsidRPr="000D3826" w:rsidRDefault="00FC5285" w:rsidP="00B0556D">
            <w:pPr>
              <w:spacing w:after="0"/>
              <w:rPr>
                <w:rFonts w:ascii="Times New Roman" w:hAnsi="Times New Roman"/>
                <w:b/>
                <w:sz w:val="24"/>
                <w:szCs w:val="24"/>
              </w:rPr>
            </w:pPr>
            <w:r>
              <w:rPr>
                <w:rFonts w:ascii="Times New Roman" w:hAnsi="Times New Roman"/>
                <w:b/>
                <w:sz w:val="24"/>
                <w:szCs w:val="24"/>
              </w:rPr>
              <w:t>250</w:t>
            </w:r>
          </w:p>
        </w:tc>
        <w:tc>
          <w:tcPr>
            <w:tcW w:w="892" w:type="dxa"/>
          </w:tcPr>
          <w:p w:rsidR="00FC5285" w:rsidRPr="000D3826" w:rsidRDefault="00FC5285" w:rsidP="00B0556D">
            <w:pPr>
              <w:spacing w:after="0"/>
              <w:rPr>
                <w:rFonts w:ascii="Times New Roman" w:hAnsi="Times New Roman"/>
                <w:b/>
                <w:sz w:val="24"/>
                <w:szCs w:val="24"/>
              </w:rPr>
            </w:pPr>
            <w:r>
              <w:rPr>
                <w:rFonts w:ascii="Times New Roman" w:hAnsi="Times New Roman"/>
                <w:b/>
                <w:sz w:val="24"/>
                <w:szCs w:val="24"/>
              </w:rPr>
              <w:t>117</w:t>
            </w:r>
          </w:p>
        </w:tc>
        <w:tc>
          <w:tcPr>
            <w:tcW w:w="743" w:type="dxa"/>
          </w:tcPr>
          <w:p w:rsidR="00FC5285" w:rsidRPr="000D3826" w:rsidRDefault="00FC5285" w:rsidP="00B0556D">
            <w:pPr>
              <w:spacing w:after="0"/>
              <w:rPr>
                <w:rFonts w:ascii="Times New Roman" w:hAnsi="Times New Roman"/>
                <w:b/>
                <w:sz w:val="24"/>
                <w:szCs w:val="24"/>
              </w:rPr>
            </w:pPr>
            <w:r>
              <w:rPr>
                <w:rFonts w:ascii="Times New Roman" w:hAnsi="Times New Roman"/>
                <w:b/>
                <w:sz w:val="24"/>
                <w:szCs w:val="24"/>
              </w:rPr>
              <w:t>146</w:t>
            </w:r>
          </w:p>
        </w:tc>
        <w:tc>
          <w:tcPr>
            <w:tcW w:w="1188" w:type="dxa"/>
          </w:tcPr>
          <w:p w:rsidR="00FC5285" w:rsidRPr="000D3826" w:rsidRDefault="001851CC" w:rsidP="00B0556D">
            <w:pPr>
              <w:spacing w:after="0"/>
              <w:rPr>
                <w:rFonts w:ascii="Times New Roman" w:hAnsi="Times New Roman"/>
                <w:b/>
                <w:sz w:val="24"/>
                <w:szCs w:val="24"/>
              </w:rPr>
            </w:pPr>
            <w:r>
              <w:rPr>
                <w:rFonts w:ascii="Times New Roman" w:hAnsi="Times New Roman"/>
                <w:b/>
                <w:sz w:val="24"/>
                <w:szCs w:val="24"/>
              </w:rPr>
              <w:fldChar w:fldCharType="begin"/>
            </w:r>
            <w:r w:rsidR="00FC5285">
              <w:rPr>
                <w:rFonts w:ascii="Times New Roman" w:hAnsi="Times New Roman"/>
                <w:b/>
                <w:sz w:val="24"/>
                <w:szCs w:val="24"/>
              </w:rPr>
              <w:instrText xml:space="preserve"> =SUM(ABOVE) </w:instrText>
            </w:r>
            <w:r>
              <w:rPr>
                <w:rFonts w:ascii="Times New Roman" w:hAnsi="Times New Roman"/>
                <w:b/>
                <w:sz w:val="24"/>
                <w:szCs w:val="24"/>
              </w:rPr>
              <w:fldChar w:fldCharType="separate"/>
            </w:r>
            <w:r w:rsidR="00FC5285">
              <w:rPr>
                <w:rFonts w:ascii="Times New Roman" w:hAnsi="Times New Roman"/>
                <w:b/>
                <w:noProof/>
                <w:sz w:val="24"/>
                <w:szCs w:val="24"/>
              </w:rPr>
              <w:t>263</w:t>
            </w:r>
            <w:r>
              <w:rPr>
                <w:rFonts w:ascii="Times New Roman" w:hAnsi="Times New Roman"/>
                <w:b/>
                <w:sz w:val="24"/>
                <w:szCs w:val="24"/>
              </w:rPr>
              <w:fldChar w:fldCharType="end"/>
            </w:r>
          </w:p>
        </w:tc>
        <w:tc>
          <w:tcPr>
            <w:tcW w:w="870" w:type="dxa"/>
          </w:tcPr>
          <w:p w:rsidR="00FC5285" w:rsidRPr="000D3826" w:rsidRDefault="00FC5285" w:rsidP="00B0556D">
            <w:pPr>
              <w:spacing w:after="0"/>
              <w:rPr>
                <w:rFonts w:ascii="Times New Roman" w:hAnsi="Times New Roman"/>
                <w:b/>
                <w:sz w:val="24"/>
                <w:szCs w:val="24"/>
              </w:rPr>
            </w:pPr>
            <w:r>
              <w:rPr>
                <w:rFonts w:ascii="Times New Roman" w:hAnsi="Times New Roman"/>
                <w:b/>
                <w:sz w:val="24"/>
                <w:szCs w:val="24"/>
              </w:rPr>
              <w:t>105.2</w:t>
            </w:r>
          </w:p>
        </w:tc>
      </w:tr>
    </w:tbl>
    <w:p w:rsidR="00FC5285" w:rsidRPr="00785F2E" w:rsidRDefault="00FC5285" w:rsidP="00FC5285">
      <w:pPr>
        <w:spacing w:line="360" w:lineRule="auto"/>
        <w:jc w:val="both"/>
        <w:rPr>
          <w:rFonts w:ascii="Times New Roman" w:hAnsi="Times New Roman" w:cs="Times New Roman"/>
          <w:sz w:val="24"/>
          <w:szCs w:val="24"/>
        </w:rPr>
      </w:pPr>
    </w:p>
    <w:p w:rsidR="00FC5285" w:rsidRPr="00785F2E"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During the event, </w:t>
      </w:r>
      <w:r w:rsidR="00FB1D3A">
        <w:rPr>
          <w:rFonts w:ascii="Times New Roman" w:hAnsi="Times New Roman" w:cs="Times New Roman"/>
          <w:b/>
          <w:sz w:val="24"/>
          <w:szCs w:val="24"/>
        </w:rPr>
        <w:t>ROCHED</w:t>
      </w:r>
      <w:r w:rsidRPr="00785F2E">
        <w:rPr>
          <w:rFonts w:ascii="Times New Roman" w:hAnsi="Times New Roman" w:cs="Times New Roman"/>
          <w:sz w:val="24"/>
          <w:szCs w:val="24"/>
        </w:rPr>
        <w:t xml:space="preserve"> distributed to the attendees the promotional materials such as</w:t>
      </w:r>
      <w:r>
        <w:rPr>
          <w:rFonts w:ascii="Times New Roman" w:hAnsi="Times New Roman" w:cs="Times New Roman"/>
          <w:sz w:val="24"/>
          <w:szCs w:val="24"/>
        </w:rPr>
        <w:t>: Condoms and flyers</w:t>
      </w:r>
      <w:r w:rsidRPr="00785F2E">
        <w:rPr>
          <w:rFonts w:ascii="Times New Roman" w:hAnsi="Times New Roman" w:cs="Times New Roman"/>
          <w:sz w:val="24"/>
          <w:szCs w:val="24"/>
        </w:rPr>
        <w:t xml:space="preserve">.  </w:t>
      </w:r>
    </w:p>
    <w:p w:rsidR="00FC5285" w:rsidRPr="00182615"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target group was </w:t>
      </w:r>
      <w:r>
        <w:rPr>
          <w:rFonts w:ascii="Times New Roman" w:hAnsi="Times New Roman" w:cs="Times New Roman"/>
          <w:sz w:val="24"/>
          <w:szCs w:val="24"/>
        </w:rPr>
        <w:t>all kind of Population in general</w:t>
      </w:r>
      <w:r w:rsidRPr="00785F2E">
        <w:rPr>
          <w:rFonts w:ascii="Times New Roman" w:hAnsi="Times New Roman" w:cs="Times New Roman"/>
          <w:sz w:val="24"/>
          <w:szCs w:val="24"/>
        </w:rPr>
        <w:t xml:space="preserve">. Youth need to be taught on condom use because they are ones exposed to </w:t>
      </w:r>
      <w:r w:rsidRPr="00EF1D45">
        <w:rPr>
          <w:rFonts w:ascii="Times New Roman" w:hAnsi="Times New Roman" w:cs="Times New Roman"/>
          <w:b/>
          <w:sz w:val="24"/>
          <w:szCs w:val="24"/>
        </w:rPr>
        <w:t>HIV</w:t>
      </w:r>
      <w:r w:rsidRPr="00785F2E">
        <w:rPr>
          <w:rFonts w:ascii="Times New Roman" w:hAnsi="Times New Roman" w:cs="Times New Roman"/>
          <w:sz w:val="24"/>
          <w:szCs w:val="24"/>
        </w:rPr>
        <w:t xml:space="preserve"> infection as they are attaining the adult state. Boys and girls also are at risk to get </w:t>
      </w:r>
      <w:r w:rsidRPr="00EF1D45">
        <w:rPr>
          <w:rFonts w:ascii="Times New Roman" w:hAnsi="Times New Roman" w:cs="Times New Roman"/>
          <w:b/>
          <w:sz w:val="24"/>
          <w:szCs w:val="24"/>
        </w:rPr>
        <w:t>HIV</w:t>
      </w:r>
      <w:r w:rsidRPr="00785F2E">
        <w:rPr>
          <w:rFonts w:ascii="Times New Roman" w:hAnsi="Times New Roman" w:cs="Times New Roman"/>
          <w:sz w:val="24"/>
          <w:szCs w:val="24"/>
        </w:rPr>
        <w:t xml:space="preserve"> infections because their reproductive cycle or period and change and sexuality. Adult women and men also were targeted because some of them are unable to hold or sustain the fidelity after their marriage.</w:t>
      </w:r>
      <w:bookmarkStart w:id="10" w:name="_Toc376682160"/>
    </w:p>
    <w:p w:rsidR="00FC5285" w:rsidRDefault="00FC5285" w:rsidP="00FC5285"/>
    <w:p w:rsidR="00FC5285" w:rsidRDefault="00FC5285" w:rsidP="00FC5285"/>
    <w:p w:rsidR="00FC5285" w:rsidRDefault="00FC5285" w:rsidP="00FC5285">
      <w:pPr>
        <w:pStyle w:val="Heading1"/>
        <w:rPr>
          <w:rFonts w:ascii="Times New Roman" w:hAnsi="Times New Roman" w:cs="Times New Roman"/>
          <w:color w:val="auto"/>
          <w:sz w:val="24"/>
          <w:szCs w:val="24"/>
        </w:rPr>
      </w:pPr>
      <w:bookmarkStart w:id="11" w:name="_Toc384022531"/>
      <w:r>
        <w:rPr>
          <w:rFonts w:ascii="Times New Roman" w:hAnsi="Times New Roman" w:cs="Times New Roman"/>
          <w:color w:val="auto"/>
          <w:sz w:val="24"/>
          <w:szCs w:val="24"/>
        </w:rPr>
        <w:t>2.1</w:t>
      </w:r>
      <w:r w:rsidRPr="00785F2E">
        <w:rPr>
          <w:rFonts w:ascii="Times New Roman" w:hAnsi="Times New Roman" w:cs="Times New Roman"/>
          <w:color w:val="auto"/>
          <w:sz w:val="24"/>
          <w:szCs w:val="24"/>
        </w:rPr>
        <w:t xml:space="preserve">. </w:t>
      </w:r>
      <w:bookmarkEnd w:id="10"/>
      <w:r>
        <w:rPr>
          <w:rFonts w:ascii="Times New Roman" w:hAnsi="Times New Roman" w:cs="Times New Roman"/>
          <w:color w:val="auto"/>
          <w:sz w:val="24"/>
          <w:szCs w:val="24"/>
        </w:rPr>
        <w:t>COMMUNITY DIALOGUE ON CONDOM USE</w:t>
      </w:r>
      <w:bookmarkEnd w:id="11"/>
    </w:p>
    <w:p w:rsidR="00FC5285" w:rsidRPr="00182615" w:rsidRDefault="00FC5285" w:rsidP="00FC5285"/>
    <w:p w:rsidR="00FC5285" w:rsidRDefault="00FC5285" w:rsidP="00FC52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our major Objective was to teach the population on </w:t>
      </w:r>
      <w:r w:rsidRPr="00CF66CB">
        <w:rPr>
          <w:rFonts w:ascii="Times New Roman" w:hAnsi="Times New Roman" w:cs="Times New Roman"/>
          <w:b/>
          <w:sz w:val="24"/>
          <w:szCs w:val="24"/>
        </w:rPr>
        <w:t>HIV/AIDS</w:t>
      </w:r>
      <w:r>
        <w:rPr>
          <w:rFonts w:ascii="Times New Roman" w:hAnsi="Times New Roman" w:cs="Times New Roman"/>
          <w:sz w:val="24"/>
          <w:szCs w:val="24"/>
        </w:rPr>
        <w:t xml:space="preserve"> and Condom Use through Community Dialogue, The Population was so interested where </w:t>
      </w:r>
      <w:r w:rsidR="00FB1D3A">
        <w:rPr>
          <w:rFonts w:ascii="Times New Roman" w:hAnsi="Times New Roman" w:cs="Times New Roman"/>
          <w:b/>
          <w:sz w:val="24"/>
          <w:szCs w:val="24"/>
        </w:rPr>
        <w:t>ROCHED</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emphasized on the abstinence as a way of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prevention and the effective use of condoms in case a person fails to abstain. The population was mobilized to reducing chances of getting </w:t>
      </w:r>
      <w:r w:rsidRPr="00785F2E">
        <w:rPr>
          <w:rFonts w:ascii="Times New Roman" w:hAnsi="Times New Roman" w:cs="Times New Roman"/>
          <w:b/>
          <w:sz w:val="24"/>
          <w:szCs w:val="24"/>
        </w:rPr>
        <w:t>HIV/AIDS</w:t>
      </w:r>
      <w:r w:rsidRPr="00785F2E">
        <w:rPr>
          <w:rFonts w:ascii="Times New Roman" w:hAnsi="Times New Roman" w:cs="Times New Roman"/>
          <w:sz w:val="24"/>
          <w:szCs w:val="24"/>
        </w:rPr>
        <w:t xml:space="preserve"> infection. The </w:t>
      </w:r>
      <w:r>
        <w:rPr>
          <w:rFonts w:ascii="Times New Roman" w:hAnsi="Times New Roman" w:cs="Times New Roman"/>
          <w:sz w:val="24"/>
          <w:szCs w:val="24"/>
        </w:rPr>
        <w:t xml:space="preserve">Dialogue </w:t>
      </w:r>
      <w:r w:rsidRPr="00785F2E">
        <w:rPr>
          <w:rFonts w:ascii="Times New Roman" w:hAnsi="Times New Roman" w:cs="Times New Roman"/>
          <w:sz w:val="24"/>
          <w:szCs w:val="24"/>
        </w:rPr>
        <w:t xml:space="preserve">was </w:t>
      </w:r>
      <w:r>
        <w:rPr>
          <w:rFonts w:ascii="Times New Roman" w:hAnsi="Times New Roman" w:cs="Times New Roman"/>
          <w:sz w:val="24"/>
          <w:szCs w:val="24"/>
        </w:rPr>
        <w:t xml:space="preserve">done </w:t>
      </w:r>
      <w:r w:rsidRPr="00785F2E">
        <w:rPr>
          <w:rFonts w:ascii="Times New Roman" w:hAnsi="Times New Roman" w:cs="Times New Roman"/>
          <w:sz w:val="24"/>
          <w:szCs w:val="24"/>
        </w:rPr>
        <w:t xml:space="preserve">by </w:t>
      </w:r>
      <w:r w:rsidR="00FB1D3A">
        <w:rPr>
          <w:rFonts w:ascii="Times New Roman" w:hAnsi="Times New Roman" w:cs="Times New Roman"/>
          <w:b/>
          <w:sz w:val="24"/>
          <w:szCs w:val="24"/>
        </w:rPr>
        <w:t>ROCHED</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members in friendly way. </w:t>
      </w:r>
    </w:p>
    <w:p w:rsidR="00FC5285" w:rsidRDefault="00FC5285" w:rsidP="00FC52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36576" distB="36576" distL="36576" distR="36576" simplePos="0" relativeHeight="251666432" behindDoc="0" locked="0" layoutInCell="1" allowOverlap="1">
            <wp:simplePos x="0" y="0"/>
            <wp:positionH relativeFrom="column">
              <wp:posOffset>-135255</wp:posOffset>
            </wp:positionH>
            <wp:positionV relativeFrom="paragraph">
              <wp:posOffset>16510</wp:posOffset>
            </wp:positionV>
            <wp:extent cx="3165475" cy="4006850"/>
            <wp:effectExtent l="19050" t="0" r="0" b="0"/>
            <wp:wrapNone/>
            <wp:docPr id="27" name="Picture 27" descr="DSC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051"/>
                    <pic:cNvPicPr>
                      <a:picLocks noChangeAspect="1" noChangeArrowheads="1"/>
                    </pic:cNvPicPr>
                  </pic:nvPicPr>
                  <pic:blipFill>
                    <a:blip r:embed="rId10" cstate="print"/>
                    <a:srcRect/>
                    <a:stretch>
                      <a:fillRect/>
                    </a:stretch>
                  </pic:blipFill>
                  <pic:spPr bwMode="auto">
                    <a:xfrm>
                      <a:off x="0" y="0"/>
                      <a:ext cx="3165475" cy="4006850"/>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val="en-GB" w:eastAsia="en-GB"/>
        </w:rPr>
        <w:drawing>
          <wp:anchor distT="36576" distB="36576" distL="36576" distR="36576" simplePos="0" relativeHeight="251667456" behindDoc="0" locked="0" layoutInCell="1" allowOverlap="1">
            <wp:simplePos x="0" y="0"/>
            <wp:positionH relativeFrom="column">
              <wp:posOffset>2690331</wp:posOffset>
            </wp:positionH>
            <wp:positionV relativeFrom="paragraph">
              <wp:posOffset>16952</wp:posOffset>
            </wp:positionV>
            <wp:extent cx="3299503" cy="4006614"/>
            <wp:effectExtent l="19050" t="0" r="0" b="0"/>
            <wp:wrapNone/>
            <wp:docPr id="28" name="Picture 28" descr="DSC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052"/>
                    <pic:cNvPicPr>
                      <a:picLocks noChangeAspect="1" noChangeArrowheads="1"/>
                    </pic:cNvPicPr>
                  </pic:nvPicPr>
                  <pic:blipFill>
                    <a:blip r:embed="rId11" cstate="print"/>
                    <a:srcRect/>
                    <a:stretch>
                      <a:fillRect/>
                    </a:stretch>
                  </pic:blipFill>
                  <pic:spPr bwMode="auto">
                    <a:xfrm>
                      <a:off x="0" y="0"/>
                      <a:ext cx="3299460" cy="4006562"/>
                    </a:xfrm>
                    <a:prstGeom prst="rect">
                      <a:avLst/>
                    </a:prstGeom>
                    <a:noFill/>
                    <a:ln w="9525" algn="in">
                      <a:noFill/>
                      <a:miter lim="800000"/>
                      <a:headEnd/>
                      <a:tailEnd/>
                    </a:ln>
                    <a:effectLst/>
                  </pic:spPr>
                </pic:pic>
              </a:graphicData>
            </a:graphic>
          </wp:anchor>
        </w:drawing>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1851CC" w:rsidP="00FC52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shapetype id="_x0000_t116" coordsize="21600,21600" o:spt="116" path="m3475,qx,10800,3475,21600l18125,21600qx21600,10800,18125,xe">
            <v:stroke joinstyle="miter"/>
            <v:path gradientshapeok="t" o:connecttype="rect" textboxrect="1018,3163,20582,18437"/>
          </v:shapetype>
          <v:shape id="_x0000_s1031" type="#_x0000_t116" style="position:absolute;left:0;text-align:left;margin-left:13.65pt;margin-top:.3pt;width:427.15pt;height:54.9pt;z-index:251668480" fillcolor="#00b0f0" strokecolor="#92cddc [1944]" strokeweight="4.5pt">
            <v:fill color2="#daeef3 [664]"/>
            <v:shadow on="t" type="perspective" color="#205867 [1608]" opacity=".5" offset="1pt" offset2="-3pt"/>
            <v:textbox>
              <w:txbxContent>
                <w:p w:rsidR="00FC5285" w:rsidRPr="00957FF6" w:rsidRDefault="00FC5285" w:rsidP="00FC5285">
                  <w:pPr>
                    <w:jc w:val="center"/>
                    <w:rPr>
                      <w:rFonts w:ascii="Times New Roman" w:hAnsi="Times New Roman" w:cs="Times New Roman"/>
                      <w:b/>
                    </w:rPr>
                  </w:pPr>
                  <w:r>
                    <w:rPr>
                      <w:rFonts w:ascii="Times New Roman" w:hAnsi="Times New Roman" w:cs="Times New Roman"/>
                      <w:b/>
                    </w:rPr>
                    <w:t>Population was so interested while Dialogue on HIV/AIDS and                                           Condom use was done in Community</w:t>
                  </w:r>
                </w:p>
              </w:txbxContent>
            </v:textbox>
          </v:shape>
        </w:pict>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Pr="00785F2E" w:rsidRDefault="00FC5285" w:rsidP="00FC5285">
      <w:pPr>
        <w:spacing w:line="360" w:lineRule="auto"/>
        <w:jc w:val="both"/>
        <w:rPr>
          <w:rFonts w:ascii="Times New Roman" w:hAnsi="Times New Roman" w:cs="Times New Roman"/>
          <w:sz w:val="24"/>
          <w:szCs w:val="24"/>
        </w:rPr>
      </w:pPr>
    </w:p>
    <w:p w:rsidR="00FC5285" w:rsidRPr="00785F2E" w:rsidRDefault="00FC5285" w:rsidP="00FC528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36576" distB="36576" distL="36576" distR="36576" simplePos="0" relativeHeight="251664384" behindDoc="0" locked="0" layoutInCell="1" allowOverlap="1">
            <wp:simplePos x="0" y="0"/>
            <wp:positionH relativeFrom="column">
              <wp:posOffset>29324</wp:posOffset>
            </wp:positionH>
            <wp:positionV relativeFrom="paragraph">
              <wp:posOffset>10274</wp:posOffset>
            </wp:positionV>
            <wp:extent cx="5683107" cy="6493268"/>
            <wp:effectExtent l="19050" t="0" r="0" b="0"/>
            <wp:wrapNone/>
            <wp:docPr id="25" name="Picture 25" descr="IMG_20140325_17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40325_172621"/>
                    <pic:cNvPicPr>
                      <a:picLocks noChangeAspect="1" noChangeArrowheads="1"/>
                    </pic:cNvPicPr>
                  </pic:nvPicPr>
                  <pic:blipFill>
                    <a:blip r:embed="rId12" cstate="print"/>
                    <a:srcRect/>
                    <a:stretch>
                      <a:fillRect/>
                    </a:stretch>
                  </pic:blipFill>
                  <pic:spPr bwMode="auto">
                    <a:xfrm>
                      <a:off x="0" y="0"/>
                      <a:ext cx="5683107" cy="6493268"/>
                    </a:xfrm>
                    <a:prstGeom prst="rect">
                      <a:avLst/>
                    </a:prstGeom>
                    <a:noFill/>
                    <a:ln w="9525" algn="in">
                      <a:noFill/>
                      <a:miter lim="800000"/>
                      <a:headEnd/>
                      <a:tailEnd/>
                    </a:ln>
                    <a:effectLst/>
                  </pic:spPr>
                </pic:pic>
              </a:graphicData>
            </a:graphic>
          </wp:anchor>
        </w:drawing>
      </w: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85F2E">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Pr="00785F2E" w:rsidRDefault="00FC5285" w:rsidP="00FC5285">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C5285" w:rsidRPr="00785F2E" w:rsidRDefault="00FC5285" w:rsidP="00FC5285">
      <w:pPr>
        <w:spacing w:line="360" w:lineRule="auto"/>
        <w:jc w:val="both"/>
        <w:rPr>
          <w:rFonts w:ascii="Times New Roman" w:hAnsi="Times New Roman" w:cs="Times New Roman"/>
          <w:b/>
          <w:sz w:val="24"/>
          <w:szCs w:val="24"/>
        </w:rPr>
      </w:pPr>
    </w:p>
    <w:p w:rsidR="00FC5285" w:rsidRPr="00785F2E" w:rsidRDefault="00FC5285" w:rsidP="00FC5285">
      <w:pPr>
        <w:spacing w:line="360" w:lineRule="auto"/>
        <w:jc w:val="both"/>
        <w:rPr>
          <w:rFonts w:ascii="Times New Roman" w:hAnsi="Times New Roman" w:cs="Times New Roman"/>
          <w:b/>
          <w:sz w:val="24"/>
          <w:szCs w:val="24"/>
        </w:rPr>
      </w:pPr>
    </w:p>
    <w:p w:rsidR="00FC5285" w:rsidRPr="00785F2E" w:rsidRDefault="00FC5285" w:rsidP="00FC5285">
      <w:bookmarkStart w:id="12" w:name="_Toc376682161"/>
    </w:p>
    <w:p w:rsidR="00FC5285" w:rsidRPr="00785F2E" w:rsidRDefault="00FC5285" w:rsidP="00FC5285">
      <w:pPr>
        <w:pStyle w:val="Heading1"/>
        <w:spacing w:line="360" w:lineRule="auto"/>
        <w:rPr>
          <w:rFonts w:ascii="Times New Roman" w:hAnsi="Times New Roman" w:cs="Times New Roman"/>
          <w:color w:val="auto"/>
          <w:sz w:val="24"/>
          <w:szCs w:val="24"/>
        </w:rPr>
      </w:pPr>
    </w:p>
    <w:p w:rsidR="00FC5285" w:rsidRPr="00785F2E" w:rsidRDefault="001851CC" w:rsidP="00FC5285">
      <w:pPr>
        <w:pStyle w:val="Heading1"/>
        <w:spacing w:line="360" w:lineRule="auto"/>
        <w:rPr>
          <w:rFonts w:ascii="Times New Roman" w:hAnsi="Times New Roman" w:cs="Times New Roman"/>
          <w:color w:val="auto"/>
          <w:sz w:val="24"/>
          <w:szCs w:val="24"/>
        </w:rPr>
      </w:pPr>
      <w:r w:rsidRPr="001851CC">
        <w:pict>
          <v:shape id="_x0000_s1030" type="#_x0000_t116" style="position:absolute;margin-left:20.25pt;margin-top:29.8pt;width:427.15pt;height:49.85pt;z-index:251665408" fillcolor="#00b0f0" strokecolor="#92cddc [1944]" strokeweight="4.5pt">
            <v:fill color2="#daeef3 [664]"/>
            <v:shadow on="t" type="perspective" color="#205867 [1608]" opacity=".5" offset="1pt" offset2="-3pt"/>
            <v:textbox>
              <w:txbxContent>
                <w:p w:rsidR="00FC5285" w:rsidRPr="00957FF6" w:rsidRDefault="00FC5285" w:rsidP="00FC5285">
                  <w:pPr>
                    <w:rPr>
                      <w:rFonts w:ascii="Times New Roman" w:hAnsi="Times New Roman" w:cs="Times New Roman"/>
                      <w:b/>
                    </w:rPr>
                  </w:pPr>
                  <w:r w:rsidRPr="00957FF6">
                    <w:t xml:space="preserve">                   </w:t>
                  </w:r>
                  <w:r w:rsidRPr="00957FF6">
                    <w:rPr>
                      <w:rFonts w:ascii="Times New Roman" w:hAnsi="Times New Roman" w:cs="Times New Roman"/>
                      <w:b/>
                    </w:rPr>
                    <w:t>KIVIRI ALPHONSE is demonstrating how Condom is used</w:t>
                  </w:r>
                </w:p>
              </w:txbxContent>
            </v:textbox>
          </v:shape>
        </w:pict>
      </w:r>
    </w:p>
    <w:p w:rsidR="00FC5285" w:rsidRPr="00785F2E" w:rsidRDefault="00FC5285" w:rsidP="00FC5285">
      <w:pPr>
        <w:pStyle w:val="Heading1"/>
        <w:spacing w:line="360" w:lineRule="auto"/>
        <w:rPr>
          <w:rFonts w:ascii="Times New Roman" w:hAnsi="Times New Roman" w:cs="Times New Roman"/>
          <w:color w:val="auto"/>
          <w:sz w:val="24"/>
          <w:szCs w:val="24"/>
        </w:rPr>
      </w:pPr>
    </w:p>
    <w:bookmarkEnd w:id="12"/>
    <w:p w:rsidR="00FC5285" w:rsidRPr="00785F2E" w:rsidRDefault="00FC5285" w:rsidP="00FC5285">
      <w:pPr>
        <w:spacing w:line="360" w:lineRule="auto"/>
        <w:rPr>
          <w:rFonts w:ascii="Times New Roman" w:hAnsi="Times New Roman" w:cs="Times New Roman"/>
          <w:sz w:val="24"/>
          <w:szCs w:val="24"/>
        </w:rPr>
      </w:pPr>
    </w:p>
    <w:p w:rsidR="00FC5285" w:rsidRDefault="00FC5285" w:rsidP="00FC5285">
      <w:pPr>
        <w:spacing w:after="0" w:line="360" w:lineRule="auto"/>
        <w:jc w:val="both"/>
        <w:rPr>
          <w:rFonts w:ascii="Times New Roman" w:hAnsi="Times New Roman" w:cs="Times New Roman"/>
          <w:sz w:val="24"/>
          <w:szCs w:val="24"/>
        </w:rPr>
      </w:pPr>
    </w:p>
    <w:p w:rsidR="00FC5285" w:rsidRDefault="00FC5285" w:rsidP="00FC5285">
      <w:pPr>
        <w:spacing w:after="0" w:line="360" w:lineRule="auto"/>
        <w:jc w:val="both"/>
        <w:rPr>
          <w:rFonts w:ascii="Times New Roman" w:hAnsi="Times New Roman" w:cs="Times New Roman"/>
          <w:sz w:val="24"/>
          <w:szCs w:val="24"/>
        </w:rPr>
      </w:pPr>
    </w:p>
    <w:p w:rsidR="00FC5285" w:rsidRPr="00785F2E" w:rsidRDefault="00FC5285" w:rsidP="00FC5285">
      <w:pPr>
        <w:pStyle w:val="Heading1"/>
        <w:spacing w:line="360" w:lineRule="auto"/>
        <w:rPr>
          <w:rFonts w:ascii="Times New Roman" w:hAnsi="Times New Roman" w:cs="Times New Roman"/>
          <w:color w:val="auto"/>
          <w:sz w:val="24"/>
          <w:szCs w:val="24"/>
        </w:rPr>
      </w:pPr>
      <w:bookmarkStart w:id="13" w:name="_Toc384022532"/>
      <w:r>
        <w:rPr>
          <w:rFonts w:ascii="Times New Roman" w:hAnsi="Times New Roman" w:cs="Times New Roman"/>
          <w:color w:val="auto"/>
          <w:sz w:val="24"/>
          <w:szCs w:val="24"/>
        </w:rPr>
        <w:t xml:space="preserve">2.2. </w:t>
      </w:r>
      <w:r w:rsidRPr="00785F2E">
        <w:rPr>
          <w:rFonts w:ascii="Times New Roman" w:hAnsi="Times New Roman" w:cs="Times New Roman"/>
          <w:color w:val="auto"/>
          <w:sz w:val="24"/>
          <w:szCs w:val="24"/>
        </w:rPr>
        <w:t>COMMUNITY</w:t>
      </w:r>
      <w:r>
        <w:rPr>
          <w:rFonts w:ascii="Times New Roman" w:hAnsi="Times New Roman" w:cs="Times New Roman"/>
          <w:color w:val="auto"/>
          <w:sz w:val="24"/>
          <w:szCs w:val="24"/>
        </w:rPr>
        <w:t xml:space="preserve"> DIALOGUE </w:t>
      </w:r>
      <w:r w:rsidRPr="00785F2E">
        <w:rPr>
          <w:rFonts w:ascii="Times New Roman" w:hAnsi="Times New Roman" w:cs="Times New Roman"/>
          <w:color w:val="auto"/>
          <w:sz w:val="24"/>
          <w:szCs w:val="24"/>
        </w:rPr>
        <w:t xml:space="preserve">IN </w:t>
      </w:r>
      <w:r>
        <w:rPr>
          <w:rFonts w:ascii="Times New Roman" w:hAnsi="Times New Roman" w:cs="Times New Roman"/>
          <w:color w:val="auto"/>
          <w:sz w:val="24"/>
          <w:szCs w:val="24"/>
        </w:rPr>
        <w:t xml:space="preserve">MIMURI </w:t>
      </w:r>
      <w:r w:rsidRPr="00785F2E">
        <w:rPr>
          <w:rFonts w:ascii="Times New Roman" w:hAnsi="Times New Roman" w:cs="Times New Roman"/>
          <w:color w:val="auto"/>
          <w:sz w:val="24"/>
          <w:szCs w:val="24"/>
        </w:rPr>
        <w:t>SECTOR</w:t>
      </w:r>
      <w:bookmarkEnd w:id="13"/>
    </w:p>
    <w:p w:rsidR="00FC5285" w:rsidRDefault="00FC5285" w:rsidP="00FC52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C5285" w:rsidRDefault="00FC5285" w:rsidP="00FC52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Here was in MIMURI Sector where People was so interested</w:t>
      </w:r>
    </w:p>
    <w:p w:rsidR="00FC5285" w:rsidRDefault="00FC5285" w:rsidP="00FC5285">
      <w:pPr>
        <w:spacing w:after="0" w:line="360" w:lineRule="auto"/>
        <w:jc w:val="both"/>
        <w:rPr>
          <w:rFonts w:ascii="Times New Roman" w:hAnsi="Times New Roman" w:cs="Times New Roman"/>
          <w:sz w:val="24"/>
          <w:szCs w:val="24"/>
        </w:rPr>
      </w:pPr>
    </w:p>
    <w:p w:rsidR="00FC5285" w:rsidRPr="00785F2E" w:rsidRDefault="00FC5285" w:rsidP="00FC5285">
      <w:pPr>
        <w:spacing w:line="360" w:lineRule="auto"/>
        <w:jc w:val="both"/>
        <w:rPr>
          <w:rFonts w:ascii="Times New Roman" w:hAnsi="Times New Roman" w:cs="Times New Roman"/>
          <w:sz w:val="24"/>
          <w:szCs w:val="24"/>
        </w:rPr>
      </w:pPr>
      <w:r>
        <w:rPr>
          <w:noProof/>
          <w:sz w:val="24"/>
          <w:szCs w:val="24"/>
          <w:lang w:val="en-GB" w:eastAsia="en-GB"/>
        </w:rPr>
        <w:drawing>
          <wp:anchor distT="36576" distB="36576" distL="36576" distR="36576" simplePos="0" relativeHeight="251669504" behindDoc="0" locked="0" layoutInCell="1" allowOverlap="1">
            <wp:simplePos x="0" y="0"/>
            <wp:positionH relativeFrom="column">
              <wp:posOffset>245081</wp:posOffset>
            </wp:positionH>
            <wp:positionV relativeFrom="paragraph">
              <wp:posOffset>18750</wp:posOffset>
            </wp:positionV>
            <wp:extent cx="5333786" cy="3164440"/>
            <wp:effectExtent l="19050" t="0" r="214" b="0"/>
            <wp:wrapNone/>
            <wp:docPr id="43" name="Picture 31" descr="DSC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057"/>
                    <pic:cNvPicPr>
                      <a:picLocks noChangeAspect="1" noChangeArrowheads="1"/>
                    </pic:cNvPicPr>
                  </pic:nvPicPr>
                  <pic:blipFill>
                    <a:blip r:embed="rId13" cstate="print"/>
                    <a:srcRect/>
                    <a:stretch>
                      <a:fillRect/>
                    </a:stretch>
                  </pic:blipFill>
                  <pic:spPr bwMode="auto">
                    <a:xfrm>
                      <a:off x="0" y="0"/>
                      <a:ext cx="5333786" cy="3164440"/>
                    </a:xfrm>
                    <a:prstGeom prst="rect">
                      <a:avLst/>
                    </a:prstGeom>
                    <a:noFill/>
                    <a:ln w="9525" algn="in">
                      <a:noFill/>
                      <a:miter lim="800000"/>
                      <a:headEnd/>
                      <a:tailEnd/>
                    </a:ln>
                    <a:effectLst/>
                  </pic:spPr>
                </pic:pic>
              </a:graphicData>
            </a:graphic>
          </wp:anchor>
        </w:drawing>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36576" distB="36576" distL="36576" distR="36576" simplePos="0" relativeHeight="251670528" behindDoc="0" locked="0" layoutInCell="1" allowOverlap="1">
            <wp:simplePos x="0" y="0"/>
            <wp:positionH relativeFrom="column">
              <wp:posOffset>244475</wp:posOffset>
            </wp:positionH>
            <wp:positionV relativeFrom="paragraph">
              <wp:posOffset>248920</wp:posOffset>
            </wp:positionV>
            <wp:extent cx="5333365" cy="3164205"/>
            <wp:effectExtent l="19050" t="0" r="635" b="0"/>
            <wp:wrapNone/>
            <wp:docPr id="42" name="Picture 32" descr="DSC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048"/>
                    <pic:cNvPicPr>
                      <a:picLocks noChangeAspect="1" noChangeArrowheads="1"/>
                    </pic:cNvPicPr>
                  </pic:nvPicPr>
                  <pic:blipFill>
                    <a:blip r:embed="rId14" cstate="print"/>
                    <a:srcRect/>
                    <a:stretch>
                      <a:fillRect/>
                    </a:stretch>
                  </pic:blipFill>
                  <pic:spPr bwMode="auto">
                    <a:xfrm>
                      <a:off x="0" y="0"/>
                      <a:ext cx="5333365" cy="3164205"/>
                    </a:xfrm>
                    <a:prstGeom prst="rect">
                      <a:avLst/>
                    </a:prstGeom>
                    <a:noFill/>
                    <a:ln w="9525" algn="in">
                      <a:noFill/>
                      <a:miter lim="800000"/>
                      <a:headEnd/>
                      <a:tailEnd/>
                    </a:ln>
                    <a:effectLst/>
                  </pic:spPr>
                </pic:pic>
              </a:graphicData>
            </a:graphic>
          </wp:anchor>
        </w:drawing>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1851CC" w:rsidP="00FC52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shape id="_x0000_s1032" type="#_x0000_t116" style="position:absolute;left:0;text-align:left;margin-left:38.7pt;margin-top:4.5pt;width:399.75pt;height:54.2pt;z-index:251671552" fillcolor="#00b0f0" strokecolor="#92cddc [1944]" strokeweight="4.5pt">
            <v:fill color2="#daeef3 [664]"/>
            <v:shadow on="t" type="perspective" color="#205867 [1608]" opacity=".5" offset="1pt" offset2="-3pt"/>
            <v:textbox>
              <w:txbxContent>
                <w:p w:rsidR="00FC5285" w:rsidRPr="00957FF6" w:rsidRDefault="00FC5285" w:rsidP="00FC5285">
                  <w:pPr>
                    <w:rPr>
                      <w:rFonts w:ascii="Times New Roman" w:hAnsi="Times New Roman" w:cs="Times New Roman"/>
                      <w:b/>
                    </w:rPr>
                  </w:pPr>
                  <w:r w:rsidRPr="00957FF6">
                    <w:t xml:space="preserve">                   </w:t>
                  </w:r>
                  <w:r>
                    <w:rPr>
                      <w:rFonts w:ascii="Times New Roman" w:hAnsi="Times New Roman" w:cs="Times New Roman"/>
                      <w:b/>
                    </w:rPr>
                    <w:t>People asked many questions on Condom Use</w:t>
                  </w:r>
                </w:p>
              </w:txbxContent>
            </v:textbox>
          </v:shape>
        </w:pict>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165A9D">
        <w:rPr>
          <w:rFonts w:ascii="Times New Roman" w:hAnsi="Times New Roman" w:cs="Times New Roman"/>
          <w:b/>
          <w:sz w:val="24"/>
          <w:szCs w:val="24"/>
        </w:rPr>
        <w:t xml:space="preserve"> CONDOM</w:t>
      </w:r>
      <w:r>
        <w:rPr>
          <w:rFonts w:ascii="Times New Roman" w:hAnsi="Times New Roman" w:cs="Times New Roman"/>
          <w:b/>
          <w:sz w:val="24"/>
          <w:szCs w:val="24"/>
        </w:rPr>
        <w:t xml:space="preserve"> PROMOTION IN RUKOMO SECTOR</w:t>
      </w:r>
    </w:p>
    <w:p w:rsidR="00FC5285" w:rsidRPr="00601B18" w:rsidRDefault="00FC5285" w:rsidP="00FC5285">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n-GB" w:eastAsia="en-GB"/>
        </w:rPr>
        <w:drawing>
          <wp:anchor distT="36576" distB="36576" distL="36576" distR="36576" simplePos="0" relativeHeight="251672576" behindDoc="0" locked="0" layoutInCell="1" allowOverlap="1">
            <wp:simplePos x="0" y="0"/>
            <wp:positionH relativeFrom="column">
              <wp:posOffset>-309880</wp:posOffset>
            </wp:positionH>
            <wp:positionV relativeFrom="paragraph">
              <wp:posOffset>133985</wp:posOffset>
            </wp:positionV>
            <wp:extent cx="3114040" cy="3451860"/>
            <wp:effectExtent l="19050" t="0" r="0" b="0"/>
            <wp:wrapNone/>
            <wp:docPr id="51" name="Picture 34" descr="IMG_20140325_17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40325_174623"/>
                    <pic:cNvPicPr>
                      <a:picLocks noChangeAspect="1" noChangeArrowheads="1"/>
                    </pic:cNvPicPr>
                  </pic:nvPicPr>
                  <pic:blipFill>
                    <a:blip r:embed="rId15" cstate="print"/>
                    <a:srcRect/>
                    <a:stretch>
                      <a:fillRect/>
                    </a:stretch>
                  </pic:blipFill>
                  <pic:spPr bwMode="auto">
                    <a:xfrm>
                      <a:off x="0" y="0"/>
                      <a:ext cx="3114040" cy="3451860"/>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val="en-GB" w:eastAsia="en-GB"/>
        </w:rPr>
        <w:drawing>
          <wp:anchor distT="36576" distB="36576" distL="36576" distR="36576" simplePos="0" relativeHeight="251673600" behindDoc="0" locked="0" layoutInCell="1" allowOverlap="1">
            <wp:simplePos x="0" y="0"/>
            <wp:positionH relativeFrom="column">
              <wp:posOffset>2895814</wp:posOffset>
            </wp:positionH>
            <wp:positionV relativeFrom="paragraph">
              <wp:posOffset>134092</wp:posOffset>
            </wp:positionV>
            <wp:extent cx="3186487" cy="3452117"/>
            <wp:effectExtent l="19050" t="0" r="0" b="0"/>
            <wp:wrapNone/>
            <wp:docPr id="50" name="Picture 35" descr="IMG_20140325_17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40325_174342"/>
                    <pic:cNvPicPr>
                      <a:picLocks noChangeAspect="1" noChangeArrowheads="1"/>
                    </pic:cNvPicPr>
                  </pic:nvPicPr>
                  <pic:blipFill>
                    <a:blip r:embed="rId16" cstate="print"/>
                    <a:srcRect/>
                    <a:stretch>
                      <a:fillRect/>
                    </a:stretch>
                  </pic:blipFill>
                  <pic:spPr bwMode="auto">
                    <a:xfrm>
                      <a:off x="0" y="0"/>
                      <a:ext cx="3186487" cy="3452117"/>
                    </a:xfrm>
                    <a:prstGeom prst="rect">
                      <a:avLst/>
                    </a:prstGeom>
                    <a:noFill/>
                    <a:ln w="9525" algn="in">
                      <a:noFill/>
                      <a:miter lim="800000"/>
                      <a:headEnd/>
                      <a:tailEnd/>
                    </a:ln>
                    <a:effectLst/>
                  </pic:spPr>
                </pic:pic>
              </a:graphicData>
            </a:graphic>
          </wp:anchor>
        </w:drawing>
      </w: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Default="00FC5285" w:rsidP="00FC5285">
      <w:pPr>
        <w:spacing w:line="360" w:lineRule="auto"/>
        <w:jc w:val="both"/>
        <w:rPr>
          <w:rFonts w:ascii="Times New Roman" w:hAnsi="Times New Roman" w:cs="Times New Roman"/>
          <w:sz w:val="24"/>
          <w:szCs w:val="24"/>
        </w:rPr>
      </w:pPr>
    </w:p>
    <w:p w:rsidR="00FC5285" w:rsidRPr="00785F2E" w:rsidRDefault="001851CC" w:rsidP="00FC52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shape id="_x0000_s1033" type="#_x0000_t116" style="position:absolute;left:0;text-align:left;margin-left:131.05pt;margin-top:-.35pt;width:210.35pt;height:33.15pt;z-index:251674624" fillcolor="#00b0f0" strokecolor="#92cddc [1944]" strokeweight="4.5pt">
            <v:fill color2="#daeef3 [664]"/>
            <v:shadow on="t" type="perspective" color="#205867 [1608]" opacity=".5" offset="1pt" offset2="-3pt"/>
            <v:textbox>
              <w:txbxContent>
                <w:p w:rsidR="00FC5285" w:rsidRPr="00601B18" w:rsidRDefault="00FC5285" w:rsidP="00FC5285">
                  <w:pPr>
                    <w:jc w:val="center"/>
                    <w:rPr>
                      <w:rFonts w:ascii="Times New Roman" w:hAnsi="Times New Roman" w:cs="Times New Roman"/>
                      <w:b/>
                    </w:rPr>
                  </w:pPr>
                  <w:r w:rsidRPr="00601B18">
                    <w:rPr>
                      <w:rFonts w:ascii="Times New Roman" w:hAnsi="Times New Roman" w:cs="Times New Roman"/>
                      <w:b/>
                    </w:rPr>
                    <w:t>Youth wanted to get Condoms</w:t>
                  </w:r>
                </w:p>
              </w:txbxContent>
            </v:textbox>
          </v:shape>
        </w:pict>
      </w:r>
    </w:p>
    <w:p w:rsidR="00FC5285" w:rsidRPr="00785F2E" w:rsidRDefault="00FC5285" w:rsidP="00FC5285">
      <w:pPr>
        <w:pStyle w:val="Heading1"/>
        <w:spacing w:line="360" w:lineRule="auto"/>
        <w:rPr>
          <w:rFonts w:ascii="Times New Roman" w:hAnsi="Times New Roman" w:cs="Times New Roman"/>
          <w:color w:val="auto"/>
          <w:sz w:val="24"/>
          <w:szCs w:val="24"/>
        </w:rPr>
      </w:pPr>
      <w:bookmarkStart w:id="14" w:name="_Toc376179470"/>
      <w:bookmarkStart w:id="15" w:name="_Toc384022533"/>
      <w:r>
        <w:rPr>
          <w:rFonts w:ascii="Times New Roman" w:hAnsi="Times New Roman" w:cs="Times New Roman"/>
          <w:color w:val="auto"/>
          <w:sz w:val="24"/>
          <w:szCs w:val="24"/>
        </w:rPr>
        <w:t>3</w:t>
      </w:r>
      <w:r w:rsidRPr="00785F2E">
        <w:rPr>
          <w:rFonts w:ascii="Times New Roman" w:hAnsi="Times New Roman" w:cs="Times New Roman"/>
          <w:color w:val="auto"/>
          <w:sz w:val="24"/>
          <w:szCs w:val="24"/>
        </w:rPr>
        <w:t>. POSITIVITY</w:t>
      </w:r>
      <w:bookmarkEnd w:id="14"/>
      <w:bookmarkEnd w:id="15"/>
    </w:p>
    <w:p w:rsidR="00FC5285" w:rsidRPr="00785F2E"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In general, the population of </w:t>
      </w:r>
      <w:r w:rsidRPr="00CF66CB">
        <w:rPr>
          <w:rFonts w:ascii="Times New Roman" w:hAnsi="Times New Roman" w:cs="Times New Roman"/>
          <w:b/>
          <w:sz w:val="24"/>
          <w:szCs w:val="24"/>
        </w:rPr>
        <w:t>NYAGATARE District</w:t>
      </w:r>
      <w:r w:rsidRPr="00785F2E">
        <w:rPr>
          <w:rFonts w:ascii="Times New Roman" w:hAnsi="Times New Roman" w:cs="Times New Roman"/>
          <w:sz w:val="24"/>
          <w:szCs w:val="24"/>
        </w:rPr>
        <w:t xml:space="preserve"> were interested in the event and participated in greater number. In the launching of event, the population was ready for the event as a result of effort put in sensitization by </w:t>
      </w:r>
      <w:r w:rsidRPr="00CF66CB">
        <w:rPr>
          <w:rFonts w:ascii="Times New Roman" w:hAnsi="Times New Roman" w:cs="Times New Roman"/>
          <w:b/>
          <w:sz w:val="24"/>
          <w:szCs w:val="24"/>
        </w:rPr>
        <w:t>SFH/Rwanda</w:t>
      </w:r>
      <w:r w:rsidRPr="00785F2E">
        <w:rPr>
          <w:rFonts w:ascii="Times New Roman" w:hAnsi="Times New Roman" w:cs="Times New Roman"/>
          <w:sz w:val="24"/>
          <w:szCs w:val="24"/>
        </w:rPr>
        <w:t xml:space="preserve"> in Eastern region and local authorities to inform the initiative to be undertaken.</w:t>
      </w:r>
    </w:p>
    <w:p w:rsidR="00FC5285" w:rsidRPr="00785F2E" w:rsidRDefault="00FC5285" w:rsidP="00FC5285">
      <w:pPr>
        <w:pStyle w:val="ListParagraph"/>
        <w:numPr>
          <w:ilvl w:val="0"/>
          <w:numId w:val="2"/>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event was launched in a secured climate and there was a good collaborative environment between local authorities, </w:t>
      </w:r>
      <w:r w:rsidR="00FB1D3A">
        <w:rPr>
          <w:rFonts w:ascii="Times New Roman" w:hAnsi="Times New Roman" w:cs="Times New Roman"/>
          <w:b/>
          <w:sz w:val="24"/>
          <w:szCs w:val="24"/>
        </w:rPr>
        <w:t>ROCHED</w:t>
      </w:r>
      <w:r w:rsidRPr="00785F2E">
        <w:rPr>
          <w:rFonts w:ascii="Times New Roman" w:hAnsi="Times New Roman" w:cs="Times New Roman"/>
          <w:sz w:val="24"/>
          <w:szCs w:val="24"/>
        </w:rPr>
        <w:t xml:space="preserve"> Team and </w:t>
      </w:r>
      <w:r w:rsidRPr="00CF66CB">
        <w:rPr>
          <w:rFonts w:ascii="Times New Roman" w:hAnsi="Times New Roman" w:cs="Times New Roman"/>
          <w:b/>
          <w:sz w:val="24"/>
          <w:szCs w:val="24"/>
        </w:rPr>
        <w:t>SFH/Rwanda</w:t>
      </w:r>
      <w:r w:rsidRPr="00785F2E">
        <w:rPr>
          <w:rFonts w:ascii="Times New Roman" w:hAnsi="Times New Roman" w:cs="Times New Roman"/>
          <w:sz w:val="24"/>
          <w:szCs w:val="24"/>
        </w:rPr>
        <w:t xml:space="preserve"> in Eastern region;</w:t>
      </w:r>
    </w:p>
    <w:p w:rsidR="00FC5285" w:rsidRPr="00785F2E" w:rsidRDefault="00FC5285" w:rsidP="00FC5285">
      <w:pPr>
        <w:pStyle w:val="ListParagraph"/>
        <w:numPr>
          <w:ilvl w:val="0"/>
          <w:numId w:val="2"/>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Institutional agreement of the event was successfully approved by signing official documents; </w:t>
      </w:r>
    </w:p>
    <w:p w:rsidR="00FC5285" w:rsidRPr="00785F2E" w:rsidRDefault="00FC5285" w:rsidP="00FC5285">
      <w:pPr>
        <w:pStyle w:val="ListParagraph"/>
        <w:numPr>
          <w:ilvl w:val="0"/>
          <w:numId w:val="2"/>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People showed the interactive spirit and willingness at deeper manner to understand the use of condoms;</w:t>
      </w:r>
    </w:p>
    <w:p w:rsidR="00FC5285" w:rsidRPr="00785F2E" w:rsidRDefault="00FC5285" w:rsidP="00FC5285">
      <w:pPr>
        <w:pStyle w:val="ListParagraph"/>
        <w:numPr>
          <w:ilvl w:val="0"/>
          <w:numId w:val="2"/>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The youth at risk showed the willingness to adopt the use of condoms;</w:t>
      </w:r>
    </w:p>
    <w:p w:rsidR="00FC5285" w:rsidRPr="00785F2E" w:rsidRDefault="00FC5285" w:rsidP="00FC5285">
      <w:pPr>
        <w:pStyle w:val="ListParagraph"/>
        <w:numPr>
          <w:ilvl w:val="0"/>
          <w:numId w:val="2"/>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lastRenderedPageBreak/>
        <w:t xml:space="preserve">The population raised the questions to know the current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prevention strategies and methods;</w:t>
      </w:r>
    </w:p>
    <w:p w:rsidR="00FC5285" w:rsidRPr="00785F2E" w:rsidRDefault="00FC5285" w:rsidP="00FC5285">
      <w:pPr>
        <w:pStyle w:val="Heading1"/>
        <w:spacing w:line="360" w:lineRule="auto"/>
        <w:rPr>
          <w:rFonts w:ascii="Times New Roman" w:hAnsi="Times New Roman" w:cs="Times New Roman"/>
          <w:color w:val="auto"/>
          <w:sz w:val="24"/>
          <w:szCs w:val="24"/>
        </w:rPr>
      </w:pPr>
      <w:bookmarkStart w:id="16" w:name="_Toc376179471"/>
      <w:bookmarkStart w:id="17" w:name="_Toc384022534"/>
      <w:r>
        <w:rPr>
          <w:rFonts w:ascii="Times New Roman" w:hAnsi="Times New Roman" w:cs="Times New Roman"/>
          <w:color w:val="auto"/>
          <w:sz w:val="24"/>
          <w:szCs w:val="24"/>
        </w:rPr>
        <w:t>4</w:t>
      </w:r>
      <w:r w:rsidRPr="00785F2E">
        <w:rPr>
          <w:rFonts w:ascii="Times New Roman" w:hAnsi="Times New Roman" w:cs="Times New Roman"/>
          <w:color w:val="auto"/>
          <w:sz w:val="24"/>
          <w:szCs w:val="24"/>
        </w:rPr>
        <w:t>. CHALLENGES</w:t>
      </w:r>
      <w:bookmarkEnd w:id="16"/>
      <w:bookmarkEnd w:id="17"/>
    </w:p>
    <w:p w:rsidR="00FC5285" w:rsidRPr="00785F2E" w:rsidRDefault="00FC5285" w:rsidP="00FC5285">
      <w:pPr>
        <w:spacing w:line="360" w:lineRule="auto"/>
        <w:rPr>
          <w:rFonts w:ascii="Times New Roman" w:hAnsi="Times New Roman" w:cs="Times New Roman"/>
          <w:sz w:val="24"/>
          <w:szCs w:val="24"/>
        </w:rPr>
      </w:pPr>
    </w:p>
    <w:p w:rsidR="00FC5285" w:rsidRPr="00785F2E"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However, there is always a confrontation of challenges resulting from coordination strategies at institutional bodies responsible for facilitating the implementation of the initiative and in the livelihoods of population. Here is outlined some important challenges:</w:t>
      </w:r>
    </w:p>
    <w:p w:rsidR="00FC5285" w:rsidRPr="00785F2E" w:rsidRDefault="00FC5285" w:rsidP="00FC5285">
      <w:pPr>
        <w:pStyle w:val="ListParagraph"/>
        <w:numPr>
          <w:ilvl w:val="0"/>
          <w:numId w:val="3"/>
        </w:num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Poor knowledge on condom use in  the youth and on protective behaviors (prevention methods), especially in adult people after the marriage;</w:t>
      </w:r>
    </w:p>
    <w:p w:rsidR="00FC5285" w:rsidRPr="00601B18" w:rsidRDefault="00FC5285" w:rsidP="00FC528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Insufficient </w:t>
      </w:r>
      <w:r w:rsidRPr="00785F2E">
        <w:rPr>
          <w:rFonts w:ascii="Times New Roman" w:hAnsi="Times New Roman" w:cs="Times New Roman"/>
          <w:sz w:val="24"/>
          <w:szCs w:val="24"/>
        </w:rPr>
        <w:t>Promotional materials</w:t>
      </w:r>
      <w:r>
        <w:rPr>
          <w:rFonts w:ascii="Times New Roman" w:hAnsi="Times New Roman" w:cs="Times New Roman"/>
          <w:sz w:val="24"/>
          <w:szCs w:val="24"/>
        </w:rPr>
        <w:t xml:space="preserve"> </w:t>
      </w:r>
      <w:r w:rsidRPr="00785F2E">
        <w:rPr>
          <w:rFonts w:ascii="Times New Roman" w:hAnsi="Times New Roman" w:cs="Times New Roman"/>
          <w:sz w:val="24"/>
          <w:szCs w:val="24"/>
        </w:rPr>
        <w:t>;</w:t>
      </w:r>
      <w:r w:rsidR="001851CC" w:rsidRPr="001851CC">
        <w:rPr>
          <w:noProof/>
        </w:rPr>
        <w:pict>
          <v:shape id="_x0000_s1029" type="#_x0000_t202" style="position:absolute;left:0;text-align:left;margin-left:275.85pt;margin-top:.65pt;width:238.65pt;height:192.55pt;z-index:251663360;mso-position-horizontal-relative:text;mso-position-vertical-relative:text" strokecolor="white [3212]">
            <v:textbox style="mso-next-textbox:#_x0000_s1029">
              <w:txbxContent>
                <w:p w:rsidR="00FC5285" w:rsidRDefault="00FC5285" w:rsidP="00FC5285"/>
              </w:txbxContent>
            </v:textbox>
          </v:shape>
        </w:pict>
      </w:r>
      <w:bookmarkStart w:id="18" w:name="_Toc376179472"/>
    </w:p>
    <w:p w:rsidR="00FC5285" w:rsidRDefault="00FC5285" w:rsidP="00FC5285">
      <w:pPr>
        <w:pStyle w:val="Heading1"/>
        <w:rPr>
          <w:rFonts w:ascii="Times New Roman" w:hAnsi="Times New Roman" w:cs="Times New Roman"/>
          <w:color w:val="auto"/>
          <w:sz w:val="24"/>
          <w:szCs w:val="24"/>
        </w:rPr>
      </w:pPr>
      <w:bookmarkStart w:id="19" w:name="_Toc384022535"/>
      <w:r>
        <w:rPr>
          <w:rFonts w:ascii="Times New Roman" w:hAnsi="Times New Roman" w:cs="Times New Roman"/>
          <w:color w:val="auto"/>
          <w:sz w:val="24"/>
          <w:szCs w:val="24"/>
        </w:rPr>
        <w:t>5</w:t>
      </w:r>
      <w:r w:rsidRPr="00785F2E">
        <w:rPr>
          <w:rFonts w:ascii="Times New Roman" w:hAnsi="Times New Roman" w:cs="Times New Roman"/>
          <w:color w:val="auto"/>
          <w:sz w:val="24"/>
          <w:szCs w:val="24"/>
        </w:rPr>
        <w:t>. RECOMMENDATIONS</w:t>
      </w:r>
      <w:bookmarkEnd w:id="18"/>
      <w:bookmarkEnd w:id="19"/>
    </w:p>
    <w:p w:rsidR="00FC5285" w:rsidRPr="00601B18" w:rsidRDefault="00FC5285" w:rsidP="00FC5285"/>
    <w:p w:rsidR="00FC5285" w:rsidRPr="00785F2E" w:rsidRDefault="00FC5285" w:rsidP="00FC5285">
      <w:pPr>
        <w:spacing w:line="360" w:lineRule="auto"/>
        <w:rPr>
          <w:rFonts w:ascii="Times New Roman" w:hAnsi="Times New Roman" w:cs="Times New Roman"/>
          <w:sz w:val="24"/>
          <w:szCs w:val="24"/>
        </w:rPr>
      </w:pPr>
      <w:r w:rsidRPr="00785F2E">
        <w:rPr>
          <w:rFonts w:ascii="Times New Roman" w:hAnsi="Times New Roman" w:cs="Times New Roman"/>
          <w:sz w:val="24"/>
          <w:szCs w:val="24"/>
        </w:rPr>
        <w:t xml:space="preserve">Based on the challenges confronted during the promotional event on condom use, </w:t>
      </w:r>
      <w:r w:rsidR="00FB1D3A">
        <w:rPr>
          <w:rFonts w:ascii="Times New Roman" w:hAnsi="Times New Roman" w:cs="Times New Roman"/>
          <w:sz w:val="24"/>
          <w:szCs w:val="24"/>
        </w:rPr>
        <w:t>ROCHED</w:t>
      </w:r>
      <w:r>
        <w:rPr>
          <w:rFonts w:ascii="Times New Roman" w:hAnsi="Times New Roman" w:cs="Times New Roman"/>
          <w:sz w:val="24"/>
          <w:szCs w:val="24"/>
        </w:rPr>
        <w:t xml:space="preserve"> </w:t>
      </w:r>
      <w:r w:rsidRPr="00785F2E">
        <w:rPr>
          <w:rFonts w:ascii="Times New Roman" w:hAnsi="Times New Roman" w:cs="Times New Roman"/>
          <w:sz w:val="24"/>
          <w:szCs w:val="24"/>
        </w:rPr>
        <w:t>gave recommendations:</w:t>
      </w:r>
    </w:p>
    <w:p w:rsidR="00FC5285" w:rsidRPr="00785F2E" w:rsidRDefault="00FC5285" w:rsidP="00FC5285">
      <w:pPr>
        <w:pStyle w:val="ListParagraph"/>
        <w:numPr>
          <w:ilvl w:val="0"/>
          <w:numId w:val="4"/>
        </w:numPr>
        <w:spacing w:line="360" w:lineRule="auto"/>
        <w:rPr>
          <w:rFonts w:ascii="Times New Roman" w:hAnsi="Times New Roman" w:cs="Times New Roman"/>
          <w:sz w:val="24"/>
          <w:szCs w:val="24"/>
        </w:rPr>
      </w:pPr>
      <w:r w:rsidRPr="00785F2E">
        <w:rPr>
          <w:rFonts w:ascii="Times New Roman" w:hAnsi="Times New Roman" w:cs="Times New Roman"/>
          <w:sz w:val="24"/>
          <w:szCs w:val="24"/>
        </w:rPr>
        <w:t xml:space="preserve">Strengthening coordination between implementing institution: </w:t>
      </w:r>
      <w:r w:rsidRPr="00CF66CB">
        <w:rPr>
          <w:rFonts w:ascii="Times New Roman" w:hAnsi="Times New Roman" w:cs="Times New Roman"/>
          <w:b/>
          <w:sz w:val="24"/>
          <w:szCs w:val="24"/>
        </w:rPr>
        <w:t>SFH/Rwanda</w:t>
      </w:r>
      <w:r w:rsidRPr="00785F2E">
        <w:rPr>
          <w:rFonts w:ascii="Times New Roman" w:hAnsi="Times New Roman" w:cs="Times New Roman"/>
          <w:sz w:val="24"/>
          <w:szCs w:val="24"/>
        </w:rPr>
        <w:t xml:space="preserve"> in Eastern region, District and Community Based Organization </w:t>
      </w:r>
      <w:r w:rsidRPr="00CF66CB">
        <w:rPr>
          <w:rFonts w:ascii="Times New Roman" w:hAnsi="Times New Roman" w:cs="Times New Roman"/>
          <w:b/>
          <w:sz w:val="24"/>
          <w:szCs w:val="24"/>
        </w:rPr>
        <w:t>(</w:t>
      </w:r>
      <w:r w:rsidR="00FB1D3A">
        <w:rPr>
          <w:rFonts w:ascii="Times New Roman" w:hAnsi="Times New Roman" w:cs="Times New Roman"/>
          <w:b/>
          <w:sz w:val="24"/>
          <w:szCs w:val="24"/>
        </w:rPr>
        <w:t>ROCHED</w:t>
      </w:r>
      <w:r w:rsidRPr="00CF66CB">
        <w:rPr>
          <w:rFonts w:ascii="Times New Roman" w:hAnsi="Times New Roman" w:cs="Times New Roman"/>
          <w:b/>
          <w:sz w:val="24"/>
          <w:szCs w:val="24"/>
        </w:rPr>
        <w:t>);</w:t>
      </w:r>
    </w:p>
    <w:p w:rsidR="00FC5285" w:rsidRPr="00785F2E" w:rsidRDefault="00FC5285" w:rsidP="00FC5285">
      <w:pPr>
        <w:pStyle w:val="ListParagraph"/>
        <w:numPr>
          <w:ilvl w:val="0"/>
          <w:numId w:val="4"/>
        </w:numPr>
        <w:spacing w:line="360" w:lineRule="auto"/>
        <w:rPr>
          <w:rFonts w:ascii="Times New Roman" w:hAnsi="Times New Roman" w:cs="Times New Roman"/>
          <w:sz w:val="24"/>
          <w:szCs w:val="24"/>
        </w:rPr>
      </w:pPr>
      <w:r w:rsidRPr="00785F2E">
        <w:rPr>
          <w:rFonts w:ascii="Times New Roman" w:hAnsi="Times New Roman" w:cs="Times New Roman"/>
          <w:sz w:val="24"/>
          <w:szCs w:val="24"/>
        </w:rPr>
        <w:t xml:space="preserve">Reviewing the initiatives aiming at stopping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spread among the youth: sensitizations, promotional events or campaigns;</w:t>
      </w:r>
    </w:p>
    <w:p w:rsidR="00FC5285" w:rsidRPr="00785F2E" w:rsidRDefault="00FC5285" w:rsidP="00FC5285">
      <w:pPr>
        <w:pStyle w:val="ListParagraph"/>
        <w:numPr>
          <w:ilvl w:val="0"/>
          <w:numId w:val="4"/>
        </w:numPr>
        <w:spacing w:line="360" w:lineRule="auto"/>
        <w:rPr>
          <w:rFonts w:ascii="Times New Roman" w:hAnsi="Times New Roman" w:cs="Times New Roman"/>
          <w:sz w:val="24"/>
          <w:szCs w:val="24"/>
        </w:rPr>
      </w:pPr>
      <w:r w:rsidRPr="00785F2E">
        <w:rPr>
          <w:rFonts w:ascii="Times New Roman" w:hAnsi="Times New Roman" w:cs="Times New Roman"/>
          <w:sz w:val="24"/>
          <w:szCs w:val="24"/>
        </w:rPr>
        <w:t>Monitoring and evaluation of the activities to measure the goals of the action plan of the activities or promotional events of condom use;</w:t>
      </w:r>
    </w:p>
    <w:p w:rsidR="00FC5285" w:rsidRPr="00785F2E" w:rsidRDefault="00FC5285" w:rsidP="00FC5285">
      <w:pPr>
        <w:pStyle w:val="ListParagraph"/>
        <w:numPr>
          <w:ilvl w:val="0"/>
          <w:numId w:val="4"/>
        </w:numPr>
        <w:spacing w:line="360" w:lineRule="auto"/>
        <w:rPr>
          <w:rFonts w:ascii="Times New Roman" w:hAnsi="Times New Roman" w:cs="Times New Roman"/>
          <w:sz w:val="24"/>
          <w:szCs w:val="24"/>
        </w:rPr>
      </w:pPr>
      <w:r w:rsidRPr="00785F2E">
        <w:rPr>
          <w:rFonts w:ascii="Times New Roman" w:hAnsi="Times New Roman" w:cs="Times New Roman"/>
          <w:sz w:val="24"/>
          <w:szCs w:val="24"/>
        </w:rPr>
        <w:t xml:space="preserve">Updating and organizing condom use rapid promotional events with a major objective of ceasing the spread of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infections;</w:t>
      </w:r>
    </w:p>
    <w:p w:rsidR="00FC5285" w:rsidRPr="00B076C2" w:rsidRDefault="00FC5285" w:rsidP="00FC5285">
      <w:pPr>
        <w:pStyle w:val="ListParagraph"/>
        <w:numPr>
          <w:ilvl w:val="0"/>
          <w:numId w:val="4"/>
        </w:numPr>
        <w:spacing w:line="360" w:lineRule="auto"/>
        <w:rPr>
          <w:rFonts w:ascii="Times New Roman" w:hAnsi="Times New Roman" w:cs="Times New Roman"/>
          <w:sz w:val="24"/>
          <w:szCs w:val="24"/>
        </w:rPr>
      </w:pPr>
      <w:r w:rsidRPr="00785F2E">
        <w:rPr>
          <w:rFonts w:ascii="Times New Roman" w:hAnsi="Times New Roman" w:cs="Times New Roman"/>
          <w:sz w:val="24"/>
          <w:szCs w:val="24"/>
        </w:rPr>
        <w:t xml:space="preserve">Massively distribution of take home materials on </w:t>
      </w:r>
      <w:r w:rsidRPr="00CF66CB">
        <w:rPr>
          <w:rFonts w:ascii="Times New Roman" w:hAnsi="Times New Roman" w:cs="Times New Roman"/>
          <w:b/>
          <w:sz w:val="24"/>
          <w:szCs w:val="24"/>
        </w:rPr>
        <w:t>HIV/AIDS</w:t>
      </w:r>
      <w:r w:rsidRPr="00785F2E">
        <w:rPr>
          <w:rFonts w:ascii="Times New Roman" w:hAnsi="Times New Roman" w:cs="Times New Roman"/>
          <w:sz w:val="24"/>
          <w:szCs w:val="24"/>
        </w:rPr>
        <w:t xml:space="preserve"> and increase the investment in promotion of condom.</w:t>
      </w:r>
      <w:bookmarkStart w:id="20" w:name="_Toc376179473"/>
    </w:p>
    <w:p w:rsidR="00FC5285" w:rsidRDefault="00FC5285" w:rsidP="00FC5285">
      <w:pPr>
        <w:pStyle w:val="Heading1"/>
        <w:spacing w:line="360" w:lineRule="auto"/>
        <w:rPr>
          <w:rFonts w:ascii="Times New Roman" w:hAnsi="Times New Roman" w:cs="Times New Roman"/>
          <w:color w:val="auto"/>
          <w:sz w:val="24"/>
          <w:szCs w:val="24"/>
        </w:rPr>
      </w:pPr>
    </w:p>
    <w:p w:rsidR="00FC5285" w:rsidRPr="00B076C2" w:rsidRDefault="00FC5285" w:rsidP="00FC5285"/>
    <w:p w:rsidR="00FC5285" w:rsidRPr="00785F2E" w:rsidRDefault="00FC5285" w:rsidP="00FC5285">
      <w:pPr>
        <w:pStyle w:val="Heading1"/>
        <w:spacing w:line="360" w:lineRule="auto"/>
        <w:rPr>
          <w:rFonts w:ascii="Times New Roman" w:hAnsi="Times New Roman" w:cs="Times New Roman"/>
          <w:color w:val="auto"/>
          <w:sz w:val="24"/>
          <w:szCs w:val="24"/>
        </w:rPr>
      </w:pPr>
      <w:bookmarkStart w:id="21" w:name="_Toc384022536"/>
      <w:r>
        <w:rPr>
          <w:rFonts w:ascii="Times New Roman" w:hAnsi="Times New Roman" w:cs="Times New Roman"/>
          <w:color w:val="auto"/>
          <w:sz w:val="24"/>
          <w:szCs w:val="24"/>
        </w:rPr>
        <w:lastRenderedPageBreak/>
        <w:t>6</w:t>
      </w:r>
      <w:r w:rsidRPr="00785F2E">
        <w:rPr>
          <w:rFonts w:ascii="Times New Roman" w:hAnsi="Times New Roman" w:cs="Times New Roman"/>
          <w:color w:val="auto"/>
          <w:sz w:val="24"/>
          <w:szCs w:val="24"/>
        </w:rPr>
        <w:t>. GENERAL CONCLUSION</w:t>
      </w:r>
      <w:bookmarkEnd w:id="20"/>
      <w:bookmarkEnd w:id="21"/>
    </w:p>
    <w:p w:rsidR="00FC5285" w:rsidRPr="00785F2E" w:rsidRDefault="00FC5285" w:rsidP="00FC5285">
      <w:pPr>
        <w:tabs>
          <w:tab w:val="left" w:pos="3333"/>
        </w:tabs>
        <w:spacing w:line="360" w:lineRule="auto"/>
        <w:rPr>
          <w:rFonts w:ascii="Times New Roman" w:hAnsi="Times New Roman" w:cs="Times New Roman"/>
          <w:sz w:val="24"/>
          <w:szCs w:val="24"/>
        </w:rPr>
      </w:pPr>
      <w:r w:rsidRPr="00785F2E">
        <w:rPr>
          <w:rFonts w:ascii="Times New Roman" w:hAnsi="Times New Roman" w:cs="Times New Roman"/>
          <w:sz w:val="24"/>
          <w:szCs w:val="24"/>
        </w:rPr>
        <w:tab/>
      </w:r>
    </w:p>
    <w:p w:rsidR="00FC5285" w:rsidRPr="00785F2E" w:rsidRDefault="00FC5285" w:rsidP="00FC5285">
      <w:pPr>
        <w:spacing w:line="360" w:lineRule="auto"/>
        <w:jc w:val="both"/>
        <w:rPr>
          <w:rFonts w:ascii="Times New Roman" w:hAnsi="Times New Roman" w:cs="Times New Roman"/>
          <w:sz w:val="24"/>
          <w:szCs w:val="24"/>
        </w:rPr>
      </w:pPr>
      <w:r w:rsidRPr="00785F2E">
        <w:rPr>
          <w:rFonts w:ascii="Times New Roman" w:hAnsi="Times New Roman" w:cs="Times New Roman"/>
          <w:sz w:val="24"/>
          <w:szCs w:val="24"/>
        </w:rPr>
        <w:t xml:space="preserve">The </w:t>
      </w:r>
      <w:r>
        <w:rPr>
          <w:rFonts w:ascii="Times New Roman" w:hAnsi="Times New Roman" w:cs="Times New Roman"/>
          <w:sz w:val="24"/>
          <w:szCs w:val="24"/>
        </w:rPr>
        <w:t xml:space="preserve">Community Dialogue on Condom Use </w:t>
      </w:r>
      <w:r w:rsidRPr="00785F2E">
        <w:rPr>
          <w:rFonts w:ascii="Times New Roman" w:hAnsi="Times New Roman" w:cs="Times New Roman"/>
          <w:sz w:val="24"/>
          <w:szCs w:val="24"/>
        </w:rPr>
        <w:t xml:space="preserve">is </w:t>
      </w:r>
      <w:r>
        <w:rPr>
          <w:rFonts w:ascii="Times New Roman" w:hAnsi="Times New Roman" w:cs="Times New Roman"/>
          <w:sz w:val="24"/>
          <w:szCs w:val="24"/>
        </w:rPr>
        <w:t>one good</w:t>
      </w:r>
      <w:r w:rsidRPr="00785F2E">
        <w:rPr>
          <w:rFonts w:ascii="Times New Roman" w:hAnsi="Times New Roman" w:cs="Times New Roman"/>
          <w:sz w:val="24"/>
          <w:szCs w:val="24"/>
        </w:rPr>
        <w:t xml:space="preserve"> of </w:t>
      </w:r>
      <w:r>
        <w:rPr>
          <w:rFonts w:ascii="Times New Roman" w:hAnsi="Times New Roman" w:cs="Times New Roman"/>
          <w:sz w:val="24"/>
          <w:szCs w:val="24"/>
        </w:rPr>
        <w:t xml:space="preserve">ways to teach or to mobilize any Population on </w:t>
      </w:r>
      <w:r w:rsidRPr="00CF66CB">
        <w:rPr>
          <w:rFonts w:ascii="Times New Roman" w:hAnsi="Times New Roman" w:cs="Times New Roman"/>
          <w:b/>
          <w:sz w:val="24"/>
          <w:szCs w:val="24"/>
        </w:rPr>
        <w:t>HIV/AIDS</w:t>
      </w:r>
      <w:r>
        <w:rPr>
          <w:rFonts w:ascii="Times New Roman" w:hAnsi="Times New Roman" w:cs="Times New Roman"/>
          <w:sz w:val="24"/>
          <w:szCs w:val="24"/>
        </w:rPr>
        <w:t xml:space="preserve"> </w:t>
      </w:r>
      <w:r w:rsidRPr="00785F2E">
        <w:rPr>
          <w:rFonts w:ascii="Times New Roman" w:hAnsi="Times New Roman" w:cs="Times New Roman"/>
          <w:sz w:val="24"/>
          <w:szCs w:val="24"/>
        </w:rPr>
        <w:t xml:space="preserve">and can be one of the effective tools that help cease the spread of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infections and combat </w:t>
      </w:r>
      <w:r w:rsidRPr="00CF66CB">
        <w:rPr>
          <w:rFonts w:ascii="Times New Roman" w:hAnsi="Times New Roman" w:cs="Times New Roman"/>
          <w:b/>
          <w:sz w:val="24"/>
          <w:szCs w:val="24"/>
        </w:rPr>
        <w:t>HIV/AIDS</w:t>
      </w:r>
      <w:r w:rsidRPr="00785F2E">
        <w:rPr>
          <w:rFonts w:ascii="Times New Roman" w:hAnsi="Times New Roman" w:cs="Times New Roman"/>
          <w:sz w:val="24"/>
          <w:szCs w:val="24"/>
        </w:rPr>
        <w:t xml:space="preserve"> in rural areas</w:t>
      </w:r>
      <w:r w:rsidRPr="00785F2E">
        <w:rPr>
          <w:rFonts w:ascii="Times New Roman" w:hAnsi="Times New Roman" w:cs="Times New Roman"/>
          <w:b/>
          <w:sz w:val="24"/>
          <w:szCs w:val="24"/>
        </w:rPr>
        <w:t xml:space="preserve">. </w:t>
      </w:r>
      <w:r w:rsidRPr="00785F2E">
        <w:rPr>
          <w:rFonts w:ascii="Times New Roman" w:hAnsi="Times New Roman" w:cs="Times New Roman"/>
          <w:sz w:val="24"/>
          <w:szCs w:val="24"/>
        </w:rPr>
        <w:t xml:space="preserve">The promotion of condom use is a key strategy to decease the transmission of </w:t>
      </w:r>
      <w:r w:rsidRPr="00CF66CB">
        <w:rPr>
          <w:rFonts w:ascii="Times New Roman" w:hAnsi="Times New Roman" w:cs="Times New Roman"/>
          <w:b/>
          <w:sz w:val="24"/>
          <w:szCs w:val="24"/>
        </w:rPr>
        <w:t>HIV</w:t>
      </w:r>
      <w:r w:rsidRPr="00785F2E">
        <w:rPr>
          <w:rFonts w:ascii="Times New Roman" w:hAnsi="Times New Roman" w:cs="Times New Roman"/>
          <w:sz w:val="24"/>
          <w:szCs w:val="24"/>
        </w:rPr>
        <w:t xml:space="preserve"> and the event undertaken in</w:t>
      </w:r>
      <w:r>
        <w:rPr>
          <w:rFonts w:ascii="Times New Roman" w:hAnsi="Times New Roman" w:cs="Times New Roman"/>
          <w:sz w:val="24"/>
          <w:szCs w:val="24"/>
        </w:rPr>
        <w:t xml:space="preserve"> </w:t>
      </w:r>
      <w:r w:rsidRPr="00CF66CB">
        <w:rPr>
          <w:rFonts w:ascii="Times New Roman" w:hAnsi="Times New Roman" w:cs="Times New Roman"/>
          <w:b/>
          <w:sz w:val="24"/>
          <w:szCs w:val="24"/>
        </w:rPr>
        <w:t>NYAGATARE</w:t>
      </w:r>
      <w:r w:rsidRPr="00785F2E">
        <w:rPr>
          <w:rFonts w:ascii="Times New Roman" w:hAnsi="Times New Roman" w:cs="Times New Roman"/>
          <w:sz w:val="24"/>
          <w:szCs w:val="24"/>
        </w:rPr>
        <w:t xml:space="preserve"> District raised the awareness that the condom can be used a dual protection and helps demystifying the taboos around condom use.</w:t>
      </w:r>
    </w:p>
    <w:p w:rsidR="00FC5285" w:rsidRDefault="00FC5285" w:rsidP="00FC5285">
      <w:pPr>
        <w:pStyle w:val="ListParagraph"/>
        <w:spacing w:line="360" w:lineRule="auto"/>
        <w:ind w:left="0"/>
        <w:rPr>
          <w:rFonts w:ascii="Times New Roman" w:hAnsi="Times New Roman" w:cs="Times New Roman"/>
          <w:b/>
          <w:sz w:val="24"/>
          <w:szCs w:val="24"/>
        </w:rPr>
      </w:pPr>
    </w:p>
    <w:p w:rsidR="00FC5285" w:rsidRPr="00CF66CB" w:rsidRDefault="00FC5285" w:rsidP="00FC5285">
      <w:pPr>
        <w:pStyle w:val="ListParagraph"/>
        <w:spacing w:line="360" w:lineRule="auto"/>
        <w:ind w:left="0"/>
        <w:rPr>
          <w:rFonts w:ascii="Times New Roman" w:hAnsi="Times New Roman" w:cs="Times New Roman"/>
          <w:b/>
          <w:sz w:val="24"/>
          <w:szCs w:val="24"/>
        </w:rPr>
      </w:pPr>
      <w:r w:rsidRPr="00CF66CB">
        <w:rPr>
          <w:rFonts w:ascii="Times New Roman" w:hAnsi="Times New Roman" w:cs="Times New Roman"/>
          <w:b/>
          <w:sz w:val="24"/>
          <w:szCs w:val="24"/>
        </w:rPr>
        <w:t xml:space="preserve">Done at NYAGATARE, </w:t>
      </w:r>
      <w:r>
        <w:rPr>
          <w:rFonts w:ascii="Times New Roman" w:hAnsi="Times New Roman" w:cs="Times New Roman"/>
          <w:b/>
          <w:sz w:val="24"/>
          <w:szCs w:val="24"/>
        </w:rPr>
        <w:t xml:space="preserve"> </w:t>
      </w:r>
      <w:r w:rsidR="00456277">
        <w:rPr>
          <w:rFonts w:ascii="Times New Roman" w:hAnsi="Times New Roman" w:cs="Times New Roman"/>
          <w:b/>
          <w:sz w:val="24"/>
          <w:szCs w:val="24"/>
        </w:rPr>
        <w:t xml:space="preserve">February </w:t>
      </w:r>
      <w:r w:rsidRPr="00CF66CB">
        <w:rPr>
          <w:rFonts w:ascii="Times New Roman" w:hAnsi="Times New Roman" w:cs="Times New Roman"/>
          <w:b/>
          <w:sz w:val="24"/>
          <w:szCs w:val="24"/>
        </w:rPr>
        <w:t xml:space="preserve"> 2014</w:t>
      </w:r>
    </w:p>
    <w:p w:rsidR="00FC5285" w:rsidRDefault="00FC5285" w:rsidP="00FC52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Done</w:t>
      </w:r>
      <w:r w:rsidRPr="00CF66CB">
        <w:rPr>
          <w:rFonts w:ascii="Times New Roman" w:hAnsi="Times New Roman" w:cs="Times New Roman"/>
          <w:b/>
          <w:sz w:val="24"/>
          <w:szCs w:val="24"/>
        </w:rPr>
        <w:t xml:space="preserve"> by:</w:t>
      </w:r>
    </w:p>
    <w:p w:rsidR="00FC5285" w:rsidRDefault="00FC5285" w:rsidP="00FC52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J. Pierre RUKEMA </w:t>
      </w:r>
    </w:p>
    <w:p w:rsidR="00FC5285" w:rsidRPr="00CF66CB" w:rsidRDefault="00FC5285" w:rsidP="00FC5285">
      <w:pPr>
        <w:spacing w:after="0" w:line="360" w:lineRule="auto"/>
        <w:jc w:val="both"/>
        <w:rPr>
          <w:rFonts w:ascii="Times New Roman" w:hAnsi="Times New Roman" w:cs="Times New Roman"/>
          <w:b/>
          <w:sz w:val="24"/>
          <w:szCs w:val="24"/>
        </w:rPr>
      </w:pPr>
      <w:r w:rsidRPr="00CF66CB">
        <w:rPr>
          <w:rFonts w:ascii="Times New Roman" w:hAnsi="Times New Roman" w:cs="Times New Roman"/>
          <w:b/>
          <w:sz w:val="24"/>
          <w:szCs w:val="24"/>
        </w:rPr>
        <w:t>Eastern Region</w:t>
      </w:r>
      <w:r>
        <w:rPr>
          <w:rFonts w:ascii="Times New Roman" w:hAnsi="Times New Roman" w:cs="Times New Roman"/>
          <w:b/>
          <w:sz w:val="24"/>
          <w:szCs w:val="24"/>
        </w:rPr>
        <w:t xml:space="preserve"> Team Leader</w:t>
      </w:r>
    </w:p>
    <w:p w:rsidR="00FC5285" w:rsidRDefault="00B80BC1" w:rsidP="00B80BC1">
      <w:pPr>
        <w:tabs>
          <w:tab w:val="left" w:pos="97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FC5285" w:rsidRDefault="00FC5285" w:rsidP="00FC5285">
      <w:pPr>
        <w:spacing w:after="0" w:line="360" w:lineRule="auto"/>
        <w:jc w:val="both"/>
        <w:rPr>
          <w:rFonts w:ascii="Times New Roman" w:hAnsi="Times New Roman" w:cs="Times New Roman"/>
          <w:b/>
          <w:sz w:val="24"/>
          <w:szCs w:val="24"/>
        </w:rPr>
      </w:pPr>
      <w:r w:rsidRPr="00CF66CB">
        <w:rPr>
          <w:rFonts w:ascii="Times New Roman" w:hAnsi="Times New Roman" w:cs="Times New Roman"/>
          <w:b/>
          <w:sz w:val="24"/>
          <w:szCs w:val="24"/>
        </w:rPr>
        <w:t xml:space="preserve">Approved by: </w:t>
      </w:r>
    </w:p>
    <w:p w:rsidR="00FD09C2" w:rsidRDefault="00FC5285" w:rsidP="00FC5285">
      <w:pPr>
        <w:spacing w:after="0" w:line="360" w:lineRule="auto"/>
        <w:jc w:val="both"/>
      </w:pPr>
      <w:r>
        <w:rPr>
          <w:rFonts w:ascii="Times New Roman" w:hAnsi="Times New Roman" w:cs="Times New Roman"/>
          <w:b/>
          <w:sz w:val="24"/>
          <w:szCs w:val="24"/>
        </w:rPr>
        <w:t>Mercy KAMUKAMA</w:t>
      </w:r>
      <w:r w:rsidR="00FD09C2" w:rsidRPr="00FD09C2">
        <w:t xml:space="preserve"> </w:t>
      </w:r>
    </w:p>
    <w:p w:rsidR="00FC5285" w:rsidRPr="00FD09C2" w:rsidRDefault="00FD09C2" w:rsidP="00FC5285">
      <w:pPr>
        <w:spacing w:after="0" w:line="360" w:lineRule="auto"/>
        <w:jc w:val="both"/>
        <w:rPr>
          <w:rFonts w:ascii="Times New Roman" w:hAnsi="Times New Roman" w:cs="Times New Roman"/>
          <w:b/>
          <w:sz w:val="24"/>
          <w:szCs w:val="24"/>
        </w:rPr>
      </w:pPr>
      <w:r w:rsidRPr="00FD09C2">
        <w:rPr>
          <w:b/>
          <w:sz w:val="24"/>
          <w:szCs w:val="24"/>
        </w:rPr>
        <w:t>Health Programs Senior Manager</w:t>
      </w:r>
    </w:p>
    <w:p w:rsidR="00FD09C2" w:rsidRPr="00CF66CB" w:rsidRDefault="00FD09C2" w:rsidP="00FC5285">
      <w:pPr>
        <w:spacing w:after="0" w:line="360" w:lineRule="auto"/>
        <w:jc w:val="both"/>
        <w:rPr>
          <w:rFonts w:ascii="Times New Roman" w:hAnsi="Times New Roman" w:cs="Times New Roman"/>
          <w:b/>
          <w:sz w:val="24"/>
          <w:szCs w:val="24"/>
        </w:rPr>
      </w:pPr>
    </w:p>
    <w:p w:rsidR="00E86F14" w:rsidRDefault="00E86F14"/>
    <w:sectPr w:rsidR="00E86F14" w:rsidSect="00D24819">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B1E" w:rsidRDefault="00AD4B1E" w:rsidP="00675F6B">
      <w:pPr>
        <w:spacing w:after="0" w:line="240" w:lineRule="auto"/>
      </w:pPr>
      <w:r>
        <w:separator/>
      </w:r>
    </w:p>
  </w:endnote>
  <w:endnote w:type="continuationSeparator" w:id="1">
    <w:p w:rsidR="00AD4B1E" w:rsidRDefault="00AD4B1E" w:rsidP="00675F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ngl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B1E" w:rsidRDefault="00AD4B1E" w:rsidP="00675F6B">
      <w:pPr>
        <w:spacing w:after="0" w:line="240" w:lineRule="auto"/>
      </w:pPr>
      <w:r>
        <w:separator/>
      </w:r>
    </w:p>
  </w:footnote>
  <w:footnote w:type="continuationSeparator" w:id="1">
    <w:p w:rsidR="00AD4B1E" w:rsidRDefault="00AD4B1E" w:rsidP="00675F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6438"/>
      <w:docPartObj>
        <w:docPartGallery w:val="Page Numbers (Top of Page)"/>
        <w:docPartUnique/>
      </w:docPartObj>
    </w:sdtPr>
    <w:sdtContent>
      <w:p w:rsidR="00983DCF" w:rsidRDefault="001851CC">
        <w:pPr>
          <w:pStyle w:val="Header"/>
          <w:jc w:val="center"/>
        </w:pPr>
        <w:r>
          <w:fldChar w:fldCharType="begin"/>
        </w:r>
        <w:r w:rsidR="00FF7E78">
          <w:instrText xml:space="preserve"> PAGE   \* MERGEFORMAT </w:instrText>
        </w:r>
        <w:r>
          <w:fldChar w:fldCharType="separate"/>
        </w:r>
        <w:r w:rsidR="00456277">
          <w:rPr>
            <w:noProof/>
          </w:rPr>
          <w:t>3</w:t>
        </w:r>
        <w:r>
          <w:fldChar w:fldCharType="end"/>
        </w:r>
      </w:p>
    </w:sdtContent>
  </w:sdt>
  <w:p w:rsidR="00983DCF" w:rsidRDefault="00AD4B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5893"/>
    <w:multiLevelType w:val="hybridMultilevel"/>
    <w:tmpl w:val="703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9663A"/>
    <w:multiLevelType w:val="hybridMultilevel"/>
    <w:tmpl w:val="068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B6462A"/>
    <w:multiLevelType w:val="hybridMultilevel"/>
    <w:tmpl w:val="4238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432CCE"/>
    <w:multiLevelType w:val="hybridMultilevel"/>
    <w:tmpl w:val="0CEA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75F6B"/>
    <w:rsid w:val="00120522"/>
    <w:rsid w:val="00174988"/>
    <w:rsid w:val="001851CC"/>
    <w:rsid w:val="001A0C7F"/>
    <w:rsid w:val="00270AC6"/>
    <w:rsid w:val="003222E4"/>
    <w:rsid w:val="003559A7"/>
    <w:rsid w:val="003720A2"/>
    <w:rsid w:val="00456277"/>
    <w:rsid w:val="00495C08"/>
    <w:rsid w:val="005425B7"/>
    <w:rsid w:val="00555BFD"/>
    <w:rsid w:val="00570A08"/>
    <w:rsid w:val="00675F6B"/>
    <w:rsid w:val="007657DB"/>
    <w:rsid w:val="0078406E"/>
    <w:rsid w:val="00826511"/>
    <w:rsid w:val="00834D6A"/>
    <w:rsid w:val="00974398"/>
    <w:rsid w:val="00A06995"/>
    <w:rsid w:val="00AD4B1E"/>
    <w:rsid w:val="00AF2A4E"/>
    <w:rsid w:val="00B80BC1"/>
    <w:rsid w:val="00CE7EE1"/>
    <w:rsid w:val="00D01CE6"/>
    <w:rsid w:val="00D16AA7"/>
    <w:rsid w:val="00D24819"/>
    <w:rsid w:val="00E86F14"/>
    <w:rsid w:val="00EF4B73"/>
    <w:rsid w:val="00F10E74"/>
    <w:rsid w:val="00F9671E"/>
    <w:rsid w:val="00FB1D3A"/>
    <w:rsid w:val="00FC5285"/>
    <w:rsid w:val="00FD09C2"/>
    <w:rsid w:val="00FF7E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6B"/>
    <w:rPr>
      <w:lang w:val="en-US"/>
    </w:rPr>
  </w:style>
  <w:style w:type="paragraph" w:styleId="Heading1">
    <w:name w:val="heading 1"/>
    <w:basedOn w:val="Normal"/>
    <w:next w:val="Normal"/>
    <w:link w:val="Heading1Char"/>
    <w:uiPriority w:val="9"/>
    <w:qFormat/>
    <w:rsid w:val="00FC5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F6B"/>
    <w:rPr>
      <w:lang w:val="en-US"/>
    </w:rPr>
  </w:style>
  <w:style w:type="paragraph" w:styleId="Footer">
    <w:name w:val="footer"/>
    <w:basedOn w:val="Normal"/>
    <w:link w:val="FooterChar"/>
    <w:uiPriority w:val="99"/>
    <w:semiHidden/>
    <w:unhideWhenUsed/>
    <w:rsid w:val="00675F6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75F6B"/>
    <w:rPr>
      <w:lang w:val="en-US"/>
    </w:rPr>
  </w:style>
  <w:style w:type="character" w:customStyle="1" w:styleId="Heading1Char">
    <w:name w:val="Heading 1 Char"/>
    <w:basedOn w:val="DefaultParagraphFont"/>
    <w:link w:val="Heading1"/>
    <w:uiPriority w:val="9"/>
    <w:rsid w:val="00FC5285"/>
    <w:rPr>
      <w:rFonts w:asciiTheme="majorHAnsi" w:eastAsiaTheme="majorEastAsia" w:hAnsiTheme="majorHAnsi" w:cstheme="majorBidi"/>
      <w:b/>
      <w:bCs/>
      <w:color w:val="365F91" w:themeColor="accent1" w:themeShade="BF"/>
      <w:sz w:val="28"/>
      <w:szCs w:val="28"/>
      <w:lang w:val="en-US"/>
    </w:rPr>
  </w:style>
  <w:style w:type="paragraph" w:customStyle="1" w:styleId="Default">
    <w:name w:val="Default"/>
    <w:rsid w:val="00FC528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FC5285"/>
    <w:pPr>
      <w:ind w:left="720"/>
      <w:contextualSpacing/>
    </w:pPr>
  </w:style>
  <w:style w:type="paragraph" w:styleId="TOC1">
    <w:name w:val="toc 1"/>
    <w:basedOn w:val="Normal"/>
    <w:next w:val="Normal"/>
    <w:autoRedefine/>
    <w:uiPriority w:val="39"/>
    <w:unhideWhenUsed/>
    <w:rsid w:val="00FC5285"/>
    <w:pPr>
      <w:tabs>
        <w:tab w:val="right" w:leader="dot" w:pos="9017"/>
      </w:tabs>
      <w:spacing w:after="100"/>
      <w:ind w:left="426" w:hanging="426"/>
    </w:pPr>
  </w:style>
  <w:style w:type="character" w:styleId="Hyperlink">
    <w:name w:val="Hyperlink"/>
    <w:basedOn w:val="DefaultParagraphFont"/>
    <w:uiPriority w:val="99"/>
    <w:unhideWhenUsed/>
    <w:rsid w:val="00FC5285"/>
    <w:rPr>
      <w:color w:val="0000FF" w:themeColor="hyperlink"/>
      <w:u w:val="single"/>
    </w:rPr>
  </w:style>
  <w:style w:type="paragraph" w:styleId="BalloonText">
    <w:name w:val="Balloon Text"/>
    <w:basedOn w:val="Normal"/>
    <w:link w:val="BalloonTextChar"/>
    <w:uiPriority w:val="99"/>
    <w:semiHidden/>
    <w:unhideWhenUsed/>
    <w:rsid w:val="00FC5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285"/>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11</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MUHIRE JEAN CLAUDE</dc:creator>
  <cp:lastModifiedBy>Ali</cp:lastModifiedBy>
  <cp:revision>25</cp:revision>
  <cp:lastPrinted>2014-03-31T07:50:00Z</cp:lastPrinted>
  <dcterms:created xsi:type="dcterms:W3CDTF">2014-03-02T21:06:00Z</dcterms:created>
  <dcterms:modified xsi:type="dcterms:W3CDTF">2014-05-12T18:07:00Z</dcterms:modified>
</cp:coreProperties>
</file>