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firstLine="0"/>
        <w:jc w:val="center"/>
        <w:rPr>
          <w:rFonts w:ascii="Times New Roman" w:hAnsi="Times New Roman" w:eastAsia="Times New Roman" w:cs="Times New Roman"/>
          <w:color w:val="0000FF"/>
          <w:sz w:val="56"/>
          <w:szCs w:val="56"/>
        </w:rPr>
      </w:pPr>
    </w:p>
    <w:p>
      <w:pPr>
        <w:ind w:left="720" w:firstLine="0"/>
        <w:jc w:val="center"/>
        <w:rPr>
          <w:rFonts w:ascii="Times New Roman" w:hAnsi="Times New Roman" w:eastAsia="Times New Roman" w:cs="Times New Roman"/>
          <w:color w:val="0000FF"/>
          <w:sz w:val="56"/>
          <w:szCs w:val="56"/>
        </w:rPr>
      </w:pPr>
    </w:p>
    <w:p>
      <w:pPr>
        <w:ind w:left="720" w:firstLine="0"/>
        <w:jc w:val="center"/>
        <w:rPr>
          <w:rFonts w:ascii="Times New Roman" w:hAnsi="Times New Roman" w:eastAsia="Times New Roman" w:cs="Times New Roman"/>
          <w:color w:val="0000FF"/>
          <w:sz w:val="52"/>
          <w:szCs w:val="52"/>
        </w:rPr>
      </w:pPr>
      <w:r>
        <w:rPr>
          <w:rFonts w:ascii="Times New Roman" w:hAnsi="Times New Roman" w:eastAsia="Times New Roman" w:cs="Times New Roman"/>
          <w:color w:val="0000FF"/>
          <w:sz w:val="56"/>
          <w:szCs w:val="56"/>
          <w:rtl w:val="0"/>
        </w:rPr>
        <w:t>Roma</w:t>
      </w:r>
      <w:r>
        <w:rPr>
          <w:rFonts w:ascii="Times New Roman" w:hAnsi="Times New Roman" w:eastAsia="Times New Roman" w:cs="Times New Roman"/>
          <w:color w:val="0000FF"/>
          <w:sz w:val="32"/>
          <w:szCs w:val="32"/>
          <w:rtl w:val="0"/>
        </w:rPr>
        <w:t xml:space="preserve"> </w:t>
      </w:r>
      <w:r>
        <w:rPr>
          <w:rFonts w:ascii="Times New Roman" w:hAnsi="Times New Roman" w:eastAsia="Times New Roman" w:cs="Times New Roman"/>
          <w:color w:val="0000FF"/>
          <w:sz w:val="52"/>
          <w:szCs w:val="52"/>
          <w:rtl w:val="0"/>
        </w:rPr>
        <w:t>Orphans and Vulnerable Children's Care</w:t>
      </w:r>
    </w:p>
    <w:p>
      <w:pPr>
        <w:jc w:val="center"/>
        <w:rPr>
          <w:rFonts w:ascii="Times New Roman" w:hAnsi="Times New Roman" w:eastAsia="Times New Roman" w:cs="Times New Roman"/>
          <w:color w:val="0000FF"/>
          <w:sz w:val="52"/>
          <w:szCs w:val="52"/>
          <w:rPrChange w:id="0" w:author="john kapambwe" w:date="2021-05-17T08:24:00Z">
            <w:rPr>
              <w:rFonts w:ascii="Times New Roman" w:hAnsi="Times New Roman" w:eastAsia="Times New Roman" w:cs="Times New Roman"/>
              <w:sz w:val="32"/>
              <w:szCs w:val="32"/>
            </w:rPr>
          </w:rPrChange>
        </w:rPr>
      </w:pPr>
    </w:p>
    <w:p>
      <w:pPr>
        <w:jc w:val="center"/>
        <w:rPr>
          <w:rFonts w:ascii="Times New Roman" w:hAnsi="Times New Roman" w:eastAsia="Times New Roman" w:cs="Times New Roman"/>
          <w:color w:val="0000FF"/>
          <w:sz w:val="52"/>
          <w:szCs w:val="52"/>
        </w:rPr>
      </w:pPr>
      <w:r>
        <w:rPr>
          <w:rFonts w:ascii="Times New Roman" w:hAnsi="Times New Roman" w:eastAsia="Times New Roman" w:cs="Times New Roman"/>
          <w:color w:val="0000FF"/>
          <w:sz w:val="52"/>
          <w:szCs w:val="52"/>
          <w:rtl w:val="0"/>
        </w:rPr>
        <w:t>Ndola</w:t>
      </w:r>
    </w:p>
    <w:p>
      <w:pPr>
        <w:jc w:val="center"/>
        <w:rPr>
          <w:rFonts w:ascii="Times New Roman" w:hAnsi="Times New Roman" w:eastAsia="Times New Roman" w:cs="Times New Roman"/>
          <w:color w:val="0000FF"/>
          <w:sz w:val="52"/>
          <w:szCs w:val="52"/>
        </w:rPr>
      </w:pPr>
    </w:p>
    <w:p>
      <w:pPr>
        <w:jc w:val="center"/>
        <w:rPr>
          <w:rFonts w:ascii="Times New Roman" w:hAnsi="Times New Roman" w:eastAsia="Times New Roman" w:cs="Times New Roman"/>
          <w:color w:val="0000FF"/>
          <w:sz w:val="52"/>
          <w:szCs w:val="52"/>
        </w:rPr>
      </w:pPr>
    </w:p>
    <w:p>
      <w:pPr>
        <w:jc w:val="center"/>
        <w:rPr>
          <w:rFonts w:ascii="Times New Roman" w:hAnsi="Times New Roman" w:eastAsia="Times New Roman" w:cs="Times New Roman"/>
          <w:color w:val="0000FF"/>
          <w:sz w:val="52"/>
          <w:szCs w:val="52"/>
        </w:rPr>
      </w:pPr>
      <w:r>
        <w:rPr>
          <w:rFonts w:ascii="Times New Roman" w:hAnsi="Times New Roman" w:eastAsia="Times New Roman" w:cs="Times New Roman"/>
          <w:color w:val="0000FF"/>
          <w:sz w:val="52"/>
          <w:szCs w:val="52"/>
          <w:rtl w:val="0"/>
        </w:rPr>
        <w:t>Audited Financial Report</w:t>
      </w:r>
    </w:p>
    <w:p>
      <w:pPr>
        <w:jc w:val="center"/>
        <w:rPr>
          <w:rFonts w:ascii="Times New Roman" w:hAnsi="Times New Roman" w:eastAsia="Times New Roman" w:cs="Times New Roman"/>
          <w:color w:val="0000FF"/>
          <w:sz w:val="52"/>
          <w:szCs w:val="52"/>
        </w:rPr>
      </w:pPr>
    </w:p>
    <w:p>
      <w:pPr>
        <w:jc w:val="center"/>
        <w:rPr>
          <w:rFonts w:ascii="Times New Roman" w:hAnsi="Times New Roman" w:eastAsia="Times New Roman" w:cs="Times New Roman"/>
          <w:color w:val="0000FF"/>
          <w:sz w:val="52"/>
          <w:szCs w:val="52"/>
        </w:rPr>
      </w:pPr>
    </w:p>
    <w:p>
      <w:pPr>
        <w:jc w:val="center"/>
        <w:rPr>
          <w:rFonts w:ascii="Times New Roman" w:hAnsi="Times New Roman" w:eastAsia="Times New Roman" w:cs="Times New Roman"/>
          <w:color w:val="0000FF"/>
          <w:sz w:val="52"/>
          <w:szCs w:val="52"/>
        </w:rPr>
      </w:pPr>
    </w:p>
    <w:p>
      <w:pPr>
        <w:jc w:val="center"/>
        <w:rPr>
          <w:rFonts w:ascii="Times New Roman" w:hAnsi="Times New Roman" w:eastAsia="Times New Roman" w:cs="Times New Roman"/>
          <w:color w:val="0000FF"/>
          <w:sz w:val="52"/>
          <w:szCs w:val="52"/>
        </w:rPr>
      </w:pPr>
      <w:r>
        <w:rPr>
          <w:rFonts w:ascii="Times New Roman" w:hAnsi="Times New Roman" w:eastAsia="Times New Roman" w:cs="Times New Roman"/>
          <w:color w:val="0000FF"/>
          <w:sz w:val="52"/>
          <w:szCs w:val="52"/>
          <w:rtl w:val="0"/>
        </w:rPr>
        <w:t>As At 31 December 2020</w:t>
      </w:r>
    </w:p>
    <w:p>
      <w:pPr>
        <w:jc w:val="center"/>
        <w:rPr>
          <w:rFonts w:ascii="Times New Roman" w:hAnsi="Times New Roman" w:eastAsia="Times New Roman" w:cs="Times New Roman"/>
          <w:sz w:val="32"/>
          <w:szCs w:val="32"/>
        </w:rPr>
      </w:pPr>
    </w:p>
    <w:p>
      <w:pPr>
        <w:jc w:val="center"/>
        <w:rPr>
          <w:rFonts w:ascii="Times New Roman" w:hAnsi="Times New Roman" w:eastAsia="Times New Roman" w:cs="Times New Roman"/>
          <w:sz w:val="32"/>
          <w:szCs w:val="32"/>
        </w:rPr>
      </w:pPr>
    </w:p>
    <w:p>
      <w:pPr>
        <w:jc w:val="center"/>
        <w:rPr>
          <w:rFonts w:ascii="Times New Roman" w:hAnsi="Times New Roman" w:eastAsia="Times New Roman" w:cs="Times New Roman"/>
          <w:sz w:val="32"/>
          <w:szCs w:val="32"/>
        </w:rPr>
      </w:pPr>
    </w:p>
    <w:p>
      <w:pPr>
        <w:jc w:val="center"/>
        <w:rPr>
          <w:rFonts w:ascii="Times New Roman" w:hAnsi="Times New Roman" w:eastAsia="Times New Roman" w:cs="Times New Roman"/>
          <w:sz w:val="32"/>
          <w:szCs w:val="32"/>
        </w:rPr>
      </w:pP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P.O Box 71470</w:t>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ab/>
      </w:r>
      <w:r>
        <w:fldChar w:fldCharType="begin"/>
      </w:r>
      <w:r>
        <w:instrText xml:space="preserve"> HYPERLINK "about:blank" \h </w:instrText>
      </w:r>
      <w:r>
        <w:fldChar w:fldCharType="separate"/>
      </w:r>
      <w:r>
        <w:rPr>
          <w:rFonts w:ascii="Times New Roman" w:hAnsi="Times New Roman" w:eastAsia="Times New Roman" w:cs="Times New Roman"/>
          <w:color w:val="0D0D0D"/>
          <w:u w:val="single"/>
          <w:rtl w:val="0"/>
        </w:rPr>
        <w:t>Tel:+260</w:t>
      </w:r>
      <w:r>
        <w:rPr>
          <w:rFonts w:ascii="Times New Roman" w:hAnsi="Times New Roman" w:eastAsia="Times New Roman" w:cs="Times New Roman"/>
          <w:color w:val="0D0D0D"/>
          <w:u w:val="single"/>
          <w:rtl w:val="0"/>
        </w:rPr>
        <w:fldChar w:fldCharType="end"/>
      </w:r>
      <w:r>
        <w:rPr>
          <w:rFonts w:ascii="Times New Roman" w:hAnsi="Times New Roman" w:eastAsia="Times New Roman" w:cs="Times New Roman"/>
          <w:color w:val="0D0D0D"/>
          <w:rtl w:val="0"/>
        </w:rPr>
        <w:t> 212 620 642 : Cell: +260 974 353 942</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413500" cy="818515"/>
                <wp:effectExtent l="0" t="0" r="25400" b="19685"/>
                <wp:wrapSquare wrapText="bothSides"/>
                <wp:docPr id="1" name="Text Box 1"/>
                <wp:cNvGraphicFramePr/>
                <a:graphic xmlns:a="http://schemas.openxmlformats.org/drawingml/2006/main">
                  <a:graphicData uri="http://schemas.microsoft.com/office/word/2010/wordprocessingShape">
                    <wps:wsp>
                      <wps:cNvSpPr txBox="1"/>
                      <wps:spPr>
                        <a:xfrm>
                          <a:off x="0" y="0"/>
                          <a:ext cx="6413500" cy="818515"/>
                        </a:xfrm>
                        <a:prstGeom prst="rect">
                          <a:avLst/>
                        </a:prstGeom>
                        <a:noFill/>
                        <a:ln w="6350">
                          <a:solidFill>
                            <a:schemeClr val="bg1"/>
                          </a:solidFill>
                        </a:ln>
                        <a:effectLst/>
                      </wps:spPr>
                      <wps:txbx>
                        <w:txbxContent>
                          <w:p>
                            <w:pPr>
                              <w:spacing w:after="0" w:line="240" w:lineRule="auto"/>
                              <w:rPr>
                                <w:rFonts w:ascii="Arial" w:hAnsi="Arial" w:cs="Arial"/>
                                <w:color w:val="376092" w:themeColor="accent1" w:themeShade="BF"/>
                                <w:sz w:val="56"/>
                                <w:szCs w:val="66"/>
                              </w:rPr>
                            </w:pPr>
                            <w:r>
                              <w:rPr>
                                <w:rFonts w:ascii="Arial" w:hAnsi="Arial" w:cs="Arial"/>
                                <w:color w:val="376092" w:themeColor="accent1" w:themeShade="BF"/>
                                <w:sz w:val="56"/>
                                <w:szCs w:val="66"/>
                              </w:rPr>
                              <w:t>ELASMAK ACCOUNTING SERVICES</w:t>
                            </w:r>
                          </w:p>
                          <w:p>
                            <w:pPr>
                              <w:spacing w:after="0" w:line="240" w:lineRule="auto"/>
                              <w:jc w:val="center"/>
                              <w:rPr>
                                <w:rFonts w:ascii="Arial" w:hAnsi="Arial" w:cs="Arial"/>
                                <w:b/>
                                <w:color w:val="FF0000"/>
                                <w:sz w:val="32"/>
                              </w:rPr>
                            </w:pPr>
                            <w:r>
                              <w:rPr>
                                <w:rFonts w:ascii="Arial" w:hAnsi="Arial" w:cs="Arial"/>
                                <w:b/>
                                <w:color w:val="FF0000"/>
                                <w:sz w:val="32"/>
                              </w:rPr>
                              <w:t>FINANCIAL ACCOUNTANTS</w:t>
                            </w:r>
                          </w:p>
                          <w:p>
                            <w:pPr>
                              <w:rPr>
                                <w:rFonts w:ascii="Arial" w:hAnsi="Arial" w:cs="Arial"/>
                                <w:sz w:val="56"/>
                                <w:szCs w:val="66"/>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64.45pt;width:505pt;mso-wrap-distance-bottom:0pt;mso-wrap-distance-left:9pt;mso-wrap-distance-right:9pt;mso-wrap-distance-top:0pt;z-index:251659264;mso-width-relative:page;mso-height-relative:page;" filled="f" stroked="t" coordsize="21600,21600" o:gfxdata="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Usk1tUAAAAGAQAADwAAAAAAAAABACAAAAAiAAAA&#10;ZHJzL2Rvd25yZXYueG1sUEsBAhQAFAAAAAgAh07iQP8VnvFDAgAAnAQAAA4AAAAAAAAAAQAgAAAA&#10;JAEAAGRycy9lMm9Eb2MueG1sUEsFBgAAAAAGAAYAWQEAANkFAAAAAA==&#10;">
                <v:fill on="f" focussize="0,0"/>
                <v:stroke weight="0.5pt" color="#FFFFFF [3212]" joinstyle="round"/>
                <v:imagedata o:title=""/>
                <o:lock v:ext="edit" aspectratio="f"/>
                <v:textbox>
                  <w:txbxContent>
                    <w:p>
                      <w:pPr>
                        <w:spacing w:after="0" w:line="240" w:lineRule="auto"/>
                        <w:rPr>
                          <w:rFonts w:ascii="Arial" w:hAnsi="Arial" w:cs="Arial"/>
                          <w:color w:val="376092" w:themeColor="accent1" w:themeShade="BF"/>
                          <w:sz w:val="56"/>
                          <w:szCs w:val="66"/>
                        </w:rPr>
                      </w:pPr>
                      <w:r>
                        <w:rPr>
                          <w:rFonts w:ascii="Arial" w:hAnsi="Arial" w:cs="Arial"/>
                          <w:color w:val="376092" w:themeColor="accent1" w:themeShade="BF"/>
                          <w:sz w:val="56"/>
                          <w:szCs w:val="66"/>
                        </w:rPr>
                        <w:t>ELASMAK ACCOUNTING SERVICES</w:t>
                      </w:r>
                    </w:p>
                    <w:p>
                      <w:pPr>
                        <w:spacing w:after="0" w:line="240" w:lineRule="auto"/>
                        <w:jc w:val="center"/>
                        <w:rPr>
                          <w:rFonts w:ascii="Arial" w:hAnsi="Arial" w:cs="Arial"/>
                          <w:b/>
                          <w:color w:val="FF0000"/>
                          <w:sz w:val="32"/>
                        </w:rPr>
                      </w:pPr>
                      <w:r>
                        <w:rPr>
                          <w:rFonts w:ascii="Arial" w:hAnsi="Arial" w:cs="Arial"/>
                          <w:b/>
                          <w:color w:val="FF0000"/>
                          <w:sz w:val="32"/>
                        </w:rPr>
                        <w:t>FINANCIAL ACCOUNTANTS</w:t>
                      </w:r>
                    </w:p>
                    <w:p>
                      <w:pPr>
                        <w:rPr>
                          <w:rFonts w:ascii="Arial" w:hAnsi="Arial" w:cs="Arial"/>
                          <w:sz w:val="56"/>
                          <w:szCs w:val="66"/>
                        </w:rPr>
                      </w:pPr>
                    </w:p>
                  </w:txbxContent>
                </v:textbox>
                <w10:wrap type="square"/>
              </v:shape>
            </w:pict>
          </mc:Fallback>
        </mc:AlternateContent>
      </w: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 xml:space="preserve">Ndola – Zambia </w:t>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ab/>
      </w:r>
      <w:r>
        <w:rPr>
          <w:rFonts w:ascii="Times New Roman" w:hAnsi="Times New Roman" w:eastAsia="Times New Roman" w:cs="Times New Roman"/>
          <w:color w:val="0D0D0D"/>
          <w:rtl w:val="0"/>
        </w:rPr>
        <w:t>Email:elastusmakonde@yahoo.com</w:t>
      </w:r>
      <w:r>
        <w:rPr>
          <w:rFonts w:ascii="Times New Roman" w:hAnsi="Times New Roman" w:eastAsia="Times New Roman" w:cs="Times New Roman"/>
          <w:color w:val="0D0D0D"/>
          <w:rtl w:val="0"/>
        </w:rPr>
        <w:tab/>
      </w: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TO THE MEMBERS OF</w:t>
      </w: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ROMA ORPHANS AND VULNERABLE CHILDREN’S CARE</w:t>
      </w: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NDOLA,</w:t>
      </w: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ZAMBIA.</w:t>
      </w: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 xml:space="preserve">                                            AUDITORS REPORT.</w:t>
      </w:r>
    </w:p>
    <w:p>
      <w:pPr>
        <w:spacing w:after="0" w:line="240" w:lineRule="auto"/>
        <w:jc w:val="both"/>
        <w:rPr>
          <w:rFonts w:ascii="Times New Roman" w:hAnsi="Times New Roman" w:eastAsia="Times New Roman" w:cs="Times New Roman"/>
          <w:color w:val="0D0D0D"/>
        </w:rPr>
      </w:pPr>
    </w:p>
    <w:p>
      <w:pPr>
        <w:spacing w:after="0" w:line="240" w:lineRule="auto"/>
        <w:jc w:val="both"/>
        <w:rPr>
          <w:rFonts w:ascii="Times New Roman" w:hAnsi="Times New Roman" w:eastAsia="Times New Roman" w:cs="Times New Roman"/>
          <w:color w:val="0D0D0D"/>
        </w:rPr>
      </w:pPr>
      <w:r>
        <w:rPr>
          <w:rFonts w:ascii="Times New Roman" w:hAnsi="Times New Roman" w:eastAsia="Times New Roman" w:cs="Times New Roman"/>
          <w:color w:val="0D0D0D"/>
          <w:rtl w:val="0"/>
        </w:rPr>
        <w:t>We have audited the accompanying financial statements of Roma Orphans and Vulnerable Children’s Care as at 31 December, 2020.The preparation of these financial statements are the responsibility of the organization management. Our responsibility is to express an opinion of these statements based on our audit.</w:t>
      </w:r>
    </w:p>
    <w:p>
      <w:pPr>
        <w:tabs>
          <w:tab w:val="left" w:pos="3000"/>
        </w:tabs>
        <w:spacing w:after="0" w:line="240" w:lineRule="auto"/>
        <w:jc w:val="both"/>
        <w:rPr>
          <w:rFonts w:ascii="Times New Roman" w:hAnsi="Times New Roman" w:eastAsia="Times New Roman" w:cs="Times New Roman"/>
          <w:color w:val="0D0D0D"/>
        </w:rPr>
      </w:pPr>
      <w:r>
        <w:rPr>
          <w:rFonts w:ascii="Times New Roman" w:hAnsi="Times New Roman" w:eastAsia="Times New Roman" w:cs="Times New Roman"/>
          <w:color w:val="0D0D0D"/>
          <w:rtl w:val="0"/>
        </w:rPr>
        <w:tab/>
      </w:r>
    </w:p>
    <w:p>
      <w:pPr>
        <w:spacing w:after="0" w:line="240" w:lineRule="auto"/>
        <w:jc w:val="both"/>
        <w:rPr>
          <w:rFonts w:ascii="Times New Roman" w:hAnsi="Times New Roman" w:eastAsia="Times New Roman" w:cs="Times New Roman"/>
          <w:color w:val="0D0D0D"/>
        </w:rPr>
      </w:pPr>
      <w:r>
        <w:rPr>
          <w:rFonts w:ascii="Times New Roman" w:hAnsi="Times New Roman" w:eastAsia="Times New Roman" w:cs="Times New Roman"/>
          <w:color w:val="0D0D0D"/>
          <w:rtl w:val="0"/>
        </w:rPr>
        <w:t xml:space="preserve">       We conducted our audit in accordance with international auditing standards. The standards require that we plan and perform the audit to obtain reasonable assurance about whether the financial statements are free of misstatements. An audit includes examining, on a test basis evidence supporting the amounts and disclosure in the financial statements. An audit also includes assessing the accounting principal used and significant estimates made by management, as well as evaluating the overall financial statement presentation. We believe that our audit provides a reasonable basis for our opinion.</w:t>
      </w:r>
    </w:p>
    <w:p>
      <w:pPr>
        <w:spacing w:after="0" w:line="240" w:lineRule="auto"/>
        <w:jc w:val="both"/>
        <w:rPr>
          <w:rFonts w:ascii="Times New Roman" w:hAnsi="Times New Roman" w:eastAsia="Times New Roman" w:cs="Times New Roman"/>
          <w:color w:val="0D0D0D"/>
        </w:rPr>
      </w:pPr>
    </w:p>
    <w:p>
      <w:pPr>
        <w:spacing w:after="0" w:line="240" w:lineRule="auto"/>
        <w:jc w:val="both"/>
        <w:rPr>
          <w:rFonts w:ascii="Times New Roman" w:hAnsi="Times New Roman" w:eastAsia="Times New Roman" w:cs="Times New Roman"/>
          <w:color w:val="0D0D0D"/>
        </w:rPr>
      </w:pPr>
      <w:r>
        <w:rPr>
          <w:rFonts w:ascii="Times New Roman" w:hAnsi="Times New Roman" w:eastAsia="Times New Roman" w:cs="Times New Roman"/>
          <w:color w:val="0D0D0D"/>
          <w:rtl w:val="0"/>
        </w:rPr>
        <w:t xml:space="preserve">       In our opinion, the financial statements present fairly, in all material respects, the financial position of the organization as at 31 December, 2020, and the results of operations for the year ended in accordance with IASS and comply with company law act 1994.</w:t>
      </w:r>
    </w:p>
    <w:p>
      <w:pPr>
        <w:spacing w:after="0" w:line="240" w:lineRule="auto"/>
        <w:jc w:val="both"/>
        <w:rPr>
          <w:rFonts w:ascii="Times New Roman" w:hAnsi="Times New Roman" w:eastAsia="Times New Roman" w:cs="Times New Roman"/>
          <w:color w:val="0D0D0D"/>
        </w:rPr>
      </w:pPr>
    </w:p>
    <w:p>
      <w:pPr>
        <w:spacing w:after="0" w:line="240" w:lineRule="auto"/>
        <w:jc w:val="both"/>
        <w:rPr>
          <w:rFonts w:ascii="Times New Roman" w:hAnsi="Times New Roman" w:eastAsia="Times New Roman" w:cs="Times New Roman"/>
          <w:color w:val="0D0D0D"/>
        </w:rPr>
      </w:pPr>
      <w:r>
        <w:drawing>
          <wp:inline distT="0" distB="0" distL="0" distR="0">
            <wp:extent cx="1905000" cy="4191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6"/>
                    <a:srcRect/>
                    <a:stretch>
                      <a:fillRect/>
                    </a:stretch>
                  </pic:blipFill>
                  <pic:spPr>
                    <a:xfrm>
                      <a:off x="0" y="0"/>
                      <a:ext cx="1905000" cy="419100"/>
                    </a:xfrm>
                    <a:prstGeom prst="rect">
                      <a:avLst/>
                    </a:prstGeom>
                  </pic:spPr>
                </pic:pic>
              </a:graphicData>
            </a:graphic>
          </wp:inline>
        </w:drawing>
      </w: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ELASTUS MAKONDE (A.F.A) U.K</w:t>
      </w: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ELASMAK ACCOUNTING SERVICES</w:t>
      </w:r>
    </w:p>
    <w:p>
      <w:pPr>
        <w:spacing w:after="0" w:line="240" w:lineRule="auto"/>
        <w:rPr>
          <w:rFonts w:ascii="Times New Roman" w:hAnsi="Times New Roman" w:eastAsia="Times New Roman" w:cs="Times New Roman"/>
          <w:color w:val="0D0D0D"/>
        </w:rPr>
      </w:pPr>
    </w:p>
    <w:p>
      <w:pPr>
        <w:numPr>
          <w:numId w:val="0"/>
        </w:numPr>
        <w:spacing w:after="0" w:line="240" w:lineRule="auto"/>
        <w:ind w:leftChars="0"/>
        <w:rPr>
          <w:rFonts w:ascii="Times New Roman" w:hAnsi="Times New Roman" w:eastAsia="Times New Roman" w:cs="Times New Roman"/>
          <w:color w:val="0D0D0D"/>
        </w:rPr>
      </w:pPr>
      <w:r>
        <w:rPr>
          <w:rFonts w:hint="default" w:ascii="Times New Roman" w:hAnsi="Times New Roman" w:eastAsia="Times New Roman" w:cs="Times New Roman"/>
          <w:color w:val="0D0D0D"/>
          <w:rtl w:val="0"/>
          <w:lang w:val="en-US"/>
        </w:rPr>
        <w:t>P.O</w:t>
      </w:r>
      <w:bookmarkStart w:id="2" w:name="_GoBack"/>
      <w:bookmarkEnd w:id="2"/>
      <w:r>
        <w:rPr>
          <w:rFonts w:ascii="Times New Roman" w:hAnsi="Times New Roman" w:eastAsia="Times New Roman" w:cs="Times New Roman"/>
          <w:color w:val="0D0D0D"/>
          <w:rtl w:val="0"/>
        </w:rPr>
        <w:t xml:space="preserve"> BOX 71470</w:t>
      </w: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NDOLA-ZAMBIA</w:t>
      </w:r>
    </w:p>
    <w:p>
      <w:pPr>
        <w:spacing w:after="0" w:line="240" w:lineRule="auto"/>
        <w:rPr>
          <w:rFonts w:ascii="Times New Roman" w:hAnsi="Times New Roman" w:eastAsia="Times New Roman" w:cs="Times New Roman"/>
          <w:color w:val="0D0D0D"/>
        </w:rPr>
      </w:pPr>
    </w:p>
    <w:p>
      <w:pPr>
        <w:spacing w:after="0" w:line="240" w:lineRule="auto"/>
        <w:rPr>
          <w:rFonts w:ascii="Times New Roman" w:hAnsi="Times New Roman" w:eastAsia="Times New Roman" w:cs="Times New Roman"/>
          <w:color w:val="0D0D0D"/>
          <w:sz w:val="10"/>
          <w:szCs w:val="10"/>
        </w:rPr>
      </w:pPr>
    </w:p>
    <w:p>
      <w:pPr>
        <w:spacing w:after="0" w:line="240" w:lineRule="auto"/>
        <w:rPr>
          <w:rFonts w:ascii="Times New Roman" w:hAnsi="Times New Roman" w:eastAsia="Times New Roman" w:cs="Times New Roman"/>
          <w:color w:val="0D0D0D"/>
        </w:rPr>
      </w:pPr>
      <w:r>
        <w:rPr>
          <w:rFonts w:ascii="Times New Roman" w:hAnsi="Times New Roman" w:eastAsia="Times New Roman" w:cs="Times New Roman"/>
          <w:color w:val="0D0D0D"/>
          <w:rtl w:val="0"/>
        </w:rPr>
        <w:t xml:space="preserve">                                                                                                            31 December, 2020</w:t>
      </w:r>
    </w:p>
    <w:p>
      <w:pPr>
        <w:jc w:val="center"/>
        <w:rPr>
          <w:rFonts w:ascii="Times New Roman" w:hAnsi="Times New Roman" w:eastAsia="Times New Roman" w:cs="Times New Roman"/>
          <w:sz w:val="32"/>
          <w:szCs w:val="32"/>
        </w:rPr>
      </w:pPr>
    </w:p>
    <w:p>
      <w:pPr>
        <w:jc w:val="center"/>
        <w:rPr>
          <w:rFonts w:ascii="Times New Roman" w:hAnsi="Times New Roman" w:eastAsia="Times New Roman" w:cs="Times New Roman"/>
          <w:sz w:val="32"/>
          <w:szCs w:val="32"/>
        </w:rPr>
      </w:pPr>
    </w:p>
    <w:p>
      <w:pPr>
        <w:rPr>
          <w:rFonts w:ascii="Consolas" w:hAnsi="Consolas" w:eastAsia="Consolas" w:cs="Consolas"/>
          <w:b/>
          <w:sz w:val="28"/>
          <w:szCs w:val="28"/>
        </w:rPr>
      </w:pPr>
      <w:r>
        <w:rPr>
          <w:rFonts w:ascii="Consolas" w:hAnsi="Consolas" w:eastAsia="Consolas" w:cs="Consolas"/>
          <w:b/>
          <w:sz w:val="28"/>
          <w:szCs w:val="28"/>
          <w:rtl w:val="0"/>
        </w:rPr>
        <w:t xml:space="preserve">CONTENTS </w:t>
      </w:r>
      <w:r>
        <w:rPr>
          <w:rFonts w:ascii="Consolas" w:hAnsi="Consolas" w:eastAsia="Consolas" w:cs="Consolas"/>
          <w:b/>
          <w:sz w:val="28"/>
          <w:szCs w:val="28"/>
          <w:rtl w:val="0"/>
        </w:rPr>
        <w:tab/>
      </w:r>
      <w:r>
        <w:rPr>
          <w:rFonts w:ascii="Consolas" w:hAnsi="Consolas" w:eastAsia="Consolas" w:cs="Consolas"/>
          <w:b/>
          <w:sz w:val="28"/>
          <w:szCs w:val="28"/>
          <w:rtl w:val="0"/>
        </w:rPr>
        <w:tab/>
      </w:r>
      <w:r>
        <w:rPr>
          <w:rFonts w:ascii="Consolas" w:hAnsi="Consolas" w:eastAsia="Consolas" w:cs="Consolas"/>
          <w:b/>
          <w:sz w:val="28"/>
          <w:szCs w:val="28"/>
          <w:rtl w:val="0"/>
        </w:rPr>
        <w:tab/>
      </w:r>
      <w:r>
        <w:rPr>
          <w:rFonts w:ascii="Consolas" w:hAnsi="Consolas" w:eastAsia="Consolas" w:cs="Consolas"/>
          <w:b/>
          <w:sz w:val="28"/>
          <w:szCs w:val="28"/>
          <w:rtl w:val="0"/>
        </w:rPr>
        <w:tab/>
      </w:r>
      <w:r>
        <w:rPr>
          <w:rFonts w:ascii="Consolas" w:hAnsi="Consolas" w:eastAsia="Consolas" w:cs="Consolas"/>
          <w:b/>
          <w:sz w:val="28"/>
          <w:szCs w:val="28"/>
          <w:rtl w:val="0"/>
        </w:rPr>
        <w:tab/>
      </w:r>
      <w:r>
        <w:rPr>
          <w:rFonts w:ascii="Consolas" w:hAnsi="Consolas" w:eastAsia="Consolas" w:cs="Consolas"/>
          <w:b/>
          <w:sz w:val="28"/>
          <w:szCs w:val="28"/>
          <w:rtl w:val="0"/>
        </w:rPr>
        <w:tab/>
      </w:r>
      <w:r>
        <w:rPr>
          <w:rFonts w:ascii="Consolas" w:hAnsi="Consolas" w:eastAsia="Consolas" w:cs="Consolas"/>
          <w:b/>
          <w:sz w:val="28"/>
          <w:szCs w:val="28"/>
          <w:rtl w:val="0"/>
        </w:rPr>
        <w:tab/>
      </w:r>
      <w:r>
        <w:rPr>
          <w:rFonts w:ascii="Consolas" w:hAnsi="Consolas" w:eastAsia="Consolas" w:cs="Consolas"/>
          <w:b/>
          <w:sz w:val="28"/>
          <w:szCs w:val="28"/>
          <w:rtl w:val="0"/>
        </w:rPr>
        <w:tab/>
      </w:r>
      <w:r>
        <w:rPr>
          <w:rFonts w:ascii="Consolas" w:hAnsi="Consolas" w:eastAsia="Consolas" w:cs="Consolas"/>
          <w:b/>
          <w:sz w:val="28"/>
          <w:szCs w:val="28"/>
          <w:rtl w:val="0"/>
        </w:rPr>
        <w:tab/>
      </w:r>
      <w:r>
        <w:rPr>
          <w:rFonts w:ascii="Consolas" w:hAnsi="Consolas" w:eastAsia="Consolas" w:cs="Consolas"/>
          <w:b/>
          <w:sz w:val="28"/>
          <w:szCs w:val="28"/>
          <w:rtl w:val="0"/>
        </w:rPr>
        <w:tab/>
      </w:r>
      <w:r>
        <w:rPr>
          <w:rFonts w:ascii="Consolas" w:hAnsi="Consolas" w:eastAsia="Consolas" w:cs="Consolas"/>
          <w:b/>
          <w:sz w:val="28"/>
          <w:szCs w:val="28"/>
          <w:rtl w:val="0"/>
        </w:rPr>
        <w:t xml:space="preserve">   PAGE </w:t>
      </w:r>
    </w:p>
    <w:p>
      <w:pPr>
        <w:spacing w:line="360" w:lineRule="auto"/>
        <w:rPr>
          <w:rFonts w:ascii="Consolas" w:hAnsi="Consolas" w:eastAsia="Consolas" w:cs="Consolas"/>
          <w:sz w:val="28"/>
          <w:szCs w:val="28"/>
        </w:rPr>
      </w:pPr>
    </w:p>
    <w:p>
      <w:pPr>
        <w:spacing w:line="360" w:lineRule="auto"/>
        <w:rPr>
          <w:rFonts w:ascii="Consolas" w:hAnsi="Consolas" w:eastAsia="Consolas" w:cs="Consolas"/>
          <w:sz w:val="28"/>
          <w:szCs w:val="28"/>
        </w:rPr>
      </w:pPr>
      <w:r>
        <w:rPr>
          <w:rFonts w:ascii="Consolas" w:hAnsi="Consolas" w:eastAsia="Consolas" w:cs="Consolas"/>
          <w:sz w:val="28"/>
          <w:szCs w:val="28"/>
          <w:rtl w:val="0"/>
        </w:rPr>
        <w:t xml:space="preserve">THE AUDIT REPORT </w:t>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1</w:t>
      </w:r>
    </w:p>
    <w:p>
      <w:pPr>
        <w:spacing w:line="360" w:lineRule="auto"/>
        <w:rPr>
          <w:rFonts w:ascii="Consolas" w:hAnsi="Consolas" w:eastAsia="Consolas" w:cs="Consolas"/>
          <w:sz w:val="28"/>
          <w:szCs w:val="28"/>
        </w:rPr>
      </w:pPr>
      <w:r>
        <w:rPr>
          <w:rFonts w:ascii="Consolas" w:hAnsi="Consolas" w:eastAsia="Consolas" w:cs="Consolas"/>
          <w:sz w:val="28"/>
          <w:szCs w:val="28"/>
          <w:rtl w:val="0"/>
        </w:rPr>
        <w:t xml:space="preserve">THE CHAIRPERSON REPORT </w:t>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2</w:t>
      </w:r>
    </w:p>
    <w:p>
      <w:pPr>
        <w:spacing w:line="360" w:lineRule="auto"/>
        <w:rPr>
          <w:rFonts w:ascii="Consolas" w:hAnsi="Consolas" w:eastAsia="Consolas" w:cs="Consolas"/>
          <w:sz w:val="28"/>
          <w:szCs w:val="28"/>
        </w:rPr>
      </w:pPr>
      <w:r>
        <w:rPr>
          <w:rFonts w:ascii="Consolas" w:hAnsi="Consolas" w:eastAsia="Consolas" w:cs="Consolas"/>
          <w:sz w:val="28"/>
          <w:szCs w:val="28"/>
          <w:rtl w:val="0"/>
        </w:rPr>
        <w:t xml:space="preserve">COMPREHENSIVE FINANCIAL INCOME STATEMENT </w:t>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3</w:t>
      </w:r>
    </w:p>
    <w:p>
      <w:pPr>
        <w:spacing w:line="360" w:lineRule="auto"/>
        <w:rPr>
          <w:rFonts w:ascii="Consolas" w:hAnsi="Consolas" w:eastAsia="Consolas" w:cs="Consolas"/>
          <w:sz w:val="28"/>
          <w:szCs w:val="28"/>
        </w:rPr>
      </w:pPr>
      <w:r>
        <w:rPr>
          <w:rFonts w:ascii="Consolas" w:hAnsi="Consolas" w:eastAsia="Consolas" w:cs="Consolas"/>
          <w:sz w:val="28"/>
          <w:szCs w:val="28"/>
          <w:rtl w:val="0"/>
        </w:rPr>
        <w:t>STATEMENT OF FINANCIAL POSITION</w:t>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4</w:t>
      </w:r>
    </w:p>
    <w:p>
      <w:pPr>
        <w:spacing w:line="360" w:lineRule="auto"/>
        <w:rPr>
          <w:rFonts w:ascii="Consolas" w:hAnsi="Consolas" w:eastAsia="Consolas" w:cs="Consolas"/>
          <w:sz w:val="28"/>
          <w:szCs w:val="28"/>
        </w:rPr>
      </w:pPr>
      <w:r>
        <w:rPr>
          <w:rFonts w:ascii="Consolas" w:hAnsi="Consolas" w:eastAsia="Consolas" w:cs="Consolas"/>
          <w:sz w:val="28"/>
          <w:szCs w:val="28"/>
          <w:rtl w:val="0"/>
        </w:rPr>
        <w:t>STATEMENT OF CASH FLOW</w:t>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5</w:t>
      </w:r>
    </w:p>
    <w:p>
      <w:pPr>
        <w:spacing w:line="360" w:lineRule="auto"/>
        <w:rPr>
          <w:rFonts w:ascii="Consolas" w:hAnsi="Consolas" w:eastAsia="Consolas" w:cs="Consolas"/>
          <w:sz w:val="28"/>
          <w:szCs w:val="28"/>
        </w:rPr>
      </w:pPr>
      <w:r>
        <w:rPr>
          <w:rFonts w:ascii="Consolas" w:hAnsi="Consolas" w:eastAsia="Consolas" w:cs="Consolas"/>
          <w:sz w:val="28"/>
          <w:szCs w:val="28"/>
          <w:rtl w:val="0"/>
        </w:rPr>
        <w:t xml:space="preserve">DEPRECIATION SCHEDULE </w:t>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6</w:t>
      </w:r>
    </w:p>
    <w:p>
      <w:pPr>
        <w:spacing w:line="360" w:lineRule="auto"/>
        <w:rPr>
          <w:rFonts w:ascii="Consolas" w:hAnsi="Consolas" w:eastAsia="Consolas" w:cs="Consolas"/>
          <w:sz w:val="28"/>
          <w:szCs w:val="28"/>
        </w:rPr>
      </w:pPr>
      <w:r>
        <w:rPr>
          <w:rFonts w:ascii="Consolas" w:hAnsi="Consolas" w:eastAsia="Consolas" w:cs="Consolas"/>
          <w:sz w:val="28"/>
          <w:szCs w:val="28"/>
          <w:rtl w:val="0"/>
        </w:rPr>
        <w:t>NOTES TO THE FINANCIAL STATEMENT</w:t>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7</w:t>
      </w:r>
    </w:p>
    <w:p>
      <w:pPr>
        <w:spacing w:line="360" w:lineRule="auto"/>
        <w:rPr>
          <w:rFonts w:ascii="Consolas" w:hAnsi="Consolas" w:eastAsia="Consolas" w:cs="Consolas"/>
          <w:sz w:val="28"/>
          <w:szCs w:val="28"/>
        </w:rPr>
      </w:pPr>
      <w:r>
        <w:rPr>
          <w:rFonts w:ascii="Consolas" w:hAnsi="Consolas" w:eastAsia="Consolas" w:cs="Consolas"/>
          <w:sz w:val="28"/>
          <w:szCs w:val="28"/>
          <w:rtl w:val="0"/>
        </w:rPr>
        <w:t xml:space="preserve">STATEMENT OF ACCOUNTING POLICIES </w:t>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ab/>
      </w:r>
      <w:r>
        <w:rPr>
          <w:rFonts w:ascii="Consolas" w:hAnsi="Consolas" w:eastAsia="Consolas" w:cs="Consolas"/>
          <w:sz w:val="28"/>
          <w:szCs w:val="28"/>
          <w:rtl w:val="0"/>
        </w:rPr>
        <w:t>8</w:t>
      </w:r>
    </w:p>
    <w:p>
      <w:pPr>
        <w:spacing w:line="360" w:lineRule="auto"/>
        <w:rPr>
          <w:rFonts w:ascii="Consolas" w:hAnsi="Consolas" w:eastAsia="Consolas" w:cs="Consolas"/>
          <w:sz w:val="28"/>
          <w:szCs w:val="28"/>
        </w:rPr>
      </w:pPr>
    </w:p>
    <w:p>
      <w:pPr>
        <w:spacing w:line="360" w:lineRule="auto"/>
        <w:rPr>
          <w:rFonts w:ascii="Consolas" w:hAnsi="Consolas" w:eastAsia="Consolas" w:cs="Consolas"/>
          <w:sz w:val="28"/>
          <w:szCs w:val="28"/>
        </w:rPr>
      </w:pPr>
    </w:p>
    <w:p>
      <w:pPr>
        <w:spacing w:line="360" w:lineRule="auto"/>
        <w:rPr>
          <w:rFonts w:ascii="Consolas" w:hAnsi="Consolas" w:eastAsia="Consolas" w:cs="Consolas"/>
          <w:sz w:val="28"/>
          <w:szCs w:val="28"/>
        </w:rPr>
      </w:pPr>
    </w:p>
    <w:p>
      <w:pPr>
        <w:spacing w:line="360" w:lineRule="auto"/>
        <w:rPr>
          <w:rFonts w:ascii="Consolas" w:hAnsi="Consolas" w:eastAsia="Consolas" w:cs="Consolas"/>
          <w:sz w:val="28"/>
          <w:szCs w:val="28"/>
        </w:rPr>
      </w:pPr>
      <w:r>
        <w:drawing>
          <wp:inline distT="0" distB="0" distL="0" distR="0">
            <wp:extent cx="1905000" cy="4191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6"/>
                    <a:srcRect/>
                    <a:stretch>
                      <a:fillRect/>
                    </a:stretch>
                  </pic:blipFill>
                  <pic:spPr>
                    <a:xfrm>
                      <a:off x="0" y="0"/>
                      <a:ext cx="1905000" cy="419100"/>
                    </a:xfrm>
                    <a:prstGeom prst="rect">
                      <a:avLst/>
                    </a:prstGeom>
                  </pic:spPr>
                </pic:pic>
              </a:graphicData>
            </a:graphic>
          </wp:inline>
        </w:drawing>
      </w:r>
    </w:p>
    <w:p>
      <w:pPr>
        <w:pBdr>
          <w:bottom w:val="single" w:color="000000" w:sz="6" w:space="1"/>
        </w:pBdr>
        <w:spacing w:line="360" w:lineRule="auto"/>
        <w:rPr>
          <w:rFonts w:hint="default" w:ascii="Consolas" w:hAnsi="Consolas" w:eastAsia="Consolas" w:cs="Consolas"/>
          <w:i/>
          <w:sz w:val="24"/>
          <w:szCs w:val="24"/>
          <w:lang w:val="en-US"/>
        </w:rPr>
      </w:pPr>
      <w:r>
        <w:rPr>
          <w:rFonts w:ascii="Consolas" w:hAnsi="Consolas" w:eastAsia="Consolas" w:cs="Consolas"/>
          <w:i/>
          <w:sz w:val="24"/>
          <w:szCs w:val="24"/>
          <w:rtl w:val="0"/>
        </w:rPr>
        <w:t xml:space="preserve">Prepared by </w:t>
      </w:r>
      <w:r>
        <w:rPr>
          <w:rFonts w:hint="default" w:ascii="Consolas" w:hAnsi="Consolas" w:eastAsia="Consolas" w:cs="Consolas"/>
          <w:i/>
          <w:sz w:val="24"/>
          <w:szCs w:val="24"/>
          <w:rtl w:val="0"/>
          <w:lang w:val="en-US"/>
        </w:rPr>
        <w:t>ELASTUS MAKONDE (A.F.A) UK</w:t>
      </w:r>
    </w:p>
    <w:p>
      <w:pPr>
        <w:pBdr>
          <w:bottom w:val="single" w:color="000000" w:sz="6" w:space="1"/>
        </w:pBdr>
        <w:spacing w:line="360" w:lineRule="auto"/>
        <w:rPr>
          <w:rFonts w:ascii="Consolas" w:hAnsi="Consolas" w:eastAsia="Consolas" w:cs="Consolas"/>
          <w:sz w:val="28"/>
          <w:szCs w:val="28"/>
        </w:rPr>
      </w:pPr>
    </w:p>
    <w:p>
      <w:pPr>
        <w:spacing w:line="240" w:lineRule="auto"/>
        <w:jc w:val="center"/>
        <w:rPr>
          <w:rFonts w:ascii="Consolas" w:hAnsi="Consolas" w:eastAsia="Consolas" w:cs="Consolas"/>
          <w:b/>
          <w:sz w:val="28"/>
          <w:szCs w:val="28"/>
        </w:rPr>
      </w:pPr>
    </w:p>
    <w:p>
      <w:pPr>
        <w:spacing w:line="240" w:lineRule="auto"/>
        <w:jc w:val="center"/>
        <w:rPr>
          <w:rFonts w:ascii="Consolas" w:hAnsi="Consolas" w:eastAsia="Consolas" w:cs="Consolas"/>
          <w:b/>
          <w:sz w:val="28"/>
          <w:szCs w:val="28"/>
        </w:rPr>
      </w:pPr>
    </w:p>
    <w:p>
      <w:pPr>
        <w:spacing w:line="240" w:lineRule="auto"/>
        <w:jc w:val="center"/>
        <w:rPr>
          <w:rFonts w:ascii="Consolas" w:hAnsi="Consolas" w:eastAsia="Consolas" w:cs="Consolas"/>
          <w:b/>
          <w:sz w:val="28"/>
          <w:szCs w:val="28"/>
        </w:rPr>
      </w:pPr>
    </w:p>
    <w:p>
      <w:pPr>
        <w:spacing w:line="240" w:lineRule="auto"/>
        <w:jc w:val="center"/>
        <w:rPr>
          <w:rFonts w:ascii="Consolas" w:hAnsi="Consolas" w:eastAsia="Consolas" w:cs="Consolas"/>
          <w:b/>
          <w:sz w:val="28"/>
          <w:szCs w:val="28"/>
        </w:rPr>
      </w:pPr>
      <w:r>
        <w:rPr>
          <w:rFonts w:ascii="Consolas" w:hAnsi="Consolas" w:eastAsia="Consolas" w:cs="Consolas"/>
          <w:b/>
          <w:sz w:val="28"/>
          <w:szCs w:val="28"/>
          <w:rtl w:val="0"/>
        </w:rPr>
        <w:t>ROMA ORPHANS AND VULNERABLE CHILDRENS CARE</w:t>
      </w:r>
    </w:p>
    <w:p>
      <w:pPr>
        <w:spacing w:line="240" w:lineRule="auto"/>
        <w:jc w:val="center"/>
        <w:rPr>
          <w:rFonts w:ascii="Consolas" w:hAnsi="Consolas" w:eastAsia="Consolas" w:cs="Consolas"/>
          <w:b/>
          <w:sz w:val="28"/>
          <w:szCs w:val="28"/>
        </w:rPr>
      </w:pPr>
      <w:r>
        <w:rPr>
          <w:rFonts w:ascii="Consolas" w:hAnsi="Consolas" w:eastAsia="Consolas" w:cs="Consolas"/>
          <w:b/>
          <w:sz w:val="28"/>
          <w:szCs w:val="28"/>
          <w:rtl w:val="0"/>
        </w:rPr>
        <w:t>STATEMENT OF COMPREHENSIVE INCOME FOR THE PERIOD</w:t>
      </w:r>
    </w:p>
    <w:p>
      <w:pPr>
        <w:spacing w:line="240" w:lineRule="auto"/>
        <w:jc w:val="center"/>
        <w:rPr>
          <w:rFonts w:ascii="Consolas" w:hAnsi="Consolas" w:eastAsia="Consolas" w:cs="Consolas"/>
          <w:b/>
          <w:sz w:val="28"/>
          <w:szCs w:val="28"/>
        </w:rPr>
      </w:pPr>
      <w:r>
        <w:rPr>
          <w:rFonts w:ascii="Consolas" w:hAnsi="Consolas" w:eastAsia="Consolas" w:cs="Consolas"/>
          <w:b/>
          <w:sz w:val="28"/>
          <w:szCs w:val="28"/>
          <w:rtl w:val="0"/>
        </w:rPr>
        <w:t xml:space="preserve"> ENDED 31</w:t>
      </w:r>
      <w:r>
        <w:rPr>
          <w:rFonts w:ascii="Consolas" w:hAnsi="Consolas" w:eastAsia="Consolas" w:cs="Consolas"/>
          <w:b/>
          <w:sz w:val="28"/>
          <w:szCs w:val="28"/>
          <w:vertAlign w:val="superscript"/>
          <w:rtl w:val="0"/>
        </w:rPr>
        <w:t>ST</w:t>
      </w:r>
      <w:r>
        <w:rPr>
          <w:rFonts w:ascii="Consolas" w:hAnsi="Consolas" w:eastAsia="Consolas" w:cs="Consolas"/>
          <w:b/>
          <w:sz w:val="28"/>
          <w:szCs w:val="28"/>
          <w:rtl w:val="0"/>
        </w:rPr>
        <w:t xml:space="preserve"> DECEMBER, 2020</w:t>
      </w:r>
    </w:p>
    <w:p>
      <w:pPr>
        <w:spacing w:line="240" w:lineRule="auto"/>
        <w:jc w:val="center"/>
        <w:rPr>
          <w:rFonts w:ascii="Consolas" w:hAnsi="Consolas" w:eastAsia="Consolas" w:cs="Consolas"/>
          <w:b/>
          <w:sz w:val="28"/>
          <w:szCs w:val="28"/>
        </w:rPr>
      </w:pPr>
    </w:p>
    <w:tbl>
      <w:tblPr>
        <w:tblStyle w:val="13"/>
        <w:tblW w:w="8221"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4394"/>
        <w:gridCol w:w="1418"/>
        <w:gridCol w:w="2409"/>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PrEx>
        <w:tc>
          <w:tcPr>
            <w:tcMar>
              <w:top w:w="0" w:type="dxa"/>
              <w:left w:w="108" w:type="dxa"/>
              <w:bottom w:w="0" w:type="dxa"/>
              <w:right w:w="108" w:type="dxa"/>
            </w:tcMar>
          </w:tcPr>
          <w:p>
            <w:pPr>
              <w:spacing w:after="0" w:line="276" w:lineRule="auto"/>
              <w:rPr>
                <w:rFonts w:ascii="Consolas" w:hAnsi="Consolas" w:eastAsia="Consolas" w:cs="Consolas"/>
                <w:b/>
                <w:sz w:val="28"/>
                <w:szCs w:val="28"/>
              </w:rPr>
            </w:pPr>
            <w:r>
              <w:rPr>
                <w:rFonts w:ascii="Consolas" w:hAnsi="Consolas" w:eastAsia="Consolas" w:cs="Consolas"/>
                <w:b/>
                <w:sz w:val="28"/>
                <w:szCs w:val="28"/>
                <w:rtl w:val="0"/>
              </w:rPr>
              <w:t>DETAIL</w:t>
            </w:r>
          </w:p>
        </w:tc>
        <w:tc>
          <w:tcPr>
            <w:tcMar>
              <w:top w:w="0" w:type="dxa"/>
              <w:left w:w="108" w:type="dxa"/>
              <w:bottom w:w="0" w:type="dxa"/>
              <w:right w:w="108" w:type="dxa"/>
            </w:tcMar>
          </w:tcPr>
          <w:p>
            <w:pPr>
              <w:spacing w:after="0" w:line="276" w:lineRule="auto"/>
              <w:jc w:val="center"/>
              <w:rPr>
                <w:rFonts w:ascii="Consolas" w:hAnsi="Consolas" w:eastAsia="Consolas" w:cs="Consolas"/>
                <w:b/>
                <w:sz w:val="28"/>
                <w:szCs w:val="28"/>
              </w:rPr>
            </w:pPr>
            <w:r>
              <w:rPr>
                <w:rFonts w:ascii="Consolas" w:hAnsi="Consolas" w:eastAsia="Consolas" w:cs="Consolas"/>
                <w:b/>
                <w:sz w:val="28"/>
                <w:szCs w:val="28"/>
                <w:rtl w:val="0"/>
              </w:rPr>
              <w:t>NOTE</w:t>
            </w:r>
          </w:p>
        </w:tc>
        <w:tc>
          <w:tcPr>
            <w:tcMar>
              <w:top w:w="0" w:type="dxa"/>
              <w:left w:w="108" w:type="dxa"/>
              <w:bottom w:w="0" w:type="dxa"/>
              <w:right w:w="108" w:type="dxa"/>
            </w:tcMar>
          </w:tcPr>
          <w:p>
            <w:pPr>
              <w:spacing w:after="0" w:line="276" w:lineRule="auto"/>
              <w:jc w:val="right"/>
              <w:rPr>
                <w:rFonts w:ascii="Consolas" w:hAnsi="Consolas" w:eastAsia="Consolas" w:cs="Consolas"/>
                <w:b/>
                <w:sz w:val="28"/>
                <w:szCs w:val="28"/>
              </w:rPr>
            </w:pPr>
            <w:r>
              <w:rPr>
                <w:rFonts w:ascii="Consolas" w:hAnsi="Consolas" w:eastAsia="Consolas" w:cs="Consolas"/>
                <w:b/>
                <w:sz w:val="28"/>
                <w:szCs w:val="28"/>
                <w:rtl w:val="0"/>
              </w:rPr>
              <w:t>ZMK</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Consolas" w:hAnsi="Consolas" w:eastAsia="Consolas" w:cs="Consolas"/>
                <w:sz w:val="28"/>
                <w:szCs w:val="28"/>
              </w:rPr>
            </w:pPr>
            <w:r>
              <w:rPr>
                <w:rFonts w:ascii="Consolas" w:hAnsi="Consolas" w:eastAsia="Consolas" w:cs="Consolas"/>
                <w:sz w:val="28"/>
                <w:szCs w:val="28"/>
                <w:rtl w:val="0"/>
              </w:rPr>
              <w:t xml:space="preserve">Non-interest income </w:t>
            </w:r>
          </w:p>
        </w:tc>
        <w:tc>
          <w:tcPr>
            <w:shd w:val="clear" w:color="auto" w:fill="F2F2F2"/>
            <w:tcMar>
              <w:top w:w="0" w:type="dxa"/>
              <w:left w:w="108" w:type="dxa"/>
              <w:bottom w:w="0" w:type="dxa"/>
              <w:right w:w="108" w:type="dxa"/>
            </w:tcMar>
          </w:tcPr>
          <w:p>
            <w:pPr>
              <w:spacing w:after="0" w:line="276"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276" w:lineRule="auto"/>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p>
            <w:pPr>
              <w:spacing w:after="0" w:line="276" w:lineRule="auto"/>
              <w:rPr>
                <w:rFonts w:ascii="Consolas" w:hAnsi="Consolas" w:eastAsia="Consolas" w:cs="Consolas"/>
                <w:sz w:val="28"/>
                <w:szCs w:val="28"/>
              </w:rPr>
            </w:pPr>
            <w:r>
              <w:rPr>
                <w:rFonts w:ascii="Consolas" w:hAnsi="Consolas" w:eastAsia="Consolas" w:cs="Consolas"/>
                <w:sz w:val="28"/>
                <w:szCs w:val="28"/>
                <w:rtl w:val="0"/>
              </w:rPr>
              <w:t xml:space="preserve">Donations received </w:t>
            </w:r>
          </w:p>
        </w:tc>
        <w:tc>
          <w:p>
            <w:pPr>
              <w:spacing w:after="0" w:line="276" w:lineRule="auto"/>
              <w:jc w:val="center"/>
              <w:rPr>
                <w:rFonts w:ascii="Consolas" w:hAnsi="Consolas" w:eastAsia="Consolas" w:cs="Consolas"/>
                <w:sz w:val="28"/>
                <w:szCs w:val="28"/>
              </w:rPr>
            </w:pPr>
            <w:r>
              <w:rPr>
                <w:rFonts w:ascii="Consolas" w:hAnsi="Consolas" w:eastAsia="Consolas" w:cs="Consolas"/>
                <w:sz w:val="28"/>
                <w:szCs w:val="28"/>
                <w:rtl w:val="0"/>
              </w:rPr>
              <w:t>1</w:t>
            </w:r>
          </w:p>
        </w:tc>
        <w:tc>
          <w:p>
            <w:pPr>
              <w:spacing w:after="0" w:line="276" w:lineRule="auto"/>
              <w:jc w:val="right"/>
              <w:rPr>
                <w:rFonts w:ascii="Consolas" w:hAnsi="Consolas" w:eastAsia="Consolas" w:cs="Consolas"/>
                <w:sz w:val="28"/>
                <w:szCs w:val="28"/>
              </w:rPr>
            </w:pPr>
            <w:r>
              <w:rPr>
                <w:rFonts w:ascii="Consolas" w:hAnsi="Consolas" w:eastAsia="Consolas" w:cs="Consolas"/>
                <w:sz w:val="28"/>
                <w:szCs w:val="28"/>
                <w:rtl w:val="0"/>
              </w:rPr>
              <w:t>166,000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Consolas" w:hAnsi="Consolas" w:eastAsia="Consolas" w:cs="Consolas"/>
                <w:b/>
                <w:sz w:val="28"/>
                <w:szCs w:val="28"/>
              </w:rPr>
            </w:pPr>
            <w:r>
              <w:rPr>
                <w:rFonts w:ascii="Consolas" w:hAnsi="Consolas" w:eastAsia="Consolas" w:cs="Consolas"/>
                <w:b/>
                <w:sz w:val="28"/>
                <w:szCs w:val="28"/>
                <w:rtl w:val="0"/>
              </w:rPr>
              <w:t xml:space="preserve">Contributions </w:t>
            </w:r>
          </w:p>
        </w:tc>
        <w:tc>
          <w:tcPr>
            <w:shd w:val="clear" w:color="auto" w:fill="F2F2F2"/>
            <w:tcMar>
              <w:top w:w="0" w:type="dxa"/>
              <w:left w:w="108" w:type="dxa"/>
              <w:bottom w:w="0" w:type="dxa"/>
              <w:right w:w="108" w:type="dxa"/>
            </w:tcMar>
          </w:tcPr>
          <w:p>
            <w:pPr>
              <w:spacing w:after="0" w:line="276"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276" w:lineRule="auto"/>
              <w:jc w:val="right"/>
              <w:rPr>
                <w:rFonts w:ascii="Consolas" w:hAnsi="Consolas" w:eastAsia="Consolas" w:cs="Consolas"/>
                <w:sz w:val="28"/>
                <w:szCs w:val="28"/>
              </w:rPr>
            </w:pPr>
            <w:r>
              <w:rPr>
                <w:rFonts w:ascii="Consolas" w:hAnsi="Consolas" w:eastAsia="Consolas" w:cs="Consolas"/>
                <w:sz w:val="28"/>
                <w:szCs w:val="28"/>
                <w:rtl w:val="0"/>
              </w:rPr>
              <w:t>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PrEx>
        <w:tc>
          <w:tcPr>
            <w:tcMar>
              <w:top w:w="0" w:type="dxa"/>
              <w:left w:w="108" w:type="dxa"/>
              <w:bottom w:w="0" w:type="dxa"/>
              <w:right w:w="108" w:type="dxa"/>
            </w:tcMar>
          </w:tcPr>
          <w:p>
            <w:pPr>
              <w:spacing w:after="0" w:line="276" w:lineRule="auto"/>
              <w:rPr>
                <w:rFonts w:ascii="Consolas" w:hAnsi="Consolas" w:eastAsia="Consolas" w:cs="Consolas"/>
                <w:b/>
                <w:sz w:val="28"/>
                <w:szCs w:val="28"/>
              </w:rPr>
            </w:pPr>
          </w:p>
        </w:tc>
        <w:tc>
          <w:tcPr>
            <w:tcMar>
              <w:top w:w="0" w:type="dxa"/>
              <w:left w:w="108" w:type="dxa"/>
              <w:bottom w:w="0" w:type="dxa"/>
              <w:right w:w="108" w:type="dxa"/>
            </w:tcMar>
          </w:tcPr>
          <w:p>
            <w:pPr>
              <w:spacing w:after="0" w:line="276"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276" w:lineRule="auto"/>
              <w:jc w:val="right"/>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Consolas" w:hAnsi="Consolas" w:eastAsia="Consolas" w:cs="Consolas"/>
                <w:sz w:val="28"/>
                <w:szCs w:val="28"/>
              </w:rPr>
            </w:pPr>
            <w:r>
              <w:rPr>
                <w:rFonts w:ascii="Consolas" w:hAnsi="Consolas" w:eastAsia="Consolas" w:cs="Consolas"/>
                <w:sz w:val="28"/>
                <w:szCs w:val="28"/>
                <w:rtl w:val="0"/>
              </w:rPr>
              <w:t>Total non-interest Income</w:t>
            </w:r>
          </w:p>
        </w:tc>
        <w:tc>
          <w:tcPr>
            <w:shd w:val="clear" w:color="auto" w:fill="F2F2F2"/>
            <w:tcMar>
              <w:top w:w="0" w:type="dxa"/>
              <w:left w:w="108" w:type="dxa"/>
              <w:bottom w:w="0" w:type="dxa"/>
              <w:right w:w="108" w:type="dxa"/>
            </w:tcMar>
          </w:tcPr>
          <w:p>
            <w:pPr>
              <w:spacing w:after="0" w:line="276" w:lineRule="auto"/>
              <w:jc w:val="center"/>
              <w:rPr>
                <w:rFonts w:ascii="Consolas" w:hAnsi="Consolas" w:eastAsia="Consolas" w:cs="Consolas"/>
                <w:b/>
                <w:sz w:val="28"/>
                <w:szCs w:val="28"/>
              </w:rPr>
            </w:pPr>
          </w:p>
        </w:tc>
        <w:tc>
          <w:tcPr>
            <w:tcMar>
              <w:top w:w="0" w:type="dxa"/>
              <w:left w:w="108" w:type="dxa"/>
              <w:bottom w:w="0" w:type="dxa"/>
              <w:right w:w="108" w:type="dxa"/>
            </w:tcMar>
          </w:tcPr>
          <w:p>
            <w:pPr>
              <w:spacing w:after="0" w:line="276" w:lineRule="auto"/>
              <w:jc w:val="right"/>
              <w:rPr>
                <w:rFonts w:ascii="Consolas" w:hAnsi="Consolas" w:eastAsia="Consolas" w:cs="Consolas"/>
                <w:b/>
                <w:sz w:val="28"/>
                <w:szCs w:val="28"/>
              </w:rPr>
            </w:pPr>
            <w:r>
              <w:rPr>
                <w:rFonts w:ascii="Consolas" w:hAnsi="Consolas" w:eastAsia="Consolas" w:cs="Consolas"/>
                <w:b/>
                <w:sz w:val="28"/>
                <w:szCs w:val="28"/>
                <w:rtl w:val="0"/>
              </w:rPr>
              <w:t>166,000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Consolas" w:hAnsi="Consolas" w:eastAsia="Consolas" w:cs="Consolas"/>
                <w:sz w:val="28"/>
                <w:szCs w:val="28"/>
              </w:rPr>
            </w:pPr>
            <w:r>
              <w:rPr>
                <w:rFonts w:ascii="Consolas" w:hAnsi="Consolas" w:eastAsia="Consolas" w:cs="Consolas"/>
                <w:sz w:val="28"/>
                <w:szCs w:val="28"/>
                <w:rtl w:val="0"/>
              </w:rPr>
              <w:t xml:space="preserve">Interest income </w:t>
            </w:r>
          </w:p>
        </w:tc>
        <w:tc>
          <w:tcPr>
            <w:tcMar>
              <w:top w:w="0" w:type="dxa"/>
              <w:left w:w="108" w:type="dxa"/>
              <w:bottom w:w="0" w:type="dxa"/>
              <w:right w:w="108" w:type="dxa"/>
            </w:tcMar>
          </w:tcPr>
          <w:p>
            <w:pPr>
              <w:spacing w:after="0" w:line="276"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276" w:lineRule="auto"/>
              <w:jc w:val="right"/>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Consolas" w:hAnsi="Consolas" w:eastAsia="Consolas" w:cs="Consolas"/>
                <w:sz w:val="28"/>
                <w:szCs w:val="28"/>
              </w:rPr>
            </w:pPr>
            <w:r>
              <w:rPr>
                <w:rFonts w:ascii="Consolas" w:hAnsi="Consolas" w:eastAsia="Consolas" w:cs="Consolas"/>
                <w:sz w:val="28"/>
                <w:szCs w:val="28"/>
                <w:rtl w:val="0"/>
              </w:rPr>
              <w:t>Bank interest</w:t>
            </w:r>
          </w:p>
        </w:tc>
        <w:tc>
          <w:tcPr>
            <w:shd w:val="clear" w:color="auto" w:fill="F2F2F2"/>
            <w:tcMar>
              <w:top w:w="0" w:type="dxa"/>
              <w:left w:w="108" w:type="dxa"/>
              <w:bottom w:w="0" w:type="dxa"/>
              <w:right w:w="108" w:type="dxa"/>
            </w:tcMar>
          </w:tcPr>
          <w:p>
            <w:pPr>
              <w:spacing w:after="0" w:line="276"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276" w:lineRule="auto"/>
              <w:jc w:val="right"/>
              <w:rPr>
                <w:rFonts w:ascii="Consolas" w:hAnsi="Consolas" w:eastAsia="Consolas" w:cs="Consolas"/>
                <w:sz w:val="28"/>
                <w:szCs w:val="28"/>
              </w:rPr>
            </w:pPr>
            <w:r>
              <w:rPr>
                <w:rFonts w:ascii="Consolas" w:hAnsi="Consolas" w:eastAsia="Consolas" w:cs="Consolas"/>
                <w:sz w:val="28"/>
                <w:szCs w:val="28"/>
                <w:rtl w:val="0"/>
              </w:rPr>
              <w:t>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Consolas" w:hAnsi="Consolas" w:eastAsia="Consolas" w:cs="Consolas"/>
                <w:b/>
                <w:sz w:val="28"/>
                <w:szCs w:val="28"/>
              </w:rPr>
            </w:pPr>
            <w:r>
              <w:rPr>
                <w:rFonts w:ascii="Consolas" w:hAnsi="Consolas" w:eastAsia="Consolas" w:cs="Consolas"/>
                <w:b/>
                <w:sz w:val="28"/>
                <w:szCs w:val="28"/>
                <w:rtl w:val="0"/>
              </w:rPr>
              <w:t xml:space="preserve">TOTAL INCOME </w:t>
            </w:r>
          </w:p>
        </w:tc>
        <w:tc>
          <w:tcPr>
            <w:tcMar>
              <w:top w:w="0" w:type="dxa"/>
              <w:left w:w="108" w:type="dxa"/>
              <w:bottom w:w="0" w:type="dxa"/>
              <w:right w:w="108" w:type="dxa"/>
            </w:tcMar>
          </w:tcPr>
          <w:p>
            <w:pPr>
              <w:spacing w:after="0" w:line="276"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276" w:lineRule="auto"/>
              <w:jc w:val="right"/>
              <w:rPr>
                <w:rFonts w:ascii="Consolas" w:hAnsi="Consolas" w:eastAsia="Consolas" w:cs="Consolas"/>
                <w:sz w:val="28"/>
                <w:szCs w:val="28"/>
              </w:rPr>
            </w:pPr>
            <w:r>
              <w:rPr>
                <w:rFonts w:ascii="Consolas" w:hAnsi="Consolas" w:eastAsia="Consolas" w:cs="Consolas"/>
                <w:sz w:val="28"/>
                <w:szCs w:val="28"/>
                <w:rtl w:val="0"/>
              </w:rPr>
              <w:t>166,000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544" w:hRule="atLeast"/>
        </w:trPr>
        <w:tc>
          <w:tcPr>
            <w:tcMar>
              <w:top w:w="0" w:type="dxa"/>
              <w:left w:w="108" w:type="dxa"/>
              <w:bottom w:w="0" w:type="dxa"/>
              <w:right w:w="108" w:type="dxa"/>
            </w:tcMar>
          </w:tcPr>
          <w:p>
            <w:pPr>
              <w:spacing w:after="0" w:line="276" w:lineRule="auto"/>
              <w:rPr>
                <w:rFonts w:ascii="Consolas" w:hAnsi="Consolas" w:eastAsia="Consolas" w:cs="Consolas"/>
                <w:b/>
                <w:sz w:val="28"/>
                <w:szCs w:val="28"/>
              </w:rPr>
            </w:pPr>
            <w:r>
              <w:rPr>
                <w:rFonts w:ascii="Consolas" w:hAnsi="Consolas" w:eastAsia="Consolas" w:cs="Consolas"/>
                <w:b/>
                <w:sz w:val="28"/>
                <w:szCs w:val="28"/>
                <w:rtl w:val="0"/>
              </w:rPr>
              <w:t xml:space="preserve">LESS: TOTAL EXPENDITURE </w:t>
            </w:r>
          </w:p>
        </w:tc>
        <w:tc>
          <w:tcPr>
            <w:shd w:val="clear" w:color="auto" w:fill="F2F2F2"/>
            <w:tcMar>
              <w:top w:w="0" w:type="dxa"/>
              <w:left w:w="108" w:type="dxa"/>
              <w:bottom w:w="0" w:type="dxa"/>
              <w:right w:w="108" w:type="dxa"/>
            </w:tcMar>
          </w:tcPr>
          <w:p>
            <w:pPr>
              <w:spacing w:after="0" w:line="276" w:lineRule="auto"/>
              <w:jc w:val="center"/>
              <w:rPr>
                <w:rFonts w:ascii="Consolas" w:hAnsi="Consolas" w:eastAsia="Consolas" w:cs="Consolas"/>
                <w:sz w:val="28"/>
                <w:szCs w:val="28"/>
              </w:rPr>
            </w:pPr>
            <w:r>
              <w:rPr>
                <w:rFonts w:ascii="Consolas" w:hAnsi="Consolas" w:eastAsia="Consolas" w:cs="Consolas"/>
                <w:sz w:val="28"/>
                <w:szCs w:val="28"/>
                <w:rtl w:val="0"/>
              </w:rPr>
              <w:t>2</w:t>
            </w:r>
          </w:p>
        </w:tc>
        <w:tc>
          <w:tcPr>
            <w:tcMar>
              <w:top w:w="0" w:type="dxa"/>
              <w:left w:w="108" w:type="dxa"/>
              <w:bottom w:w="0" w:type="dxa"/>
              <w:right w:w="108" w:type="dxa"/>
            </w:tcMar>
          </w:tcPr>
          <w:p>
            <w:pPr>
              <w:spacing w:after="0" w:line="276" w:lineRule="auto"/>
              <w:jc w:val="right"/>
              <w:rPr>
                <w:rFonts w:hint="default" w:ascii="Consolas" w:hAnsi="Consolas" w:eastAsia="Consolas" w:cs="Consolas"/>
                <w:sz w:val="28"/>
                <w:szCs w:val="28"/>
                <w:lang w:val="en-US"/>
              </w:rPr>
            </w:pPr>
            <w:r>
              <w:rPr>
                <w:rFonts w:ascii="Consolas" w:hAnsi="Consolas" w:eastAsia="Consolas" w:cs="Consolas"/>
                <w:sz w:val="28"/>
                <w:szCs w:val="28"/>
                <w:rtl w:val="0"/>
              </w:rPr>
              <w:t>16</w:t>
            </w:r>
            <w:r>
              <w:rPr>
                <w:rFonts w:hint="default" w:ascii="Consolas" w:hAnsi="Consolas" w:eastAsia="Consolas" w:cs="Consolas"/>
                <w:sz w:val="28"/>
                <w:szCs w:val="28"/>
                <w:rtl w:val="0"/>
                <w:lang w:val="en-US"/>
              </w:rPr>
              <w:t>5,228</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hint="default" w:ascii="Consolas" w:hAnsi="Consolas" w:eastAsia="Consolas" w:cs="Consolas"/>
                <w:sz w:val="28"/>
                <w:szCs w:val="28"/>
                <w:lang w:val="en-US"/>
              </w:rPr>
            </w:pPr>
            <w:r>
              <w:rPr>
                <w:rFonts w:hint="default" w:ascii="Consolas" w:hAnsi="Consolas" w:eastAsia="Consolas" w:cs="Consolas"/>
                <w:sz w:val="28"/>
                <w:szCs w:val="28"/>
                <w:lang w:val="en-US"/>
              </w:rPr>
              <w:t>Actual bank balance as at 31 December 2020</w:t>
            </w:r>
          </w:p>
        </w:tc>
        <w:tc>
          <w:tcPr>
            <w:tcMar>
              <w:top w:w="0" w:type="dxa"/>
              <w:left w:w="108" w:type="dxa"/>
              <w:bottom w:w="0" w:type="dxa"/>
              <w:right w:w="108" w:type="dxa"/>
            </w:tcMar>
          </w:tcPr>
          <w:p>
            <w:pPr>
              <w:spacing w:after="0" w:line="276" w:lineRule="auto"/>
              <w:jc w:val="center"/>
              <w:rPr>
                <w:rFonts w:ascii="Consolas" w:hAnsi="Consolas" w:eastAsia="Consolas" w:cs="Consolas"/>
                <w:b/>
                <w:sz w:val="28"/>
                <w:szCs w:val="28"/>
              </w:rPr>
            </w:pPr>
          </w:p>
        </w:tc>
        <w:tc>
          <w:tcPr>
            <w:tcMar>
              <w:top w:w="0" w:type="dxa"/>
              <w:left w:w="108" w:type="dxa"/>
              <w:bottom w:w="0" w:type="dxa"/>
              <w:right w:w="108" w:type="dxa"/>
            </w:tcMar>
          </w:tcPr>
          <w:p>
            <w:pPr>
              <w:spacing w:after="0" w:line="276" w:lineRule="auto"/>
              <w:jc w:val="right"/>
              <w:rPr>
                <w:rFonts w:hint="default" w:ascii="Consolas" w:hAnsi="Consolas" w:eastAsia="Consolas" w:cs="Consolas"/>
                <w:b/>
                <w:sz w:val="28"/>
                <w:szCs w:val="28"/>
                <w:lang w:val="en-US"/>
              </w:rPr>
            </w:pPr>
            <w:r>
              <w:rPr>
                <w:rFonts w:hint="default" w:ascii="Consolas" w:hAnsi="Consolas" w:eastAsia="Consolas" w:cs="Consolas"/>
                <w:b/>
                <w:bCs w:val="0"/>
                <w:sz w:val="28"/>
                <w:szCs w:val="28"/>
                <w:lang w:val="en-US"/>
              </w:rPr>
              <w:t>772</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Consolas" w:hAnsi="Consolas" w:eastAsia="Consolas" w:cs="Consolas"/>
                <w:sz w:val="28"/>
                <w:szCs w:val="28"/>
              </w:rPr>
            </w:pPr>
          </w:p>
        </w:tc>
        <w:tc>
          <w:tcPr>
            <w:shd w:val="clear" w:color="auto" w:fill="F2F2F2"/>
            <w:tcMar>
              <w:top w:w="0" w:type="dxa"/>
              <w:left w:w="108" w:type="dxa"/>
              <w:bottom w:w="0" w:type="dxa"/>
              <w:right w:w="108" w:type="dxa"/>
            </w:tcMar>
          </w:tcPr>
          <w:p>
            <w:pPr>
              <w:spacing w:after="0" w:line="276" w:lineRule="auto"/>
              <w:rPr>
                <w:rFonts w:ascii="Consolas" w:hAnsi="Consolas" w:eastAsia="Consolas" w:cs="Consolas"/>
                <w:b/>
                <w:sz w:val="28"/>
                <w:szCs w:val="28"/>
              </w:rPr>
            </w:pPr>
          </w:p>
        </w:tc>
        <w:tc>
          <w:tcPr>
            <w:tcMar>
              <w:top w:w="0" w:type="dxa"/>
              <w:left w:w="108" w:type="dxa"/>
              <w:bottom w:w="0" w:type="dxa"/>
              <w:right w:w="108" w:type="dxa"/>
            </w:tcMar>
          </w:tcPr>
          <w:p>
            <w:pPr>
              <w:spacing w:after="0" w:line="276" w:lineRule="auto"/>
              <w:rPr>
                <w:rFonts w:ascii="Consolas" w:hAnsi="Consolas" w:eastAsia="Consolas" w:cs="Consolas"/>
                <w:b/>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Consolas" w:hAnsi="Consolas" w:eastAsia="Consolas" w:cs="Consolas"/>
                <w:sz w:val="28"/>
                <w:szCs w:val="28"/>
              </w:rPr>
            </w:pPr>
          </w:p>
        </w:tc>
        <w:tc>
          <w:tcPr>
            <w:tcMar>
              <w:top w:w="0" w:type="dxa"/>
              <w:left w:w="108" w:type="dxa"/>
              <w:bottom w:w="0" w:type="dxa"/>
              <w:right w:w="108" w:type="dxa"/>
            </w:tcMar>
          </w:tcPr>
          <w:p>
            <w:pPr>
              <w:spacing w:after="0" w:line="276" w:lineRule="auto"/>
              <w:rPr>
                <w:rFonts w:ascii="Consolas" w:hAnsi="Consolas" w:eastAsia="Consolas" w:cs="Consolas"/>
                <w:b/>
                <w:sz w:val="28"/>
                <w:szCs w:val="28"/>
              </w:rPr>
            </w:pPr>
          </w:p>
        </w:tc>
        <w:tc>
          <w:tcPr>
            <w:tcMar>
              <w:top w:w="0" w:type="dxa"/>
              <w:left w:w="108" w:type="dxa"/>
              <w:bottom w:w="0" w:type="dxa"/>
              <w:right w:w="108" w:type="dxa"/>
            </w:tcMar>
          </w:tcPr>
          <w:p>
            <w:pPr>
              <w:spacing w:after="0" w:line="276" w:lineRule="auto"/>
              <w:rPr>
                <w:rFonts w:ascii="Consolas" w:hAnsi="Consolas" w:eastAsia="Consolas" w:cs="Consolas"/>
                <w:b/>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Consolas" w:hAnsi="Consolas" w:eastAsia="Consolas" w:cs="Consolas"/>
                <w:sz w:val="28"/>
                <w:szCs w:val="28"/>
              </w:rPr>
            </w:pPr>
          </w:p>
        </w:tc>
        <w:tc>
          <w:tcPr>
            <w:shd w:val="clear" w:color="auto" w:fill="F2F2F2"/>
            <w:tcMar>
              <w:top w:w="0" w:type="dxa"/>
              <w:left w:w="108" w:type="dxa"/>
              <w:bottom w:w="0" w:type="dxa"/>
              <w:right w:w="108" w:type="dxa"/>
            </w:tcMar>
          </w:tcPr>
          <w:p>
            <w:pPr>
              <w:spacing w:after="0" w:line="276" w:lineRule="auto"/>
              <w:rPr>
                <w:rFonts w:ascii="Consolas" w:hAnsi="Consolas" w:eastAsia="Consolas" w:cs="Consolas"/>
                <w:b/>
                <w:sz w:val="28"/>
                <w:szCs w:val="28"/>
              </w:rPr>
            </w:pPr>
          </w:p>
        </w:tc>
        <w:tc>
          <w:tcPr>
            <w:tcMar>
              <w:top w:w="0" w:type="dxa"/>
              <w:left w:w="108" w:type="dxa"/>
              <w:bottom w:w="0" w:type="dxa"/>
              <w:right w:w="108" w:type="dxa"/>
            </w:tcMar>
          </w:tcPr>
          <w:p>
            <w:pPr>
              <w:spacing w:after="0" w:line="276" w:lineRule="auto"/>
              <w:rPr>
                <w:rFonts w:ascii="Consolas" w:hAnsi="Consolas" w:eastAsia="Consolas" w:cs="Consolas"/>
                <w:b/>
                <w:sz w:val="28"/>
                <w:szCs w:val="28"/>
              </w:rPr>
            </w:pPr>
          </w:p>
        </w:tc>
      </w:tr>
    </w:tbl>
    <w:p>
      <w:pPr>
        <w:spacing w:line="240" w:lineRule="auto"/>
        <w:rPr>
          <w:rFonts w:ascii="Consolas" w:hAnsi="Consolas" w:eastAsia="Consolas" w:cs="Consolas"/>
          <w:b/>
          <w:sz w:val="28"/>
          <w:szCs w:val="28"/>
        </w:rPr>
      </w:pPr>
    </w:p>
    <w:p>
      <w:pPr>
        <w:spacing w:line="360" w:lineRule="auto"/>
        <w:rPr>
          <w:rFonts w:ascii="Consolas" w:hAnsi="Consolas" w:eastAsia="Consolas" w:cs="Consolas"/>
          <w:sz w:val="28"/>
          <w:szCs w:val="28"/>
        </w:rPr>
      </w:pPr>
    </w:p>
    <w:p>
      <w:pPr>
        <w:spacing w:line="360" w:lineRule="auto"/>
        <w:rPr>
          <w:rFonts w:ascii="Consolas" w:hAnsi="Consolas" w:eastAsia="Consolas" w:cs="Consolas"/>
          <w:sz w:val="28"/>
          <w:szCs w:val="28"/>
        </w:rPr>
      </w:pPr>
    </w:p>
    <w:p>
      <w:pPr>
        <w:spacing w:line="360" w:lineRule="auto"/>
        <w:rPr>
          <w:rFonts w:ascii="Consolas" w:hAnsi="Consolas" w:eastAsia="Consolas" w:cs="Consolas"/>
          <w:sz w:val="28"/>
          <w:szCs w:val="28"/>
        </w:rPr>
      </w:pPr>
    </w:p>
    <w:p>
      <w:pPr>
        <w:spacing w:line="360" w:lineRule="auto"/>
        <w:rPr>
          <w:rFonts w:ascii="Consolas" w:hAnsi="Consolas" w:eastAsia="Consolas" w:cs="Consolas"/>
          <w:sz w:val="28"/>
          <w:szCs w:val="28"/>
        </w:rPr>
      </w:pPr>
    </w:p>
    <w:p>
      <w:pPr>
        <w:spacing w:line="360" w:lineRule="auto"/>
        <w:rPr>
          <w:rFonts w:ascii="Consolas" w:hAnsi="Consolas" w:eastAsia="Consolas" w:cs="Consolas"/>
          <w:sz w:val="28"/>
          <w:szCs w:val="28"/>
        </w:rPr>
      </w:pPr>
    </w:p>
    <w:p>
      <w:pPr>
        <w:spacing w:line="360" w:lineRule="auto"/>
        <w:rPr>
          <w:rFonts w:ascii="Consolas" w:hAnsi="Consolas" w:eastAsia="Consolas" w:cs="Consolas"/>
          <w:sz w:val="28"/>
          <w:szCs w:val="28"/>
        </w:rPr>
      </w:pPr>
    </w:p>
    <w:p>
      <w:pPr>
        <w:spacing w:line="240" w:lineRule="auto"/>
        <w:jc w:val="center"/>
        <w:rPr>
          <w:rFonts w:ascii="Consolas" w:hAnsi="Consolas" w:eastAsia="Consolas" w:cs="Consolas"/>
          <w:b/>
          <w:sz w:val="32"/>
          <w:szCs w:val="32"/>
        </w:rPr>
      </w:pPr>
    </w:p>
    <w:p>
      <w:pPr>
        <w:spacing w:line="240" w:lineRule="auto"/>
        <w:jc w:val="center"/>
        <w:rPr>
          <w:rFonts w:ascii="Consolas" w:hAnsi="Consolas" w:eastAsia="Consolas" w:cs="Consolas"/>
          <w:b/>
          <w:sz w:val="32"/>
          <w:szCs w:val="32"/>
        </w:rPr>
      </w:pPr>
      <w:r>
        <w:rPr>
          <w:rFonts w:ascii="Consolas" w:hAnsi="Consolas" w:eastAsia="Consolas" w:cs="Consolas"/>
          <w:b/>
          <w:sz w:val="32"/>
          <w:szCs w:val="32"/>
          <w:rtl w:val="0"/>
        </w:rPr>
        <w:t>ROMA ORPHANS</w:t>
      </w:r>
      <w:r>
        <w:rPr>
          <w:rFonts w:ascii="Consolas" w:hAnsi="Consolas" w:eastAsia="Consolas" w:cs="Consolas"/>
          <w:b/>
          <w:sz w:val="28"/>
          <w:szCs w:val="28"/>
          <w:rtl w:val="0"/>
        </w:rPr>
        <w:t xml:space="preserve"> AND</w:t>
      </w:r>
      <w:r>
        <w:rPr>
          <w:rFonts w:ascii="Consolas" w:hAnsi="Consolas" w:eastAsia="Consolas" w:cs="Consolas"/>
          <w:b/>
          <w:sz w:val="32"/>
          <w:szCs w:val="32"/>
          <w:rtl w:val="0"/>
        </w:rPr>
        <w:t xml:space="preserve"> VULNERABLE CHILDRENS CARE</w:t>
      </w:r>
    </w:p>
    <w:p>
      <w:pPr>
        <w:spacing w:line="360" w:lineRule="auto"/>
        <w:jc w:val="center"/>
        <w:rPr>
          <w:rFonts w:ascii="Consolas" w:hAnsi="Consolas" w:eastAsia="Consolas" w:cs="Consolas"/>
          <w:b/>
          <w:sz w:val="28"/>
          <w:szCs w:val="28"/>
        </w:rPr>
      </w:pPr>
      <w:r>
        <w:rPr>
          <w:rFonts w:ascii="Consolas" w:hAnsi="Consolas" w:eastAsia="Consolas" w:cs="Consolas"/>
          <w:b/>
          <w:sz w:val="28"/>
          <w:szCs w:val="28"/>
          <w:rtl w:val="0"/>
        </w:rPr>
        <w:t>STATEMENT OF FINANCIAL POSITION AS AT 31</w:t>
      </w:r>
      <w:r>
        <w:rPr>
          <w:rFonts w:ascii="Consolas" w:hAnsi="Consolas" w:eastAsia="Consolas" w:cs="Consolas"/>
          <w:b/>
          <w:sz w:val="28"/>
          <w:szCs w:val="28"/>
          <w:vertAlign w:val="superscript"/>
          <w:rtl w:val="0"/>
        </w:rPr>
        <w:t>ST</w:t>
      </w:r>
      <w:r>
        <w:rPr>
          <w:rFonts w:ascii="Consolas" w:hAnsi="Consolas" w:eastAsia="Consolas" w:cs="Consolas"/>
          <w:b/>
          <w:sz w:val="28"/>
          <w:szCs w:val="28"/>
          <w:rtl w:val="0"/>
        </w:rPr>
        <w:t xml:space="preserve"> DECEMBER 2020.</w:t>
      </w:r>
    </w:p>
    <w:p>
      <w:pPr>
        <w:spacing w:line="360" w:lineRule="auto"/>
        <w:jc w:val="center"/>
        <w:rPr>
          <w:rFonts w:ascii="Consolas" w:hAnsi="Consolas" w:eastAsia="Consolas" w:cs="Consolas"/>
          <w:b/>
          <w:sz w:val="28"/>
          <w:szCs w:val="28"/>
        </w:rPr>
      </w:pPr>
    </w:p>
    <w:p>
      <w:pPr>
        <w:spacing w:line="360" w:lineRule="auto"/>
        <w:jc w:val="center"/>
        <w:rPr>
          <w:rFonts w:ascii="Consolas" w:hAnsi="Consolas" w:eastAsia="Consolas" w:cs="Consolas"/>
          <w:b/>
          <w:sz w:val="4"/>
          <w:szCs w:val="4"/>
        </w:rPr>
      </w:pPr>
    </w:p>
    <w:tbl>
      <w:tblPr>
        <w:tblStyle w:val="14"/>
        <w:tblW w:w="8642" w:type="dxa"/>
        <w:tblInd w:w="0" w:type="dxa"/>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Layout w:type="fixed"/>
        <w:tblCellMar>
          <w:top w:w="0" w:type="dxa"/>
          <w:left w:w="108" w:type="dxa"/>
          <w:bottom w:w="0" w:type="dxa"/>
          <w:right w:w="108" w:type="dxa"/>
        </w:tblCellMar>
      </w:tblPr>
      <w:tblGrid>
        <w:gridCol w:w="5665"/>
        <w:gridCol w:w="1134"/>
        <w:gridCol w:w="1843"/>
      </w:tblGrid>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nil"/>
              <w:left w:val="nil"/>
              <w:bottom w:val="single" w:color="C9C9C9" w:sz="12" w:space="0"/>
              <w:right w:val="nil"/>
            </w:tcBorders>
            <w:shd w:val="clear" w:color="auto" w:fill="FFFFFF"/>
            <w:tcMar>
              <w:top w:w="0" w:type="dxa"/>
              <w:left w:w="108" w:type="dxa"/>
              <w:bottom w:w="0" w:type="dxa"/>
              <w:right w:w="108" w:type="dxa"/>
            </w:tcMar>
          </w:tcPr>
          <w:p>
            <w:pPr>
              <w:spacing w:after="0" w:line="276" w:lineRule="auto"/>
              <w:jc w:val="center"/>
              <w:rPr>
                <w:rFonts w:ascii="Consolas" w:hAnsi="Consolas" w:eastAsia="Consolas" w:cs="Consolas"/>
                <w:b/>
                <w:sz w:val="28"/>
                <w:szCs w:val="28"/>
              </w:rPr>
            </w:pPr>
            <w:r>
              <w:rPr>
                <w:rFonts w:ascii="Consolas" w:hAnsi="Consolas" w:eastAsia="Consolas" w:cs="Consolas"/>
                <w:b/>
                <w:sz w:val="28"/>
                <w:szCs w:val="28"/>
                <w:rtl w:val="0"/>
              </w:rPr>
              <w:t>DETAILS</w:t>
            </w:r>
          </w:p>
        </w:tc>
        <w:tc>
          <w:tcPr>
            <w:tcBorders>
              <w:top w:val="nil"/>
              <w:left w:val="nil"/>
              <w:bottom w:val="single" w:color="C9C9C9" w:sz="12" w:space="0"/>
              <w:right w:val="nil"/>
            </w:tcBorders>
            <w:shd w:val="clear" w:color="auto" w:fill="FFFFFF"/>
            <w:tcMar>
              <w:top w:w="0" w:type="dxa"/>
              <w:left w:w="108" w:type="dxa"/>
              <w:bottom w:w="0" w:type="dxa"/>
              <w:right w:w="108" w:type="dxa"/>
            </w:tcMar>
          </w:tcPr>
          <w:p>
            <w:pPr>
              <w:spacing w:after="0" w:line="276" w:lineRule="auto"/>
              <w:jc w:val="center"/>
              <w:rPr>
                <w:rFonts w:ascii="Consolas" w:hAnsi="Consolas" w:eastAsia="Consolas" w:cs="Consolas"/>
                <w:b/>
                <w:sz w:val="28"/>
                <w:szCs w:val="28"/>
              </w:rPr>
            </w:pPr>
            <w:r>
              <w:rPr>
                <w:rFonts w:ascii="Consolas" w:hAnsi="Consolas" w:eastAsia="Consolas" w:cs="Consolas"/>
                <w:b/>
                <w:sz w:val="28"/>
                <w:szCs w:val="28"/>
                <w:rtl w:val="0"/>
              </w:rPr>
              <w:t>NOTE</w:t>
            </w:r>
          </w:p>
        </w:tc>
        <w:tc>
          <w:tcPr>
            <w:tcBorders>
              <w:top w:val="nil"/>
              <w:left w:val="nil"/>
              <w:bottom w:val="single" w:color="C9C9C9" w:sz="12" w:space="0"/>
              <w:right w:val="nil"/>
            </w:tcBorders>
            <w:shd w:val="clear" w:color="auto" w:fill="FFFFFF"/>
            <w:tcMar>
              <w:top w:w="0" w:type="dxa"/>
              <w:left w:w="108" w:type="dxa"/>
              <w:bottom w:w="0" w:type="dxa"/>
              <w:right w:w="108" w:type="dxa"/>
            </w:tcMar>
          </w:tcPr>
          <w:p>
            <w:pPr>
              <w:spacing w:after="0" w:line="276" w:lineRule="auto"/>
              <w:jc w:val="right"/>
              <w:rPr>
                <w:rFonts w:ascii="Consolas" w:hAnsi="Consolas" w:eastAsia="Consolas" w:cs="Consolas"/>
                <w:b/>
                <w:sz w:val="28"/>
                <w:szCs w:val="28"/>
              </w:rPr>
            </w:pPr>
            <w:r>
              <w:rPr>
                <w:rFonts w:ascii="Consolas" w:hAnsi="Consolas" w:eastAsia="Consolas" w:cs="Consolas"/>
                <w:b/>
                <w:sz w:val="28"/>
                <w:szCs w:val="28"/>
                <w:rtl w:val="0"/>
              </w:rPr>
              <w:t>ZMK</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r>
              <w:rPr>
                <w:rFonts w:ascii="Consolas" w:hAnsi="Consolas" w:eastAsia="Consolas" w:cs="Consolas"/>
                <w:b/>
                <w:sz w:val="32"/>
                <w:szCs w:val="32"/>
                <w:rtl w:val="0"/>
              </w:rPr>
              <w:t xml:space="preserve">Assets </w:t>
            </w:r>
          </w:p>
        </w:tc>
        <w:tc>
          <w:tcPr>
            <w:tcBorders>
              <w:top w:val="single" w:color="C9C9C9" w:sz="4" w:space="0"/>
              <w:left w:val="nil"/>
              <w:bottom w:val="single" w:color="C9C9C9" w:sz="4" w:space="0"/>
              <w:right w:val="nil"/>
            </w:tcBorders>
            <w:shd w:val="clear" w:color="auto" w:fill="EDEDED"/>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center"/>
              <w:rPr>
                <w:rFonts w:ascii="Consolas" w:hAnsi="Consolas" w:eastAsia="Consolas" w:cs="Consolas"/>
                <w:sz w:val="32"/>
                <w:szCs w:val="32"/>
              </w:rPr>
            </w:pPr>
            <w:r>
              <w:rPr>
                <w:rFonts w:ascii="Consolas" w:hAnsi="Consolas" w:eastAsia="Consolas" w:cs="Consolas"/>
                <w:sz w:val="32"/>
                <w:szCs w:val="32"/>
                <w:rtl w:val="0"/>
              </w:rPr>
              <w:t>K</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r>
              <w:rPr>
                <w:rFonts w:ascii="Consolas" w:hAnsi="Consolas" w:eastAsia="Consolas" w:cs="Consolas"/>
                <w:b/>
                <w:sz w:val="32"/>
                <w:szCs w:val="32"/>
                <w:rtl w:val="0"/>
              </w:rPr>
              <w:t>Non-current assets</w:t>
            </w: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sz w:val="28"/>
                <w:szCs w:val="28"/>
                <w:lang w:val="en-US"/>
              </w:rPr>
            </w:pPr>
            <w:r>
              <w:rPr>
                <w:rFonts w:hint="default" w:ascii="Consolas" w:hAnsi="Consolas" w:eastAsia="Consolas" w:cs="Consolas"/>
                <w:sz w:val="28"/>
                <w:szCs w:val="28"/>
                <w:lang w:val="en-US"/>
              </w:rPr>
              <w:t>18,200</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r>
              <w:rPr>
                <w:rFonts w:ascii="Consolas" w:hAnsi="Consolas" w:eastAsia="Consolas" w:cs="Consolas"/>
                <w:b/>
                <w:sz w:val="32"/>
                <w:szCs w:val="32"/>
                <w:rtl w:val="0"/>
              </w:rPr>
              <w:t>Current assets :</w:t>
            </w:r>
          </w:p>
        </w:tc>
        <w:tc>
          <w:tcPr>
            <w:tcBorders>
              <w:top w:val="single" w:color="C9C9C9" w:sz="4" w:space="0"/>
              <w:left w:val="nil"/>
              <w:bottom w:val="single" w:color="C9C9C9" w:sz="4" w:space="0"/>
              <w:right w:val="nil"/>
            </w:tcBorders>
            <w:shd w:val="clear" w:color="auto" w:fill="EDEDED"/>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ascii="Consolas" w:hAnsi="Consolas" w:eastAsia="Consolas" w:cs="Consolas"/>
                <w:sz w:val="28"/>
                <w:szCs w:val="28"/>
              </w:rPr>
            </w:pP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hint="default" w:ascii="Consolas" w:hAnsi="Consolas" w:eastAsia="Consolas" w:cs="Consolas"/>
                <w:b/>
                <w:sz w:val="32"/>
                <w:szCs w:val="32"/>
                <w:lang w:val="en-US"/>
              </w:rPr>
            </w:pPr>
            <w:r>
              <w:rPr>
                <w:rFonts w:ascii="Consolas" w:hAnsi="Consolas" w:eastAsia="Consolas" w:cs="Consolas"/>
                <w:b/>
                <w:sz w:val="32"/>
                <w:szCs w:val="32"/>
                <w:rtl w:val="0"/>
              </w:rPr>
              <w:t>Bank</w:t>
            </w:r>
            <w:r>
              <w:rPr>
                <w:rFonts w:hint="default" w:ascii="Consolas" w:hAnsi="Consolas" w:eastAsia="Consolas" w:cs="Consolas"/>
                <w:b/>
                <w:sz w:val="32"/>
                <w:szCs w:val="32"/>
                <w:rtl w:val="0"/>
                <w:lang w:val="en-US"/>
              </w:rPr>
              <w:t xml:space="preserve"> balance</w:t>
            </w: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sz w:val="28"/>
                <w:szCs w:val="28"/>
                <w:lang w:val="en-US"/>
              </w:rPr>
            </w:pPr>
            <w:r>
              <w:rPr>
                <w:rFonts w:hint="default" w:ascii="Consolas" w:hAnsi="Consolas" w:eastAsia="Consolas" w:cs="Consolas"/>
                <w:sz w:val="28"/>
                <w:szCs w:val="28"/>
                <w:lang w:val="en-US"/>
              </w:rPr>
              <w:t>772</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r>
              <w:rPr>
                <w:rFonts w:ascii="Consolas" w:hAnsi="Consolas" w:eastAsia="Consolas" w:cs="Consolas"/>
                <w:b/>
                <w:sz w:val="32"/>
                <w:szCs w:val="32"/>
                <w:rtl w:val="0"/>
              </w:rPr>
              <w:t>cash</w:t>
            </w:r>
          </w:p>
        </w:tc>
        <w:tc>
          <w:tcPr>
            <w:tcBorders>
              <w:top w:val="single" w:color="C9C9C9" w:sz="4" w:space="0"/>
              <w:left w:val="nil"/>
              <w:bottom w:val="single" w:color="C9C9C9" w:sz="4" w:space="0"/>
              <w:right w:val="nil"/>
            </w:tcBorders>
            <w:shd w:val="clear" w:color="auto" w:fill="EDEDED"/>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sz w:val="28"/>
                <w:szCs w:val="28"/>
                <w:lang w:val="en-US"/>
              </w:rPr>
            </w:pPr>
            <w:r>
              <w:rPr>
                <w:rFonts w:hint="default" w:ascii="Consolas" w:hAnsi="Consolas" w:eastAsia="Consolas" w:cs="Consolas"/>
                <w:sz w:val="28"/>
                <w:szCs w:val="28"/>
                <w:lang w:val="en-US"/>
              </w:rPr>
              <w:t>0</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r>
              <w:rPr>
                <w:rFonts w:ascii="Consolas" w:hAnsi="Consolas" w:eastAsia="Consolas" w:cs="Consolas"/>
                <w:b/>
                <w:sz w:val="32"/>
                <w:szCs w:val="32"/>
                <w:rtl w:val="0"/>
              </w:rPr>
              <w:t>Receivables</w:t>
            </w: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sz w:val="28"/>
                <w:szCs w:val="28"/>
                <w:lang w:val="en-US"/>
              </w:rPr>
            </w:pPr>
            <w:r>
              <w:rPr>
                <w:rFonts w:hint="default" w:ascii="Consolas" w:hAnsi="Consolas" w:eastAsia="Consolas" w:cs="Consolas"/>
                <w:sz w:val="28"/>
                <w:szCs w:val="28"/>
                <w:lang w:val="en-US"/>
              </w:rPr>
              <w:t>0</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r>
              <w:rPr>
                <w:rFonts w:ascii="Consolas" w:hAnsi="Consolas" w:eastAsia="Consolas" w:cs="Consolas"/>
                <w:b/>
                <w:sz w:val="32"/>
                <w:szCs w:val="32"/>
                <w:rtl w:val="0"/>
              </w:rPr>
              <w:t xml:space="preserve">Total current assets </w:t>
            </w:r>
          </w:p>
        </w:tc>
        <w:tc>
          <w:tcPr>
            <w:tcBorders>
              <w:top w:val="single" w:color="C9C9C9" w:sz="4" w:space="0"/>
              <w:left w:val="nil"/>
              <w:bottom w:val="single" w:color="C9C9C9" w:sz="4" w:space="0"/>
              <w:right w:val="nil"/>
            </w:tcBorders>
            <w:shd w:val="clear" w:color="auto" w:fill="EDEDED"/>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sz w:val="28"/>
                <w:szCs w:val="28"/>
                <w:lang w:val="en-US"/>
              </w:rPr>
            </w:pPr>
            <w:r>
              <w:rPr>
                <w:rFonts w:hint="default" w:ascii="Consolas" w:hAnsi="Consolas" w:eastAsia="Consolas" w:cs="Consolas"/>
                <w:sz w:val="28"/>
                <w:szCs w:val="28"/>
                <w:lang w:val="en-US"/>
              </w:rPr>
              <w:t>0</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r>
              <w:rPr>
                <w:rFonts w:ascii="Consolas" w:hAnsi="Consolas" w:eastAsia="Consolas" w:cs="Consolas"/>
                <w:sz w:val="32"/>
                <w:szCs w:val="32"/>
                <w:rtl w:val="0"/>
              </w:rPr>
              <w:t>Total assets</w:t>
            </w: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b/>
                <w:sz w:val="28"/>
                <w:szCs w:val="28"/>
                <w:u w:val="single"/>
                <w:lang w:val="en-US"/>
              </w:rPr>
            </w:pPr>
            <w:r>
              <w:rPr>
                <w:rFonts w:hint="default" w:ascii="Consolas" w:hAnsi="Consolas" w:eastAsia="Consolas" w:cs="Consolas"/>
                <w:b/>
                <w:sz w:val="28"/>
                <w:szCs w:val="28"/>
                <w:u w:val="single"/>
                <w:lang w:val="en-US"/>
              </w:rPr>
              <w:t>18,972</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shd w:val="clear" w:color="auto" w:fill="EDEDED"/>
            <w:tcMar>
              <w:top w:w="0" w:type="dxa"/>
              <w:left w:w="108" w:type="dxa"/>
              <w:bottom w:w="0" w:type="dxa"/>
              <w:right w:w="108" w:type="dxa"/>
            </w:tcMar>
          </w:tcPr>
          <w:p>
            <w:pPr>
              <w:spacing w:after="0" w:line="276" w:lineRule="auto"/>
              <w:rPr>
                <w:rFonts w:ascii="Consolas" w:hAnsi="Consolas" w:eastAsia="Consolas" w:cs="Consolas"/>
                <w:b/>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ascii="Consolas" w:hAnsi="Consolas" w:eastAsia="Consolas" w:cs="Consolas"/>
                <w:b/>
                <w:sz w:val="32"/>
                <w:szCs w:val="32"/>
              </w:rPr>
            </w:pP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r>
              <w:rPr>
                <w:rFonts w:ascii="Consolas" w:hAnsi="Consolas" w:eastAsia="Consolas" w:cs="Consolas"/>
                <w:b/>
                <w:sz w:val="28"/>
                <w:szCs w:val="28"/>
                <w:rtl w:val="0"/>
              </w:rPr>
              <w:t>OWNERS’ EQUITY AND CURRENT LIABILITIES</w:t>
            </w:r>
            <w:r>
              <w:rPr>
                <w:rFonts w:ascii="Consolas" w:hAnsi="Consolas" w:eastAsia="Consolas" w:cs="Consolas"/>
                <w:sz w:val="28"/>
                <w:szCs w:val="28"/>
                <w:rtl w:val="0"/>
              </w:rPr>
              <w:t xml:space="preserve"> :</w:t>
            </w: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b/>
                <w:sz w:val="32"/>
                <w:szCs w:val="32"/>
                <w:lang w:val="en-US"/>
              </w:rPr>
            </w:pPr>
            <w:r>
              <w:rPr>
                <w:rFonts w:hint="default" w:ascii="Consolas" w:hAnsi="Consolas" w:eastAsia="Consolas" w:cs="Consolas"/>
                <w:b/>
                <w:sz w:val="32"/>
                <w:szCs w:val="32"/>
                <w:lang w:val="en-US"/>
              </w:rPr>
              <w:t>164,368</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r>
              <w:rPr>
                <w:rFonts w:ascii="Consolas" w:hAnsi="Consolas" w:eastAsia="Consolas" w:cs="Consolas"/>
                <w:sz w:val="32"/>
                <w:szCs w:val="32"/>
                <w:rtl w:val="0"/>
              </w:rPr>
              <w:t xml:space="preserve">Accumulated fund </w:t>
            </w:r>
          </w:p>
        </w:tc>
        <w:tc>
          <w:tcPr>
            <w:tcBorders>
              <w:top w:val="single" w:color="C9C9C9" w:sz="4" w:space="0"/>
              <w:left w:val="nil"/>
              <w:bottom w:val="single" w:color="C9C9C9" w:sz="4" w:space="0"/>
              <w:right w:val="nil"/>
            </w:tcBorders>
            <w:shd w:val="clear" w:color="auto" w:fill="EDEDED"/>
            <w:tcMar>
              <w:top w:w="0" w:type="dxa"/>
              <w:left w:w="108" w:type="dxa"/>
              <w:bottom w:w="0" w:type="dxa"/>
              <w:right w:w="108" w:type="dxa"/>
            </w:tcMar>
          </w:tcPr>
          <w:p>
            <w:pPr>
              <w:spacing w:after="0" w:line="276" w:lineRule="auto"/>
              <w:rPr>
                <w:rFonts w:ascii="Consolas" w:hAnsi="Consolas" w:eastAsia="Consolas" w:cs="Consolas"/>
                <w:b/>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ascii="Consolas" w:hAnsi="Consolas" w:eastAsia="Consolas" w:cs="Consolas"/>
                <w:b/>
                <w:sz w:val="32"/>
                <w:szCs w:val="32"/>
              </w:rPr>
            </w:pP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r>
              <w:rPr>
                <w:rFonts w:ascii="Consolas" w:hAnsi="Consolas" w:eastAsia="Consolas" w:cs="Consolas"/>
                <w:sz w:val="32"/>
                <w:szCs w:val="32"/>
                <w:rtl w:val="0"/>
              </w:rPr>
              <w:t>Balance at 1</w:t>
            </w:r>
            <w:r>
              <w:rPr>
                <w:rFonts w:hint="default" w:ascii="Consolas" w:hAnsi="Consolas" w:eastAsia="Consolas" w:cs="Consolas"/>
                <w:sz w:val="32"/>
                <w:szCs w:val="32"/>
                <w:rtl w:val="0"/>
                <w:lang w:val="en-US"/>
              </w:rPr>
              <w:t>st</w:t>
            </w:r>
            <w:r>
              <w:rPr>
                <w:rFonts w:ascii="Consolas" w:hAnsi="Consolas" w:eastAsia="Consolas" w:cs="Consolas"/>
                <w:sz w:val="32"/>
                <w:szCs w:val="32"/>
                <w:rtl w:val="0"/>
              </w:rPr>
              <w:t xml:space="preserve"> January, 2020</w:t>
            </w: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ascii="Consolas" w:hAnsi="Consolas" w:eastAsia="Consolas" w:cs="Consolas"/>
                <w:sz w:val="32"/>
                <w:szCs w:val="32"/>
              </w:rPr>
            </w:pP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r>
              <w:rPr>
                <w:rFonts w:ascii="Consolas" w:hAnsi="Consolas" w:eastAsia="Consolas" w:cs="Consolas"/>
                <w:sz w:val="32"/>
                <w:szCs w:val="32"/>
                <w:rtl w:val="0"/>
              </w:rPr>
              <w:t>Add retained profits</w:t>
            </w:r>
          </w:p>
        </w:tc>
        <w:tc>
          <w:tcPr>
            <w:tcBorders>
              <w:top w:val="single" w:color="C9C9C9" w:sz="4" w:space="0"/>
              <w:left w:val="nil"/>
              <w:bottom w:val="single" w:color="C9C9C9" w:sz="4" w:space="0"/>
              <w:right w:val="nil"/>
            </w:tcBorders>
            <w:shd w:val="clear" w:color="auto" w:fill="EDEDED"/>
            <w:tcMar>
              <w:top w:w="0" w:type="dxa"/>
              <w:left w:w="108" w:type="dxa"/>
              <w:bottom w:w="0" w:type="dxa"/>
              <w:right w:w="108" w:type="dxa"/>
            </w:tcMar>
          </w:tcPr>
          <w:p>
            <w:pPr>
              <w:spacing w:after="0" w:line="276" w:lineRule="auto"/>
              <w:rPr>
                <w:rFonts w:ascii="Consolas" w:hAnsi="Consolas" w:eastAsia="Consolas" w:cs="Consolas"/>
                <w:b/>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sz w:val="32"/>
                <w:szCs w:val="32"/>
                <w:lang w:val="en-US"/>
              </w:rPr>
            </w:pPr>
            <w:r>
              <w:rPr>
                <w:rFonts w:hint="default" w:ascii="Consolas" w:hAnsi="Consolas" w:eastAsia="Consolas" w:cs="Consolas"/>
                <w:sz w:val="32"/>
                <w:szCs w:val="32"/>
                <w:lang w:val="en-US"/>
              </w:rPr>
              <w:t>0</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28"/>
                <w:szCs w:val="28"/>
              </w:rPr>
            </w:pPr>
            <w:r>
              <w:rPr>
                <w:rFonts w:ascii="Consolas" w:hAnsi="Consolas" w:eastAsia="Consolas" w:cs="Consolas"/>
                <w:b/>
                <w:sz w:val="28"/>
                <w:szCs w:val="28"/>
                <w:rtl w:val="0"/>
              </w:rPr>
              <w:t>CURRENT LIABILITIES</w:t>
            </w:r>
            <w:r>
              <w:rPr>
                <w:rFonts w:ascii="Consolas" w:hAnsi="Consolas" w:eastAsia="Consolas" w:cs="Consolas"/>
                <w:sz w:val="28"/>
                <w:szCs w:val="28"/>
                <w:rtl w:val="0"/>
              </w:rPr>
              <w:t xml:space="preserve"> :</w:t>
            </w: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ascii="Consolas" w:hAnsi="Consolas" w:eastAsia="Consolas" w:cs="Consolas"/>
                <w:b/>
                <w:sz w:val="32"/>
                <w:szCs w:val="32"/>
              </w:rPr>
            </w:pP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r>
              <w:rPr>
                <w:rFonts w:ascii="Consolas" w:hAnsi="Consolas" w:eastAsia="Consolas" w:cs="Consolas"/>
                <w:sz w:val="32"/>
                <w:szCs w:val="32"/>
                <w:rtl w:val="0"/>
              </w:rPr>
              <w:t xml:space="preserve">Payables </w:t>
            </w:r>
          </w:p>
        </w:tc>
        <w:tc>
          <w:tcPr>
            <w:tcBorders>
              <w:top w:val="single" w:color="C9C9C9" w:sz="4" w:space="0"/>
              <w:left w:val="nil"/>
              <w:bottom w:val="single" w:color="C9C9C9" w:sz="4" w:space="0"/>
              <w:right w:val="nil"/>
            </w:tcBorders>
            <w:shd w:val="clear" w:color="auto" w:fill="EDEDED"/>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sz w:val="32"/>
                <w:szCs w:val="32"/>
                <w:lang w:val="en-US"/>
              </w:rPr>
            </w:pPr>
            <w:r>
              <w:rPr>
                <w:rFonts w:hint="default" w:ascii="Consolas" w:hAnsi="Consolas" w:eastAsia="Consolas" w:cs="Consolas"/>
                <w:sz w:val="32"/>
                <w:szCs w:val="32"/>
                <w:lang w:val="en-US"/>
              </w:rPr>
              <w:t>0</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r>
              <w:rPr>
                <w:rFonts w:ascii="Consolas" w:hAnsi="Consolas" w:eastAsia="Consolas" w:cs="Consolas"/>
                <w:sz w:val="32"/>
                <w:szCs w:val="32"/>
                <w:rtl w:val="0"/>
              </w:rPr>
              <w:t xml:space="preserve">Audit fee accrual </w:t>
            </w: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sz w:val="32"/>
                <w:szCs w:val="32"/>
                <w:lang w:val="en-US"/>
              </w:rPr>
            </w:pPr>
            <w:r>
              <w:rPr>
                <w:rFonts w:hint="default" w:ascii="Consolas" w:hAnsi="Consolas" w:eastAsia="Consolas" w:cs="Consolas"/>
                <w:sz w:val="32"/>
                <w:szCs w:val="32"/>
                <w:lang w:val="en-US"/>
              </w:rPr>
              <w:t>860</w:t>
            </w: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sz w:val="32"/>
                <w:szCs w:val="32"/>
              </w:rPr>
            </w:pPr>
            <w:r>
              <w:rPr>
                <w:rFonts w:ascii="Consolas" w:hAnsi="Consolas" w:eastAsia="Consolas" w:cs="Consolas"/>
                <w:sz w:val="32"/>
                <w:szCs w:val="32"/>
                <w:rtl w:val="0"/>
              </w:rPr>
              <w:t>Total liabilities</w:t>
            </w:r>
          </w:p>
        </w:tc>
        <w:tc>
          <w:tcPr>
            <w:tcBorders>
              <w:top w:val="single" w:color="C9C9C9" w:sz="4" w:space="0"/>
              <w:left w:val="nil"/>
              <w:bottom w:val="single" w:color="C9C9C9" w:sz="4" w:space="0"/>
              <w:right w:val="nil"/>
            </w:tcBorders>
            <w:shd w:val="clear" w:color="auto" w:fill="EDEDED"/>
            <w:tcMar>
              <w:top w:w="0" w:type="dxa"/>
              <w:left w:w="108" w:type="dxa"/>
              <w:bottom w:w="0" w:type="dxa"/>
              <w:right w:w="108" w:type="dxa"/>
            </w:tcMar>
          </w:tcPr>
          <w:p>
            <w:pPr>
              <w:spacing w:after="0" w:line="276" w:lineRule="auto"/>
              <w:rPr>
                <w:rFonts w:ascii="Consolas" w:hAnsi="Consolas" w:eastAsia="Consolas" w:cs="Consolas"/>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ascii="Consolas" w:hAnsi="Consolas" w:eastAsia="Consolas" w:cs="Consolas"/>
                <w:sz w:val="32"/>
                <w:szCs w:val="32"/>
              </w:rPr>
            </w:pPr>
          </w:p>
        </w:tc>
      </w:tr>
      <w:tr>
        <w:tblPrEx>
          <w:tblBorders>
            <w:top w:val="single" w:color="C9C9C9" w:sz="4" w:space="0"/>
            <w:left w:val="none" w:color="000000" w:sz="0" w:space="0"/>
            <w:bottom w:val="single" w:color="C9C9C9" w:sz="4" w:space="0"/>
            <w:right w:val="none" w:color="000000" w:sz="0" w:space="0"/>
            <w:insideH w:val="single" w:color="C9C9C9" w:sz="4" w:space="0"/>
            <w:insideV w:val="single" w:color="C9C9C9" w:sz="4" w:space="0"/>
          </w:tblBorders>
          <w:tblCellMar>
            <w:top w:w="0" w:type="dxa"/>
            <w:left w:w="108" w:type="dxa"/>
            <w:bottom w:w="0" w:type="dxa"/>
            <w:right w:w="108" w:type="dxa"/>
          </w:tblCellMar>
        </w:tblPrEx>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r>
              <w:rPr>
                <w:rFonts w:ascii="Consolas" w:hAnsi="Consolas" w:eastAsia="Consolas" w:cs="Consolas"/>
                <w:b/>
                <w:sz w:val="32"/>
                <w:szCs w:val="32"/>
                <w:rtl w:val="0"/>
              </w:rPr>
              <w:t xml:space="preserve">TOTAL EQUITY AND LIABILITIES </w:t>
            </w: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rPr>
                <w:rFonts w:ascii="Consolas" w:hAnsi="Consolas" w:eastAsia="Consolas" w:cs="Consolas"/>
                <w:b/>
                <w:sz w:val="32"/>
                <w:szCs w:val="32"/>
              </w:rPr>
            </w:pPr>
          </w:p>
        </w:tc>
        <w:tc>
          <w:tcPr>
            <w:tcBorders>
              <w:top w:val="single" w:color="C9C9C9" w:sz="4" w:space="0"/>
              <w:left w:val="nil"/>
              <w:bottom w:val="single" w:color="C9C9C9" w:sz="4" w:space="0"/>
              <w:right w:val="nil"/>
            </w:tcBorders>
            <w:tcMar>
              <w:top w:w="0" w:type="dxa"/>
              <w:left w:w="108" w:type="dxa"/>
              <w:bottom w:w="0" w:type="dxa"/>
              <w:right w:w="108" w:type="dxa"/>
            </w:tcMar>
          </w:tcPr>
          <w:p>
            <w:pPr>
              <w:spacing w:after="0" w:line="276" w:lineRule="auto"/>
              <w:jc w:val="right"/>
              <w:rPr>
                <w:rFonts w:hint="default" w:ascii="Consolas" w:hAnsi="Consolas" w:eastAsia="Consolas" w:cs="Consolas"/>
                <w:b/>
                <w:sz w:val="32"/>
                <w:szCs w:val="32"/>
                <w:u w:val="single"/>
                <w:lang w:val="en-US"/>
              </w:rPr>
            </w:pPr>
            <w:r>
              <w:rPr>
                <w:rFonts w:hint="default" w:ascii="Consolas" w:hAnsi="Consolas" w:eastAsia="Consolas" w:cs="Consolas"/>
                <w:b/>
                <w:sz w:val="32"/>
                <w:szCs w:val="32"/>
                <w:u w:val="single"/>
                <w:lang w:val="en-US"/>
              </w:rPr>
              <w:t>165,228</w:t>
            </w:r>
          </w:p>
        </w:tc>
      </w:tr>
    </w:tbl>
    <w:p>
      <w:pPr>
        <w:spacing w:line="360" w:lineRule="auto"/>
        <w:rPr>
          <w:rFonts w:ascii="Consolas" w:hAnsi="Consolas" w:eastAsia="Consolas" w:cs="Consolas"/>
          <w:b/>
          <w:sz w:val="32"/>
          <w:szCs w:val="32"/>
        </w:rPr>
      </w:pPr>
      <w:r>
        <w:rPr>
          <w:rFonts w:ascii="Consolas" w:hAnsi="Consolas" w:eastAsia="Consolas" w:cs="Consolas"/>
          <w:b/>
          <w:sz w:val="32"/>
          <w:szCs w:val="32"/>
          <w:rtl w:val="0"/>
        </w:rPr>
        <w:t xml:space="preserve"> </w:t>
      </w:r>
    </w:p>
    <w:p>
      <w:pPr>
        <w:spacing w:line="360" w:lineRule="auto"/>
        <w:rPr>
          <w:rFonts w:ascii="Consolas" w:hAnsi="Consolas" w:eastAsia="Consolas" w:cs="Consolas"/>
          <w:i/>
          <w:sz w:val="28"/>
          <w:szCs w:val="28"/>
        </w:rPr>
      </w:pPr>
      <w:r>
        <w:rPr>
          <w:rFonts w:ascii="Consolas" w:hAnsi="Consolas" w:eastAsia="Consolas" w:cs="Consolas"/>
          <w:i/>
          <w:sz w:val="28"/>
          <w:szCs w:val="28"/>
          <w:rtl w:val="0"/>
        </w:rPr>
        <w:t xml:space="preserve">Prepared by </w:t>
      </w:r>
    </w:p>
    <w:p>
      <w:pPr>
        <w:spacing w:line="360" w:lineRule="auto"/>
        <w:rPr>
          <w:rFonts w:ascii="Consolas" w:hAnsi="Consolas" w:eastAsia="Consolas" w:cs="Consolas"/>
          <w:sz w:val="28"/>
          <w:szCs w:val="28"/>
        </w:rPr>
      </w:pPr>
    </w:p>
    <w:p>
      <w:pPr>
        <w:spacing w:line="240" w:lineRule="auto"/>
        <w:jc w:val="center"/>
        <w:rPr>
          <w:rFonts w:ascii="Consolas" w:hAnsi="Consolas" w:eastAsia="Consolas" w:cs="Consolas"/>
          <w:b/>
          <w:sz w:val="32"/>
          <w:szCs w:val="32"/>
        </w:rPr>
      </w:pPr>
      <w:r>
        <w:rPr>
          <w:rFonts w:ascii="Consolas" w:hAnsi="Consolas" w:eastAsia="Consolas" w:cs="Consolas"/>
          <w:b/>
          <w:sz w:val="32"/>
          <w:szCs w:val="32"/>
          <w:rtl w:val="0"/>
        </w:rPr>
        <w:t>ROMA ORPHANS</w:t>
      </w:r>
      <w:r>
        <w:rPr>
          <w:rFonts w:ascii="Consolas" w:hAnsi="Consolas" w:eastAsia="Consolas" w:cs="Consolas"/>
          <w:b/>
          <w:sz w:val="36"/>
          <w:szCs w:val="36"/>
          <w:rtl w:val="0"/>
        </w:rPr>
        <w:t xml:space="preserve"> </w:t>
      </w:r>
      <w:r>
        <w:rPr>
          <w:rFonts w:ascii="Consolas" w:hAnsi="Consolas" w:eastAsia="Consolas" w:cs="Consolas"/>
          <w:b/>
          <w:sz w:val="32"/>
          <w:szCs w:val="32"/>
          <w:rtl w:val="0"/>
        </w:rPr>
        <w:t>AND</w:t>
      </w:r>
      <w:r>
        <w:rPr>
          <w:rFonts w:ascii="Consolas" w:hAnsi="Consolas" w:eastAsia="Consolas" w:cs="Consolas"/>
          <w:b/>
          <w:sz w:val="36"/>
          <w:szCs w:val="36"/>
          <w:rtl w:val="0"/>
        </w:rPr>
        <w:t xml:space="preserve"> </w:t>
      </w:r>
      <w:r>
        <w:rPr>
          <w:rFonts w:ascii="Consolas" w:hAnsi="Consolas" w:eastAsia="Consolas" w:cs="Consolas"/>
          <w:b/>
          <w:sz w:val="32"/>
          <w:szCs w:val="32"/>
          <w:rtl w:val="0"/>
        </w:rPr>
        <w:t>VULNERABLE CHILDRENS CARE</w:t>
      </w:r>
    </w:p>
    <w:p>
      <w:pPr>
        <w:spacing w:line="360" w:lineRule="auto"/>
        <w:jc w:val="center"/>
        <w:rPr>
          <w:rFonts w:ascii="Consolas" w:hAnsi="Consolas" w:eastAsia="Consolas" w:cs="Consolas"/>
          <w:sz w:val="28"/>
          <w:szCs w:val="28"/>
        </w:rPr>
      </w:pPr>
      <w:r>
        <w:rPr>
          <w:rFonts w:ascii="Consolas" w:hAnsi="Consolas" w:eastAsia="Consolas" w:cs="Consolas"/>
          <w:sz w:val="28"/>
          <w:szCs w:val="28"/>
          <w:rtl w:val="0"/>
        </w:rPr>
        <w:t>STATEMENT OF CASH FLOW FOR THE YEAR ENDED 31/12/2020</w:t>
      </w:r>
    </w:p>
    <w:p>
      <w:pPr>
        <w:spacing w:line="360" w:lineRule="auto"/>
        <w:jc w:val="center"/>
        <w:rPr>
          <w:rFonts w:ascii="Consolas" w:hAnsi="Consolas" w:eastAsia="Consolas" w:cs="Consolas"/>
          <w:sz w:val="28"/>
          <w:szCs w:val="28"/>
        </w:rPr>
      </w:pPr>
    </w:p>
    <w:tbl>
      <w:tblPr>
        <w:tblStyle w:val="15"/>
        <w:tblW w:w="8532"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4536"/>
        <w:gridCol w:w="1696"/>
        <w:gridCol w:w="2300"/>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rPr>
                <w:rFonts w:ascii="Consolas" w:hAnsi="Consolas" w:eastAsia="Consolas" w:cs="Consolas"/>
                <w:b/>
                <w:sz w:val="28"/>
                <w:szCs w:val="28"/>
              </w:rPr>
            </w:pPr>
          </w:p>
        </w:tc>
        <w:tc>
          <w:tcPr>
            <w:tcMar>
              <w:top w:w="0" w:type="dxa"/>
              <w:left w:w="108" w:type="dxa"/>
              <w:bottom w:w="0" w:type="dxa"/>
              <w:right w:w="108" w:type="dxa"/>
            </w:tcMar>
          </w:tcPr>
          <w:p>
            <w:pPr>
              <w:spacing w:after="0" w:line="240" w:lineRule="auto"/>
              <w:jc w:val="right"/>
              <w:rPr>
                <w:rFonts w:hint="default" w:ascii="Consolas" w:hAnsi="Consolas" w:eastAsia="Consolas" w:cs="Consolas"/>
                <w:b/>
                <w:sz w:val="28"/>
                <w:szCs w:val="28"/>
                <w:lang w:val="en-US"/>
              </w:rPr>
            </w:pPr>
            <w:r>
              <w:rPr>
                <w:rFonts w:ascii="Consolas" w:hAnsi="Consolas" w:eastAsia="Consolas" w:cs="Consolas"/>
                <w:b/>
                <w:sz w:val="28"/>
                <w:szCs w:val="28"/>
                <w:rtl w:val="0"/>
              </w:rPr>
              <w:t>20</w:t>
            </w:r>
            <w:r>
              <w:rPr>
                <w:rFonts w:hint="default" w:ascii="Consolas" w:hAnsi="Consolas" w:eastAsia="Consolas" w:cs="Consolas"/>
                <w:b/>
                <w:sz w:val="28"/>
                <w:szCs w:val="28"/>
                <w:rtl w:val="0"/>
                <w:lang w:val="en-US"/>
              </w:rPr>
              <w:t>19</w:t>
            </w:r>
          </w:p>
        </w:tc>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 xml:space="preserve">  </w:t>
            </w:r>
            <w:r>
              <w:rPr>
                <w:rFonts w:hint="default" w:ascii="Consolas" w:hAnsi="Consolas" w:eastAsia="Consolas" w:cs="Consolas"/>
                <w:b/>
                <w:sz w:val="28"/>
                <w:szCs w:val="28"/>
                <w:rtl w:val="0"/>
                <w:lang w:val="en-US"/>
              </w:rPr>
              <w:t xml:space="preserve">      </w:t>
            </w:r>
            <w:r>
              <w:rPr>
                <w:rFonts w:ascii="Consolas" w:hAnsi="Consolas" w:eastAsia="Consolas" w:cs="Consolas"/>
                <w:b/>
                <w:sz w:val="28"/>
                <w:szCs w:val="28"/>
                <w:rtl w:val="0"/>
              </w:rPr>
              <w:t xml:space="preserve"> </w:t>
            </w:r>
            <w:r>
              <w:rPr>
                <w:rFonts w:hint="default" w:ascii="Consolas" w:hAnsi="Consolas" w:eastAsia="Consolas" w:cs="Consolas"/>
                <w:b/>
                <w:sz w:val="28"/>
                <w:szCs w:val="28"/>
                <w:rtl w:val="0"/>
                <w:lang w:val="en-US"/>
              </w:rPr>
              <w:t>2020</w:t>
            </w:r>
            <w:r>
              <w:rPr>
                <w:rFonts w:ascii="Consolas" w:hAnsi="Consolas" w:eastAsia="Consolas" w:cs="Consolas"/>
                <w:b/>
                <w:sz w:val="28"/>
                <w:szCs w:val="28"/>
                <w:rtl w:val="0"/>
              </w:rPr>
              <w:t xml:space="preserve">                   </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rPr>
                <w:rFonts w:ascii="Consolas" w:hAnsi="Consolas" w:eastAsia="Consolas" w:cs="Consolas"/>
                <w:b/>
                <w:sz w:val="28"/>
                <w:szCs w:val="28"/>
              </w:rPr>
            </w:pPr>
          </w:p>
        </w:tc>
        <w:tc>
          <w:tcPr>
            <w:shd w:val="clear" w:color="auto" w:fill="F2F2F2"/>
            <w:tcMar>
              <w:top w:w="0" w:type="dxa"/>
              <w:left w:w="108" w:type="dxa"/>
              <w:bottom w:w="0" w:type="dxa"/>
              <w:right w:w="108" w:type="dxa"/>
            </w:tcMar>
          </w:tcPr>
          <w:p>
            <w:pPr>
              <w:spacing w:after="0" w:line="240" w:lineRule="auto"/>
              <w:jc w:val="right"/>
              <w:rPr>
                <w:rFonts w:ascii="Consolas" w:hAnsi="Consolas" w:eastAsia="Consolas" w:cs="Consolas"/>
                <w:sz w:val="28"/>
                <w:szCs w:val="28"/>
              </w:rPr>
            </w:pPr>
            <w:r>
              <w:rPr>
                <w:rFonts w:ascii="Consolas" w:hAnsi="Consolas" w:eastAsia="Consolas" w:cs="Consolas"/>
                <w:sz w:val="28"/>
                <w:szCs w:val="28"/>
                <w:rtl w:val="0"/>
              </w:rPr>
              <w:t>ZMK</w:t>
            </w:r>
          </w:p>
        </w:tc>
        <w:tc>
          <w:tcPr>
            <w:tcMar>
              <w:top w:w="0" w:type="dxa"/>
              <w:left w:w="108" w:type="dxa"/>
              <w:bottom w:w="0" w:type="dxa"/>
              <w:right w:w="108" w:type="dxa"/>
            </w:tcMar>
          </w:tcPr>
          <w:p>
            <w:pPr>
              <w:spacing w:after="0" w:line="240" w:lineRule="auto"/>
              <w:jc w:val="right"/>
              <w:rPr>
                <w:rFonts w:ascii="Consolas" w:hAnsi="Consolas" w:eastAsia="Consolas" w:cs="Consolas"/>
                <w:sz w:val="28"/>
                <w:szCs w:val="28"/>
              </w:rPr>
            </w:pPr>
            <w:r>
              <w:rPr>
                <w:rFonts w:ascii="Consolas" w:hAnsi="Consolas" w:eastAsia="Consolas" w:cs="Consolas"/>
                <w:sz w:val="28"/>
                <w:szCs w:val="28"/>
                <w:rtl w:val="0"/>
              </w:rPr>
              <w:t>ZMK</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Profit</w:t>
            </w:r>
          </w:p>
        </w:tc>
        <w:tc>
          <w:tcPr>
            <w:tcMar>
              <w:top w:w="0" w:type="dxa"/>
              <w:left w:w="108" w:type="dxa"/>
              <w:bottom w:w="0" w:type="dxa"/>
              <w:right w:w="108" w:type="dxa"/>
            </w:tcMar>
          </w:tcPr>
          <w:p>
            <w:pPr>
              <w:spacing w:after="0" w:line="240" w:lineRule="auto"/>
              <w:jc w:val="right"/>
              <w:rPr>
                <w:rFonts w:hint="default" w:ascii="Consolas" w:hAnsi="Consolas" w:eastAsia="Consolas" w:cs="Consolas"/>
                <w:sz w:val="28"/>
                <w:szCs w:val="28"/>
                <w:lang w:val="en-US"/>
              </w:rPr>
            </w:pPr>
            <w:r>
              <w:rPr>
                <w:rFonts w:hint="default" w:ascii="Consolas" w:hAnsi="Consolas" w:eastAsia="Consolas" w:cs="Consolas"/>
                <w:sz w:val="28"/>
                <w:szCs w:val="28"/>
                <w:lang w:val="en-US"/>
              </w:rPr>
              <w:t>0</w:t>
            </w:r>
          </w:p>
        </w:tc>
        <w:tc>
          <w:tcPr>
            <w:tcMar>
              <w:top w:w="0" w:type="dxa"/>
              <w:left w:w="108" w:type="dxa"/>
              <w:bottom w:w="0" w:type="dxa"/>
              <w:right w:w="108" w:type="dxa"/>
            </w:tcMar>
          </w:tcPr>
          <w:p>
            <w:pPr>
              <w:spacing w:after="0" w:line="240" w:lineRule="auto"/>
              <w:jc w:val="right"/>
              <w:rPr>
                <w:rFonts w:hint="default" w:ascii="Consolas" w:hAnsi="Consolas" w:eastAsia="Consolas" w:cs="Consolas"/>
                <w:sz w:val="28"/>
                <w:szCs w:val="28"/>
                <w:lang w:val="en-US"/>
              </w:rPr>
            </w:pPr>
            <w:r>
              <w:rPr>
                <w:rFonts w:hint="default" w:ascii="Consolas" w:hAnsi="Consolas" w:eastAsia="Consolas" w:cs="Consolas"/>
                <w:sz w:val="28"/>
                <w:szCs w:val="28"/>
                <w:lang w:val="en-US"/>
              </w:rPr>
              <w:t>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Depreciation</w:t>
            </w:r>
          </w:p>
        </w:tc>
        <w:tc>
          <w:tcPr>
            <w:shd w:val="clear" w:color="auto" w:fill="F2F2F2"/>
            <w:tcMar>
              <w:top w:w="0" w:type="dxa"/>
              <w:left w:w="108" w:type="dxa"/>
              <w:bottom w:w="0" w:type="dxa"/>
              <w:right w:w="108" w:type="dxa"/>
            </w:tcMar>
          </w:tcPr>
          <w:p>
            <w:pPr>
              <w:spacing w:after="0" w:line="240" w:lineRule="auto"/>
              <w:jc w:val="right"/>
              <w:rPr>
                <w:rFonts w:hint="default" w:ascii="Consolas" w:hAnsi="Consolas" w:eastAsia="Consolas" w:cs="Consolas"/>
                <w:sz w:val="28"/>
                <w:szCs w:val="28"/>
                <w:lang w:val="en-US"/>
              </w:rPr>
            </w:pPr>
            <w:r>
              <w:rPr>
                <w:rFonts w:hint="default" w:ascii="Consolas" w:hAnsi="Consolas" w:eastAsia="Consolas" w:cs="Consolas"/>
                <w:sz w:val="28"/>
                <w:szCs w:val="28"/>
                <w:lang w:val="en-US"/>
              </w:rPr>
              <w:t>0</w:t>
            </w:r>
          </w:p>
        </w:tc>
        <w:tc>
          <w:tcPr>
            <w:tcMar>
              <w:top w:w="0" w:type="dxa"/>
              <w:left w:w="108" w:type="dxa"/>
              <w:bottom w:w="0" w:type="dxa"/>
              <w:right w:w="108" w:type="dxa"/>
            </w:tcMar>
          </w:tcPr>
          <w:p>
            <w:pPr>
              <w:spacing w:after="0" w:line="240" w:lineRule="auto"/>
              <w:jc w:val="right"/>
              <w:rPr>
                <w:rFonts w:hint="default" w:ascii="Consolas" w:hAnsi="Consolas" w:eastAsia="Consolas" w:cs="Consolas"/>
                <w:sz w:val="28"/>
                <w:szCs w:val="28"/>
                <w:lang w:val="en-US"/>
              </w:rPr>
            </w:pPr>
            <w:r>
              <w:rPr>
                <w:rFonts w:hint="default" w:ascii="Consolas" w:hAnsi="Consolas" w:eastAsia="Consolas" w:cs="Consolas"/>
                <w:sz w:val="28"/>
                <w:szCs w:val="28"/>
                <w:lang w:val="en-US"/>
              </w:rPr>
              <w:t>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center"/>
              <w:rPr>
                <w:rFonts w:ascii="Consolas" w:hAnsi="Consolas" w:eastAsia="Consolas" w:cs="Consolas"/>
                <w:b/>
                <w:sz w:val="28"/>
                <w:szCs w:val="28"/>
              </w:rPr>
            </w:pPr>
          </w:p>
        </w:tc>
        <w:tc>
          <w:tcPr>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 xml:space="preserve">Adjustment for </w:t>
            </w:r>
          </w:p>
        </w:tc>
        <w:tc>
          <w:tcPr>
            <w:shd w:val="clear" w:color="auto" w:fill="F2F2F2"/>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564" w:hRule="atLeast"/>
        </w:trPr>
        <w:tc>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 xml:space="preserve">Increase in payables </w:t>
            </w:r>
          </w:p>
        </w:tc>
        <w:tc>
          <w:p>
            <w:pPr>
              <w:spacing w:after="0" w:line="360" w:lineRule="auto"/>
              <w:jc w:val="right"/>
              <w:rPr>
                <w:rFonts w:ascii="Consolas" w:hAnsi="Consolas" w:eastAsia="Consolas" w:cs="Consolas"/>
                <w:sz w:val="28"/>
                <w:szCs w:val="28"/>
              </w:rPr>
            </w:pPr>
          </w:p>
        </w:tc>
        <w:tc>
          <w:p>
            <w:pPr>
              <w:spacing w:after="0" w:line="360" w:lineRule="auto"/>
              <w:jc w:val="center"/>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Increase in receivables</w:t>
            </w:r>
          </w:p>
        </w:tc>
        <w:tc>
          <w:tcPr>
            <w:shd w:val="clear" w:color="auto" w:fill="F2F2F2"/>
            <w:tcMar>
              <w:top w:w="0" w:type="dxa"/>
              <w:left w:w="108" w:type="dxa"/>
              <w:bottom w:w="0" w:type="dxa"/>
              <w:right w:w="108" w:type="dxa"/>
            </w:tcMar>
          </w:tcPr>
          <w:p>
            <w:pPr>
              <w:spacing w:after="0" w:line="360" w:lineRule="auto"/>
              <w:jc w:val="right"/>
              <w:rPr>
                <w:rFonts w:ascii="Consolas" w:hAnsi="Consolas" w:eastAsia="Consolas" w:cs="Consolas"/>
                <w:sz w:val="28"/>
                <w:szCs w:val="28"/>
                <w:u w:val="single"/>
              </w:rPr>
            </w:pPr>
          </w:p>
        </w:tc>
        <w:tc>
          <w:tcPr>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center"/>
              <w:rPr>
                <w:rFonts w:ascii="Consolas" w:hAnsi="Consolas" w:eastAsia="Consolas" w:cs="Consolas"/>
                <w:b/>
                <w:sz w:val="28"/>
                <w:szCs w:val="28"/>
              </w:rPr>
            </w:pPr>
          </w:p>
        </w:tc>
        <w:tc>
          <w:tcPr>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360" w:lineRule="auto"/>
              <w:rPr>
                <w:rFonts w:ascii="Consolas" w:hAnsi="Consolas" w:eastAsia="Consolas" w:cs="Consolas"/>
                <w:b/>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 xml:space="preserve">Net cash flow from </w:t>
            </w:r>
          </w:p>
        </w:tc>
        <w:tc>
          <w:tcPr>
            <w:shd w:val="clear" w:color="auto" w:fill="F2F2F2"/>
            <w:tcMar>
              <w:top w:w="0" w:type="dxa"/>
              <w:left w:w="108" w:type="dxa"/>
              <w:bottom w:w="0" w:type="dxa"/>
              <w:right w:w="108" w:type="dxa"/>
            </w:tcMar>
          </w:tcPr>
          <w:p>
            <w:pPr>
              <w:spacing w:after="0" w:line="360" w:lineRule="auto"/>
              <w:jc w:val="center"/>
              <w:rPr>
                <w:rFonts w:hint="default" w:ascii="Consolas" w:hAnsi="Consolas" w:eastAsia="Consolas" w:cs="Consolas"/>
                <w:sz w:val="28"/>
                <w:szCs w:val="28"/>
                <w:lang w:val="en-US"/>
              </w:rPr>
            </w:pPr>
          </w:p>
        </w:tc>
        <w:tc>
          <w:tcPr>
            <w:tcMar>
              <w:top w:w="0" w:type="dxa"/>
              <w:left w:w="108" w:type="dxa"/>
              <w:bottom w:w="0" w:type="dxa"/>
              <w:right w:w="108" w:type="dxa"/>
            </w:tcMar>
          </w:tcPr>
          <w:p>
            <w:pPr>
              <w:spacing w:after="0" w:line="360" w:lineRule="auto"/>
              <w:jc w:val="center"/>
              <w:rPr>
                <w:rFonts w:hint="default" w:ascii="Consolas" w:hAnsi="Consolas" w:eastAsia="Consolas" w:cs="Consolas"/>
                <w:sz w:val="28"/>
                <w:szCs w:val="28"/>
                <w:lang w:val="en-US"/>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 xml:space="preserve">Investing activities </w:t>
            </w:r>
          </w:p>
        </w:tc>
        <w:tc>
          <w:tcPr>
            <w:tcMar>
              <w:top w:w="0" w:type="dxa"/>
              <w:left w:w="108" w:type="dxa"/>
              <w:bottom w:w="0" w:type="dxa"/>
              <w:right w:w="108" w:type="dxa"/>
            </w:tcMar>
          </w:tcPr>
          <w:p>
            <w:pPr>
              <w:spacing w:after="0" w:line="360" w:lineRule="auto"/>
              <w:jc w:val="center"/>
              <w:rPr>
                <w:rFonts w:hint="default" w:ascii="Consolas" w:hAnsi="Consolas" w:eastAsia="Consolas" w:cs="Consolas"/>
                <w:sz w:val="28"/>
                <w:szCs w:val="28"/>
                <w:lang w:val="en-US"/>
              </w:rPr>
            </w:pPr>
            <w:r>
              <w:rPr>
                <w:rFonts w:hint="default" w:ascii="Consolas" w:hAnsi="Consolas" w:eastAsia="Consolas" w:cs="Consolas"/>
                <w:sz w:val="28"/>
                <w:szCs w:val="28"/>
                <w:lang w:val="en-US"/>
              </w:rPr>
              <w:t>15,000</w:t>
            </w:r>
          </w:p>
        </w:tc>
        <w:tc>
          <w:tcPr>
            <w:tcMar>
              <w:top w:w="0" w:type="dxa"/>
              <w:left w:w="108" w:type="dxa"/>
              <w:bottom w:w="0" w:type="dxa"/>
              <w:right w:w="108" w:type="dxa"/>
            </w:tcMar>
          </w:tcPr>
          <w:p>
            <w:pPr>
              <w:spacing w:after="0" w:line="360" w:lineRule="auto"/>
              <w:jc w:val="center"/>
              <w:rPr>
                <w:rFonts w:hint="default" w:ascii="Consolas" w:hAnsi="Consolas" w:eastAsia="Consolas" w:cs="Consolas"/>
                <w:sz w:val="28"/>
                <w:szCs w:val="28"/>
                <w:lang w:val="en-US"/>
              </w:rPr>
            </w:pPr>
            <w:r>
              <w:rPr>
                <w:rFonts w:hint="default" w:ascii="Consolas" w:hAnsi="Consolas" w:eastAsia="Consolas" w:cs="Consolas"/>
                <w:sz w:val="28"/>
                <w:szCs w:val="28"/>
                <w:lang w:val="en-US"/>
              </w:rPr>
              <w:t>15,000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 xml:space="preserve">Purchase of non-current </w:t>
            </w:r>
          </w:p>
        </w:tc>
        <w:tc>
          <w:tcPr>
            <w:shd w:val="clear" w:color="auto" w:fill="F2F2F2"/>
          </w:tcPr>
          <w:p>
            <w:pPr>
              <w:spacing w:after="0" w:line="360" w:lineRule="auto"/>
              <w:jc w:val="center"/>
              <w:rPr>
                <w:rFonts w:hint="default" w:ascii="Consolas" w:hAnsi="Consolas" w:eastAsia="Consolas" w:cs="Consolas"/>
                <w:sz w:val="28"/>
                <w:szCs w:val="28"/>
                <w:lang w:val="en-US"/>
              </w:rPr>
            </w:pPr>
            <w:r>
              <w:rPr>
                <w:rFonts w:hint="default" w:ascii="Consolas" w:hAnsi="Consolas" w:eastAsia="Consolas" w:cs="Consolas"/>
                <w:sz w:val="28"/>
                <w:szCs w:val="28"/>
                <w:lang w:val="en-US"/>
              </w:rPr>
              <w:t>19,060</w:t>
            </w:r>
          </w:p>
        </w:tc>
        <w:tc>
          <w:p>
            <w:pPr>
              <w:spacing w:after="0" w:line="360" w:lineRule="auto"/>
              <w:ind w:firstLine="560" w:firstLineChars="200"/>
              <w:rPr>
                <w:rFonts w:hint="default" w:ascii="Consolas" w:hAnsi="Consolas" w:eastAsia="Consolas" w:cs="Consolas"/>
                <w:sz w:val="28"/>
                <w:szCs w:val="28"/>
                <w:lang w:val="en-US"/>
              </w:rPr>
            </w:pPr>
            <w:r>
              <w:rPr>
                <w:rFonts w:hint="default" w:ascii="Consolas" w:hAnsi="Consolas" w:eastAsia="Consolas" w:cs="Consolas"/>
                <w:sz w:val="28"/>
                <w:szCs w:val="28"/>
                <w:lang w:val="en-US"/>
              </w:rPr>
              <w:t>19,060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 xml:space="preserve">Assets </w:t>
            </w:r>
          </w:p>
        </w:tc>
        <w:tc>
          <w:tcPr>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 xml:space="preserve">Accumulated fund </w:t>
            </w:r>
          </w:p>
        </w:tc>
        <w:tc>
          <w:tcPr>
            <w:shd w:val="clear" w:color="auto" w:fill="F2F2F2"/>
            <w:tcMar>
              <w:top w:w="0" w:type="dxa"/>
              <w:left w:w="108" w:type="dxa"/>
              <w:bottom w:w="0" w:type="dxa"/>
              <w:right w:w="108" w:type="dxa"/>
            </w:tcMar>
          </w:tcPr>
          <w:p>
            <w:pPr>
              <w:spacing w:after="0" w:line="360" w:lineRule="auto"/>
              <w:jc w:val="center"/>
              <w:rPr>
                <w:rFonts w:hint="default" w:ascii="Consolas" w:hAnsi="Consolas" w:eastAsia="Consolas" w:cs="Consolas"/>
                <w:b/>
                <w:bCs/>
                <w:sz w:val="28"/>
                <w:szCs w:val="28"/>
                <w:lang w:val="en-US"/>
              </w:rPr>
            </w:pPr>
            <w:r>
              <w:rPr>
                <w:rFonts w:hint="default" w:ascii="Consolas" w:hAnsi="Consolas" w:eastAsia="Consolas" w:cs="Consolas"/>
                <w:b/>
                <w:bCs/>
                <w:sz w:val="28"/>
                <w:szCs w:val="28"/>
                <w:u w:val="single"/>
                <w:lang w:val="en-US"/>
              </w:rPr>
              <w:t>34,060</w:t>
            </w:r>
          </w:p>
        </w:tc>
        <w:tc>
          <w:tcPr>
            <w:tcMar>
              <w:top w:w="0" w:type="dxa"/>
              <w:left w:w="108" w:type="dxa"/>
              <w:bottom w:w="0" w:type="dxa"/>
              <w:right w:w="108" w:type="dxa"/>
            </w:tcMar>
          </w:tcPr>
          <w:p>
            <w:pPr>
              <w:spacing w:after="0" w:line="360" w:lineRule="auto"/>
              <w:ind w:firstLine="560" w:firstLineChars="200"/>
              <w:rPr>
                <w:rFonts w:hint="default" w:ascii="Consolas" w:hAnsi="Consolas" w:eastAsia="Consolas" w:cs="Consolas"/>
                <w:sz w:val="28"/>
                <w:szCs w:val="28"/>
                <w:u w:val="single"/>
                <w:lang w:val="en-US"/>
              </w:rPr>
            </w:pPr>
            <w:r>
              <w:rPr>
                <w:rFonts w:hint="default" w:ascii="Consolas" w:hAnsi="Consolas" w:eastAsia="Consolas" w:cs="Consolas"/>
                <w:b/>
                <w:bCs/>
                <w:sz w:val="28"/>
                <w:szCs w:val="28"/>
                <w:u w:val="single"/>
                <w:lang w:val="en-US"/>
              </w:rPr>
              <w:t>34,060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center"/>
              <w:rPr>
                <w:rFonts w:ascii="Consolas" w:hAnsi="Consolas" w:eastAsia="Consolas" w:cs="Consolas"/>
                <w:b/>
                <w:sz w:val="28"/>
                <w:szCs w:val="28"/>
              </w:rPr>
            </w:pPr>
          </w:p>
        </w:tc>
        <w:tc>
          <w:tcPr>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360" w:lineRule="auto"/>
              <w:rPr>
                <w:rFonts w:ascii="Consolas" w:hAnsi="Consolas" w:eastAsia="Consolas" w:cs="Consolas"/>
                <w:b/>
                <w:sz w:val="28"/>
                <w:szCs w:val="28"/>
                <w:u w:val="single"/>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center"/>
              <w:rPr>
                <w:rFonts w:ascii="Consolas" w:hAnsi="Consolas" w:eastAsia="Consolas" w:cs="Consolas"/>
                <w:b/>
                <w:sz w:val="28"/>
                <w:szCs w:val="28"/>
              </w:rPr>
            </w:pPr>
          </w:p>
        </w:tc>
        <w:tc>
          <w:tcPr>
            <w:shd w:val="clear" w:color="auto" w:fill="F2F2F2"/>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c>
          <w:tcPr>
            <w:tcMar>
              <w:top w:w="0" w:type="dxa"/>
              <w:left w:w="108" w:type="dxa"/>
              <w:bottom w:w="0" w:type="dxa"/>
              <w:right w:w="108" w:type="dxa"/>
            </w:tcMar>
          </w:tcPr>
          <w:p>
            <w:pPr>
              <w:spacing w:after="0" w:line="360" w:lineRule="auto"/>
              <w:jc w:val="center"/>
              <w:rPr>
                <w:rFonts w:ascii="Consolas" w:hAnsi="Consolas" w:eastAsia="Consolas" w:cs="Consolas"/>
                <w:sz w:val="28"/>
                <w:szCs w:val="28"/>
              </w:rPr>
            </w:pPr>
          </w:p>
        </w:tc>
      </w:tr>
    </w:tbl>
    <w:p>
      <w:pPr>
        <w:spacing w:line="360" w:lineRule="auto"/>
        <w:jc w:val="center"/>
        <w:rPr>
          <w:rFonts w:ascii="Consolas" w:hAnsi="Consolas" w:eastAsia="Consolas" w:cs="Consolas"/>
          <w:sz w:val="28"/>
          <w:szCs w:val="28"/>
        </w:rPr>
      </w:pPr>
    </w:p>
    <w:p>
      <w:pPr>
        <w:jc w:val="center"/>
        <w:rPr>
          <w:rFonts w:ascii="Consolas" w:hAnsi="Consolas" w:eastAsia="Consolas" w:cs="Consolas"/>
          <w:sz w:val="28"/>
          <w:szCs w:val="28"/>
        </w:rPr>
      </w:pPr>
    </w:p>
    <w:p>
      <w:pPr>
        <w:jc w:val="center"/>
        <w:rPr>
          <w:rFonts w:ascii="Consolas" w:hAnsi="Consolas" w:eastAsia="Consolas" w:cs="Consolas"/>
          <w:sz w:val="28"/>
          <w:szCs w:val="28"/>
        </w:rPr>
      </w:pPr>
    </w:p>
    <w:p>
      <w:pPr>
        <w:jc w:val="center"/>
        <w:rPr>
          <w:rFonts w:ascii="Consolas" w:hAnsi="Consolas" w:eastAsia="Consolas" w:cs="Consolas"/>
          <w:sz w:val="44"/>
          <w:szCs w:val="44"/>
        </w:rPr>
      </w:pPr>
    </w:p>
    <w:p>
      <w:pPr>
        <w:jc w:val="center"/>
        <w:rPr>
          <w:rFonts w:ascii="Consolas" w:hAnsi="Consolas" w:eastAsia="Consolas" w:cs="Consolas"/>
          <w:sz w:val="44"/>
          <w:szCs w:val="44"/>
        </w:rPr>
      </w:pPr>
    </w:p>
    <w:p>
      <w:pPr>
        <w:jc w:val="center"/>
        <w:rPr>
          <w:rFonts w:ascii="Consolas" w:hAnsi="Consolas" w:eastAsia="Consolas" w:cs="Consolas"/>
          <w:sz w:val="44"/>
          <w:szCs w:val="44"/>
        </w:rPr>
      </w:pPr>
    </w:p>
    <w:p>
      <w:pPr>
        <w:spacing w:after="0" w:line="240" w:lineRule="auto"/>
        <w:jc w:val="center"/>
        <w:rPr>
          <w:rFonts w:ascii="Consolas" w:hAnsi="Consolas" w:eastAsia="Consolas" w:cs="Consolas"/>
          <w:b/>
          <w:sz w:val="40"/>
          <w:szCs w:val="40"/>
        </w:rPr>
      </w:pPr>
      <w:r>
        <w:rPr>
          <w:rFonts w:ascii="Consolas" w:hAnsi="Consolas" w:eastAsia="Consolas" w:cs="Consolas"/>
          <w:b/>
          <w:sz w:val="40"/>
          <w:szCs w:val="40"/>
          <w:rtl w:val="0"/>
        </w:rPr>
        <w:t>ROMA ORPHANS</w:t>
      </w:r>
      <w:r>
        <w:rPr>
          <w:rFonts w:ascii="Consolas" w:hAnsi="Consolas" w:eastAsia="Consolas" w:cs="Consolas"/>
          <w:b/>
          <w:sz w:val="48"/>
          <w:szCs w:val="48"/>
          <w:rtl w:val="0"/>
        </w:rPr>
        <w:t xml:space="preserve"> </w:t>
      </w:r>
      <w:r>
        <w:rPr>
          <w:rFonts w:ascii="Consolas" w:hAnsi="Consolas" w:eastAsia="Consolas" w:cs="Consolas"/>
          <w:b/>
          <w:sz w:val="36"/>
          <w:szCs w:val="36"/>
          <w:rtl w:val="0"/>
        </w:rPr>
        <w:t>AND</w:t>
      </w:r>
      <w:r>
        <w:rPr>
          <w:rFonts w:ascii="Consolas" w:hAnsi="Consolas" w:eastAsia="Consolas" w:cs="Consolas"/>
          <w:b/>
          <w:sz w:val="48"/>
          <w:szCs w:val="48"/>
          <w:rtl w:val="0"/>
        </w:rPr>
        <w:t xml:space="preserve"> </w:t>
      </w:r>
      <w:r>
        <w:rPr>
          <w:rFonts w:ascii="Consolas" w:hAnsi="Consolas" w:eastAsia="Consolas" w:cs="Consolas"/>
          <w:b/>
          <w:sz w:val="40"/>
          <w:szCs w:val="40"/>
          <w:rtl w:val="0"/>
        </w:rPr>
        <w:t>VULNERABLE CHILDRENS CARE</w:t>
      </w:r>
    </w:p>
    <w:p>
      <w:pPr>
        <w:spacing w:after="0" w:line="240" w:lineRule="auto"/>
        <w:jc w:val="center"/>
        <w:rPr>
          <w:rFonts w:ascii="Consolas" w:hAnsi="Consolas" w:eastAsia="Consolas" w:cs="Consolas"/>
          <w:sz w:val="32"/>
          <w:szCs w:val="32"/>
        </w:rPr>
      </w:pPr>
      <w:r>
        <w:rPr>
          <w:rFonts w:ascii="Consolas" w:hAnsi="Consolas" w:eastAsia="Consolas" w:cs="Consolas"/>
          <w:sz w:val="32"/>
          <w:szCs w:val="32"/>
          <w:rtl w:val="0"/>
        </w:rPr>
        <w:t xml:space="preserve">NOTES TO THE FINANCIAL STATEMENT </w:t>
      </w:r>
    </w:p>
    <w:p>
      <w:pPr>
        <w:spacing w:after="0" w:line="240" w:lineRule="auto"/>
        <w:jc w:val="center"/>
        <w:rPr>
          <w:rFonts w:ascii="Consolas" w:hAnsi="Consolas" w:eastAsia="Consolas" w:cs="Consolas"/>
          <w:sz w:val="32"/>
          <w:szCs w:val="32"/>
        </w:rPr>
      </w:pPr>
      <w:r>
        <w:rPr>
          <w:rFonts w:ascii="Consolas" w:hAnsi="Consolas" w:eastAsia="Consolas" w:cs="Consolas"/>
          <w:sz w:val="32"/>
          <w:szCs w:val="32"/>
          <w:rtl w:val="0"/>
        </w:rPr>
        <w:t xml:space="preserve">NON-CURRENT ASSETS DEPRECIATIONS SCHEDULE </w:t>
      </w:r>
    </w:p>
    <w:p>
      <w:pPr>
        <w:spacing w:after="0" w:line="240" w:lineRule="auto"/>
        <w:jc w:val="center"/>
        <w:rPr>
          <w:rFonts w:ascii="Consolas" w:hAnsi="Consolas" w:eastAsia="Consolas" w:cs="Consolas"/>
          <w:sz w:val="32"/>
          <w:szCs w:val="32"/>
        </w:rPr>
      </w:pPr>
    </w:p>
    <w:p>
      <w:pPr>
        <w:spacing w:after="0" w:line="240" w:lineRule="auto"/>
        <w:jc w:val="center"/>
        <w:rPr>
          <w:rFonts w:ascii="Consolas" w:hAnsi="Consolas" w:eastAsia="Consolas" w:cs="Consolas"/>
          <w:sz w:val="32"/>
          <w:szCs w:val="32"/>
        </w:rPr>
      </w:pPr>
    </w:p>
    <w:p>
      <w:pPr>
        <w:spacing w:after="0" w:line="240" w:lineRule="auto"/>
        <w:jc w:val="center"/>
        <w:rPr>
          <w:rFonts w:ascii="Consolas" w:hAnsi="Consolas" w:eastAsia="Consolas" w:cs="Consolas"/>
          <w:sz w:val="32"/>
          <w:szCs w:val="32"/>
        </w:rPr>
      </w:pPr>
    </w:p>
    <w:tbl>
      <w:tblPr>
        <w:tblStyle w:val="16"/>
        <w:tblW w:w="10206"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3544"/>
        <w:gridCol w:w="1418"/>
        <w:gridCol w:w="2126"/>
        <w:gridCol w:w="1559"/>
        <w:gridCol w:w="1276"/>
        <w:gridCol w:w="283"/>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gridAfter w:val="1"/>
          <w:wAfter w:w="283" w:type="dxa"/>
          <w:trHeight w:val="637" w:hRule="atLeast"/>
        </w:trPr>
        <w:tc>
          <w:tcPr>
            <w:tcMar>
              <w:top w:w="0" w:type="dxa"/>
              <w:left w:w="108" w:type="dxa"/>
              <w:bottom w:w="0" w:type="dxa"/>
              <w:right w:w="108" w:type="dxa"/>
            </w:tcMar>
          </w:tcPr>
          <w:p>
            <w:pPr>
              <w:spacing w:after="0" w:line="240" w:lineRule="auto"/>
              <w:rPr>
                <w:rFonts w:ascii="Consolas" w:hAnsi="Consolas" w:eastAsia="Consolas" w:cs="Consolas"/>
                <w:b/>
                <w:sz w:val="24"/>
                <w:szCs w:val="24"/>
              </w:rPr>
            </w:pPr>
            <w:r>
              <w:rPr>
                <w:rFonts w:ascii="Consolas" w:hAnsi="Consolas" w:eastAsia="Consolas" w:cs="Consolas"/>
                <w:b/>
                <w:sz w:val="24"/>
                <w:szCs w:val="24"/>
                <w:rtl w:val="0"/>
              </w:rPr>
              <w:t>DATE</w:t>
            </w:r>
          </w:p>
        </w:tc>
        <w:tc>
          <w:tcPr>
            <w:tcMar>
              <w:top w:w="0" w:type="dxa"/>
              <w:left w:w="108" w:type="dxa"/>
              <w:bottom w:w="0" w:type="dxa"/>
              <w:right w:w="108" w:type="dxa"/>
            </w:tcMar>
          </w:tcPr>
          <w:p>
            <w:pPr>
              <w:spacing w:after="0" w:line="240" w:lineRule="auto"/>
              <w:rPr>
                <w:rFonts w:ascii="Consolas" w:hAnsi="Consolas" w:eastAsia="Consolas" w:cs="Consolas"/>
                <w:b/>
                <w:sz w:val="24"/>
                <w:szCs w:val="24"/>
              </w:rPr>
            </w:pPr>
            <w:r>
              <w:rPr>
                <w:rFonts w:ascii="Consolas" w:hAnsi="Consolas" w:eastAsia="Consolas" w:cs="Consolas"/>
                <w:b/>
                <w:sz w:val="24"/>
                <w:szCs w:val="24"/>
                <w:rtl w:val="0"/>
              </w:rPr>
              <w:t>FURNITURE</w:t>
            </w:r>
          </w:p>
        </w:tc>
        <w:tc>
          <w:tcPr>
            <w:tcMar>
              <w:top w:w="0" w:type="dxa"/>
              <w:left w:w="108" w:type="dxa"/>
              <w:bottom w:w="0" w:type="dxa"/>
              <w:right w:w="108" w:type="dxa"/>
            </w:tcMar>
          </w:tcPr>
          <w:p>
            <w:pPr>
              <w:spacing w:after="0" w:line="240" w:lineRule="auto"/>
              <w:jc w:val="center"/>
              <w:rPr>
                <w:rFonts w:ascii="Consolas" w:hAnsi="Consolas" w:eastAsia="Consolas" w:cs="Consolas"/>
                <w:b/>
                <w:sz w:val="24"/>
                <w:szCs w:val="24"/>
              </w:rPr>
            </w:pPr>
            <w:r>
              <w:rPr>
                <w:rFonts w:ascii="Consolas" w:hAnsi="Consolas" w:eastAsia="Consolas" w:cs="Consolas"/>
                <w:b/>
                <w:sz w:val="24"/>
                <w:szCs w:val="24"/>
                <w:rtl w:val="0"/>
              </w:rPr>
              <w:t>LAND &amp; BUILDINGS</w:t>
            </w:r>
          </w:p>
        </w:tc>
        <w:tc>
          <w:tcPr>
            <w:tcMar>
              <w:top w:w="0" w:type="dxa"/>
              <w:left w:w="108" w:type="dxa"/>
              <w:bottom w:w="0" w:type="dxa"/>
              <w:right w:w="108" w:type="dxa"/>
            </w:tcMar>
          </w:tcPr>
          <w:p>
            <w:pPr>
              <w:spacing w:after="0" w:line="240" w:lineRule="auto"/>
              <w:rPr>
                <w:rFonts w:ascii="Consolas" w:hAnsi="Consolas" w:eastAsia="Consolas" w:cs="Consolas"/>
                <w:b/>
                <w:sz w:val="24"/>
                <w:szCs w:val="24"/>
              </w:rPr>
            </w:pPr>
            <w:r>
              <w:rPr>
                <w:rFonts w:ascii="Consolas" w:hAnsi="Consolas" w:eastAsia="Consolas" w:cs="Consolas"/>
                <w:b/>
                <w:sz w:val="24"/>
                <w:szCs w:val="24"/>
                <w:rtl w:val="0"/>
              </w:rPr>
              <w:t xml:space="preserve">MOTOR </w:t>
            </w:r>
          </w:p>
        </w:tc>
        <w:tc>
          <w:tcPr>
            <w:tcMar>
              <w:top w:w="0" w:type="dxa"/>
              <w:left w:w="108" w:type="dxa"/>
              <w:bottom w:w="0" w:type="dxa"/>
              <w:right w:w="108" w:type="dxa"/>
            </w:tcMar>
          </w:tcPr>
          <w:p>
            <w:pPr>
              <w:spacing w:after="0" w:line="240" w:lineRule="auto"/>
              <w:jc w:val="right"/>
              <w:rPr>
                <w:rFonts w:ascii="Consolas" w:hAnsi="Consolas" w:eastAsia="Consolas" w:cs="Consolas"/>
                <w:b/>
                <w:sz w:val="24"/>
                <w:szCs w:val="24"/>
              </w:rPr>
            </w:pPr>
            <w:r>
              <w:rPr>
                <w:rFonts w:ascii="Consolas" w:hAnsi="Consolas" w:eastAsia="Consolas" w:cs="Consolas"/>
                <w:b/>
                <w:sz w:val="24"/>
                <w:szCs w:val="24"/>
                <w:rtl w:val="0"/>
              </w:rPr>
              <w:t>TOTAL</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gridAfter w:val="1"/>
          <w:wAfter w:w="283" w:type="dxa"/>
          <w:trHeight w:val="637" w:hRule="atLeast"/>
        </w:trPr>
        <w:tc>
          <w:tcPr>
            <w:tcMar>
              <w:top w:w="0" w:type="dxa"/>
              <w:left w:w="108" w:type="dxa"/>
              <w:bottom w:w="0" w:type="dxa"/>
              <w:right w:w="108" w:type="dxa"/>
            </w:tcMar>
          </w:tcPr>
          <w:p>
            <w:pPr>
              <w:spacing w:after="0" w:line="240" w:lineRule="auto"/>
              <w:rPr>
                <w:rFonts w:ascii="Consolas" w:hAnsi="Consolas" w:eastAsia="Consolas" w:cs="Consolas"/>
                <w:b/>
                <w:sz w:val="24"/>
                <w:szCs w:val="24"/>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24"/>
                <w:szCs w:val="24"/>
              </w:rPr>
            </w:pPr>
          </w:p>
        </w:tc>
        <w:tc>
          <w:tcPr>
            <w:tcMar>
              <w:top w:w="0" w:type="dxa"/>
              <w:left w:w="108" w:type="dxa"/>
              <w:bottom w:w="0" w:type="dxa"/>
              <w:right w:w="108" w:type="dxa"/>
            </w:tcMar>
          </w:tcPr>
          <w:p>
            <w:pPr>
              <w:spacing w:after="0" w:line="240" w:lineRule="auto"/>
              <w:jc w:val="center"/>
              <w:rPr>
                <w:rFonts w:ascii="Consolas" w:hAnsi="Consolas" w:eastAsia="Consolas" w:cs="Consolas"/>
                <w:sz w:val="24"/>
                <w:szCs w:val="24"/>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24"/>
                <w:szCs w:val="24"/>
              </w:rPr>
            </w:pPr>
          </w:p>
        </w:tc>
        <w:tc>
          <w:tcPr>
            <w:tcMar>
              <w:top w:w="0" w:type="dxa"/>
              <w:left w:w="108" w:type="dxa"/>
              <w:bottom w:w="0" w:type="dxa"/>
              <w:right w:w="108" w:type="dxa"/>
            </w:tcMar>
          </w:tcPr>
          <w:p>
            <w:pPr>
              <w:spacing w:after="0" w:line="240" w:lineRule="auto"/>
              <w:rPr>
                <w:rFonts w:ascii="Consolas" w:hAnsi="Consolas" w:eastAsia="Consolas" w:cs="Consolas"/>
                <w:sz w:val="24"/>
                <w:szCs w:val="24"/>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18" w:hRule="atLeast"/>
        </w:trPr>
        <w:tc>
          <w:tcPr>
            <w:tcMar>
              <w:top w:w="0" w:type="dxa"/>
              <w:left w:w="108" w:type="dxa"/>
              <w:bottom w:w="0" w:type="dxa"/>
              <w:right w:w="108" w:type="dxa"/>
            </w:tcMar>
          </w:tcPr>
          <w:p>
            <w:pPr>
              <w:spacing w:after="0" w:line="240" w:lineRule="auto"/>
              <w:rPr>
                <w:rFonts w:ascii="Consolas" w:hAnsi="Consolas" w:eastAsia="Consolas" w:cs="Consolas"/>
                <w:sz w:val="28"/>
                <w:szCs w:val="28"/>
              </w:rPr>
            </w:pPr>
          </w:p>
        </w:tc>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 xml:space="preserve">K </w:t>
            </w:r>
          </w:p>
        </w:tc>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 xml:space="preserve">K </w:t>
            </w:r>
          </w:p>
        </w:tc>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 xml:space="preserve">K </w:t>
            </w:r>
          </w:p>
        </w:tc>
        <w:tc>
          <w:tcPr>
            <w:gridSpan w:val="2"/>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 xml:space="preserve">K </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18" w:hRule="atLeast"/>
        </w:trPr>
        <w:tc>
          <w:tcPr>
            <w:tcMar>
              <w:top w:w="0" w:type="dxa"/>
              <w:left w:w="108" w:type="dxa"/>
              <w:bottom w:w="0" w:type="dxa"/>
              <w:right w:w="108" w:type="dxa"/>
            </w:tcMar>
          </w:tcPr>
          <w:p>
            <w:pPr>
              <w:spacing w:after="0" w:line="240" w:lineRule="auto"/>
              <w:rPr>
                <w:rFonts w:ascii="Consolas" w:hAnsi="Consolas" w:eastAsia="Consolas" w:cs="Consolas"/>
                <w:sz w:val="24"/>
                <w:szCs w:val="24"/>
              </w:rPr>
            </w:pPr>
            <w:r>
              <w:rPr>
                <w:rFonts w:ascii="Consolas" w:hAnsi="Consolas" w:eastAsia="Consolas" w:cs="Consolas"/>
                <w:sz w:val="24"/>
                <w:szCs w:val="24"/>
                <w:rtl w:val="0"/>
              </w:rPr>
              <w:t>Cost or valuation</w:t>
            </w: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b/>
                <w:sz w:val="24"/>
                <w:szCs w:val="24"/>
              </w:rPr>
            </w:pPr>
            <w:r>
              <w:rPr>
                <w:rFonts w:ascii="Consolas" w:hAnsi="Consolas" w:eastAsia="Consolas" w:cs="Consolas"/>
                <w:b/>
                <w:sz w:val="24"/>
                <w:szCs w:val="24"/>
                <w:rtl w:val="0"/>
              </w:rPr>
              <w:t xml:space="preserve"> </w:t>
            </w:r>
          </w:p>
        </w:tc>
        <w:tc>
          <w:tcPr>
            <w:tcMar>
              <w:top w:w="0" w:type="dxa"/>
              <w:left w:w="108" w:type="dxa"/>
              <w:bottom w:w="0" w:type="dxa"/>
              <w:right w:w="108" w:type="dxa"/>
            </w:tcMar>
          </w:tcPr>
          <w:p>
            <w:pPr>
              <w:spacing w:after="0" w:line="240" w:lineRule="auto"/>
              <w:rPr>
                <w:rFonts w:ascii="Consolas" w:hAnsi="Consolas" w:eastAsia="Consolas" w:cs="Consolas"/>
                <w:b/>
                <w:sz w:val="28"/>
                <w:szCs w:val="28"/>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b/>
                <w:sz w:val="28"/>
                <w:szCs w:val="28"/>
              </w:rPr>
            </w:pPr>
          </w:p>
        </w:tc>
        <w:tc>
          <w:tcPr>
            <w:gridSpan w:val="2"/>
            <w:tcMar>
              <w:top w:w="0" w:type="dxa"/>
              <w:left w:w="108" w:type="dxa"/>
              <w:bottom w:w="0" w:type="dxa"/>
              <w:right w:w="108" w:type="dxa"/>
            </w:tcMar>
          </w:tcPr>
          <w:p>
            <w:pPr>
              <w:spacing w:after="0" w:line="240" w:lineRule="auto"/>
              <w:rPr>
                <w:rFonts w:ascii="Consolas" w:hAnsi="Consolas" w:eastAsia="Consolas" w:cs="Consolas"/>
                <w:b/>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268" w:hRule="atLeast"/>
        </w:trPr>
        <w:tc>
          <w:tcPr>
            <w:tcMar>
              <w:top w:w="0" w:type="dxa"/>
              <w:left w:w="108" w:type="dxa"/>
              <w:bottom w:w="0" w:type="dxa"/>
              <w:right w:w="108" w:type="dxa"/>
            </w:tcMar>
          </w:tcPr>
          <w:p>
            <w:pPr>
              <w:spacing w:after="0" w:line="240" w:lineRule="auto"/>
              <w:rPr>
                <w:rFonts w:ascii="Consolas" w:hAnsi="Consolas" w:eastAsia="Consolas" w:cs="Consolas"/>
                <w:b/>
                <w:sz w:val="24"/>
                <w:szCs w:val="24"/>
              </w:rPr>
            </w:pPr>
            <w:r>
              <w:rPr>
                <w:rFonts w:ascii="Consolas" w:hAnsi="Consolas" w:eastAsia="Consolas" w:cs="Consolas"/>
                <w:b/>
                <w:sz w:val="24"/>
                <w:szCs w:val="24"/>
                <w:rtl w:val="0"/>
              </w:rPr>
              <w:t>01/01/2020</w:t>
            </w:r>
          </w:p>
        </w:tc>
        <w:tc>
          <w:tcPr>
            <w:tcMar>
              <w:top w:w="0" w:type="dxa"/>
              <w:left w:w="108" w:type="dxa"/>
              <w:bottom w:w="0" w:type="dxa"/>
              <w:right w:w="108" w:type="dxa"/>
            </w:tcMar>
          </w:tcPr>
          <w:p>
            <w:pPr>
              <w:spacing w:after="0" w:line="240" w:lineRule="auto"/>
              <w:jc w:val="right"/>
              <w:rPr>
                <w:rFonts w:ascii="Consolas" w:hAnsi="Consolas" w:eastAsia="Consolas" w:cs="Consolas"/>
                <w:sz w:val="24"/>
                <w:szCs w:val="24"/>
              </w:rPr>
            </w:pPr>
            <w:r>
              <w:rPr>
                <w:rFonts w:ascii="Consolas" w:hAnsi="Consolas" w:eastAsia="Consolas" w:cs="Consolas"/>
                <w:sz w:val="24"/>
                <w:szCs w:val="24"/>
                <w:rtl w:val="0"/>
              </w:rPr>
              <w:t>2500</w:t>
            </w:r>
          </w:p>
        </w:tc>
        <w:tc>
          <w:tcPr>
            <w:tcMar>
              <w:top w:w="0" w:type="dxa"/>
              <w:left w:w="108" w:type="dxa"/>
              <w:bottom w:w="0" w:type="dxa"/>
              <w:right w:w="108" w:type="dxa"/>
            </w:tcMar>
          </w:tcPr>
          <w:p>
            <w:pPr>
              <w:spacing w:after="0" w:line="240" w:lineRule="auto"/>
              <w:jc w:val="both"/>
              <w:rPr>
                <w:rFonts w:ascii="Consolas" w:hAnsi="Consolas" w:eastAsia="Consolas" w:cs="Consolas"/>
                <w:sz w:val="32"/>
                <w:szCs w:val="32"/>
              </w:rPr>
            </w:pPr>
          </w:p>
        </w:tc>
        <w:tc>
          <w:tcPr>
            <w:tcMar>
              <w:top w:w="0" w:type="dxa"/>
              <w:left w:w="108" w:type="dxa"/>
              <w:bottom w:w="0" w:type="dxa"/>
              <w:right w:w="108" w:type="dxa"/>
            </w:tcMar>
          </w:tcPr>
          <w:p>
            <w:pPr>
              <w:spacing w:after="0" w:line="240" w:lineRule="auto"/>
              <w:jc w:val="both"/>
              <w:rPr>
                <w:rFonts w:ascii="Consolas" w:hAnsi="Consolas" w:eastAsia="Consolas" w:cs="Consolas"/>
                <w:sz w:val="24"/>
                <w:szCs w:val="24"/>
              </w:rPr>
            </w:pPr>
          </w:p>
        </w:tc>
        <w:tc>
          <w:tcPr>
            <w:gridSpan w:val="2"/>
            <w:tcMar>
              <w:top w:w="0" w:type="dxa"/>
              <w:left w:w="108" w:type="dxa"/>
              <w:bottom w:w="0" w:type="dxa"/>
              <w:right w:w="108" w:type="dxa"/>
            </w:tcMar>
          </w:tcPr>
          <w:p>
            <w:pPr>
              <w:spacing w:after="0" w:line="240" w:lineRule="auto"/>
              <w:jc w:val="both"/>
              <w:rPr>
                <w:rFonts w:hint="default" w:ascii="Consolas" w:hAnsi="Consolas" w:eastAsia="Consolas" w:cs="Consolas"/>
                <w:sz w:val="24"/>
                <w:szCs w:val="24"/>
                <w:lang w:val="en-US"/>
              </w:rPr>
            </w:pPr>
            <w:r>
              <w:rPr>
                <w:rFonts w:hint="default" w:ascii="Consolas" w:hAnsi="Consolas" w:eastAsia="Consolas" w:cs="Consolas"/>
                <w:sz w:val="24"/>
                <w:szCs w:val="24"/>
                <w:lang w:val="en-US"/>
              </w:rPr>
              <w:t>2,500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69" w:hRule="atLeast"/>
        </w:trPr>
        <w:tc>
          <w:tcPr>
            <w:tcMar>
              <w:top w:w="0" w:type="dxa"/>
              <w:left w:w="108" w:type="dxa"/>
              <w:bottom w:w="0" w:type="dxa"/>
              <w:right w:w="108" w:type="dxa"/>
            </w:tcMar>
          </w:tcPr>
          <w:p>
            <w:pPr>
              <w:spacing w:after="0" w:line="240" w:lineRule="auto"/>
              <w:rPr>
                <w:rFonts w:ascii="Consolas" w:hAnsi="Consolas" w:eastAsia="Consolas" w:cs="Consolas"/>
                <w:b/>
                <w:sz w:val="24"/>
                <w:szCs w:val="24"/>
              </w:rPr>
            </w:pPr>
            <w:r>
              <w:rPr>
                <w:rFonts w:ascii="Consolas" w:hAnsi="Consolas" w:eastAsia="Consolas" w:cs="Consolas"/>
                <w:b/>
                <w:sz w:val="24"/>
                <w:szCs w:val="24"/>
                <w:rtl w:val="0"/>
              </w:rPr>
              <w:t xml:space="preserve">Additions </w:t>
            </w:r>
          </w:p>
        </w:tc>
        <w:tc>
          <w:tcPr>
            <w:shd w:val="clear" w:color="auto" w:fill="F2F2F2"/>
            <w:tcMar>
              <w:top w:w="0" w:type="dxa"/>
              <w:left w:w="108" w:type="dxa"/>
              <w:bottom w:w="0" w:type="dxa"/>
              <w:right w:w="108" w:type="dxa"/>
            </w:tcMar>
          </w:tcPr>
          <w:p>
            <w:pPr>
              <w:spacing w:after="0" w:line="240" w:lineRule="auto"/>
              <w:jc w:val="right"/>
              <w:rPr>
                <w:rFonts w:ascii="Consolas" w:hAnsi="Consolas" w:eastAsia="Consolas" w:cs="Consolas"/>
                <w:sz w:val="24"/>
                <w:szCs w:val="24"/>
              </w:rPr>
            </w:pPr>
            <w:r>
              <w:rPr>
                <w:rFonts w:ascii="Consolas" w:hAnsi="Consolas" w:eastAsia="Consolas" w:cs="Consolas"/>
                <w:sz w:val="24"/>
                <w:szCs w:val="24"/>
                <w:rtl w:val="0"/>
              </w:rPr>
              <w:t>-</w:t>
            </w:r>
          </w:p>
        </w:tc>
        <w:tc>
          <w:tcPr>
            <w:tcMar>
              <w:top w:w="0" w:type="dxa"/>
              <w:left w:w="108" w:type="dxa"/>
              <w:bottom w:w="0" w:type="dxa"/>
              <w:right w:w="108" w:type="dxa"/>
            </w:tcMar>
          </w:tcPr>
          <w:p>
            <w:pPr>
              <w:spacing w:after="0" w:line="240" w:lineRule="auto"/>
              <w:jc w:val="right"/>
              <w:rPr>
                <w:rFonts w:ascii="Consolas" w:hAnsi="Consolas" w:eastAsia="Consolas" w:cs="Consolas"/>
                <w:sz w:val="32"/>
                <w:szCs w:val="32"/>
              </w:rPr>
            </w:pPr>
            <w:r>
              <w:rPr>
                <w:rFonts w:ascii="Consolas" w:hAnsi="Consolas" w:eastAsia="Consolas" w:cs="Consolas"/>
                <w:sz w:val="32"/>
                <w:szCs w:val="32"/>
                <w:rtl w:val="0"/>
              </w:rPr>
              <w:t>-</w:t>
            </w:r>
          </w:p>
        </w:tc>
        <w:tc>
          <w:tcPr>
            <w:shd w:val="clear" w:color="auto" w:fill="F2F2F2"/>
            <w:tcMar>
              <w:top w:w="0" w:type="dxa"/>
              <w:left w:w="108" w:type="dxa"/>
              <w:bottom w:w="0" w:type="dxa"/>
              <w:right w:w="108" w:type="dxa"/>
            </w:tcMar>
          </w:tcPr>
          <w:p>
            <w:pPr>
              <w:spacing w:after="0" w:line="240" w:lineRule="auto"/>
              <w:jc w:val="right"/>
              <w:rPr>
                <w:rFonts w:ascii="Consolas" w:hAnsi="Consolas" w:eastAsia="Consolas" w:cs="Consolas"/>
                <w:sz w:val="32"/>
                <w:szCs w:val="32"/>
              </w:rPr>
            </w:pPr>
            <w:r>
              <w:rPr>
                <w:rFonts w:ascii="Consolas" w:hAnsi="Consolas" w:eastAsia="Consolas" w:cs="Consolas"/>
                <w:sz w:val="32"/>
                <w:szCs w:val="32"/>
                <w:rtl w:val="0"/>
              </w:rPr>
              <w:t>-</w:t>
            </w:r>
          </w:p>
        </w:tc>
        <w:tc>
          <w:tcPr>
            <w:gridSpan w:val="2"/>
            <w:tcMar>
              <w:top w:w="0" w:type="dxa"/>
              <w:left w:w="108" w:type="dxa"/>
              <w:bottom w:w="0" w:type="dxa"/>
              <w:right w:w="108" w:type="dxa"/>
            </w:tcMar>
          </w:tcPr>
          <w:p>
            <w:pPr>
              <w:spacing w:after="0" w:line="240" w:lineRule="auto"/>
              <w:jc w:val="right"/>
              <w:rPr>
                <w:rFonts w:ascii="Consolas" w:hAnsi="Consolas" w:eastAsia="Consolas" w:cs="Consolas"/>
                <w:sz w:val="32"/>
                <w:szCs w:val="32"/>
              </w:rPr>
            </w:pPr>
            <w:r>
              <w:rPr>
                <w:rFonts w:ascii="Consolas" w:hAnsi="Consolas" w:eastAsia="Consolas" w:cs="Consolas"/>
                <w:sz w:val="32"/>
                <w:szCs w:val="32"/>
                <w:rtl w:val="0"/>
              </w:rPr>
              <w:t>-</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69" w:hRule="atLeast"/>
        </w:trPr>
        <w:tc>
          <w:tcPr>
            <w:tcMar>
              <w:top w:w="0" w:type="dxa"/>
              <w:left w:w="108" w:type="dxa"/>
              <w:bottom w:w="0" w:type="dxa"/>
              <w:right w:w="108" w:type="dxa"/>
            </w:tcMar>
          </w:tcPr>
          <w:p>
            <w:pPr>
              <w:spacing w:after="0" w:line="240" w:lineRule="auto"/>
              <w:rPr>
                <w:rFonts w:ascii="Consolas" w:hAnsi="Consolas" w:eastAsia="Consolas" w:cs="Consolas"/>
                <w:b/>
                <w:sz w:val="32"/>
                <w:szCs w:val="32"/>
              </w:rPr>
            </w:pPr>
          </w:p>
        </w:tc>
        <w:tc>
          <w:tcPr>
            <w:tcMar>
              <w:top w:w="0" w:type="dxa"/>
              <w:left w:w="108" w:type="dxa"/>
              <w:bottom w:w="0" w:type="dxa"/>
              <w:right w:w="108" w:type="dxa"/>
            </w:tcMar>
          </w:tcPr>
          <w:p>
            <w:pPr>
              <w:spacing w:after="0" w:line="240" w:lineRule="auto"/>
              <w:jc w:val="right"/>
              <w:rPr>
                <w:rFonts w:ascii="Consolas" w:hAnsi="Consolas" w:eastAsia="Consolas" w:cs="Consolas"/>
                <w:b/>
                <w:sz w:val="28"/>
                <w:szCs w:val="28"/>
              </w:rPr>
            </w:pPr>
            <w:r>
              <w:rPr>
                <w:rFonts w:ascii="Consolas" w:hAnsi="Consolas" w:eastAsia="Consolas" w:cs="Consolas"/>
                <w:b/>
                <w:sz w:val="28"/>
                <w:szCs w:val="28"/>
                <w:rtl w:val="0"/>
              </w:rPr>
              <w:t>2,500</w:t>
            </w:r>
          </w:p>
        </w:tc>
        <w:tc>
          <w:tcPr>
            <w:tcMar>
              <w:top w:w="0" w:type="dxa"/>
              <w:left w:w="108" w:type="dxa"/>
              <w:bottom w:w="0" w:type="dxa"/>
              <w:right w:w="108" w:type="dxa"/>
            </w:tcMar>
          </w:tcPr>
          <w:p>
            <w:pPr>
              <w:spacing w:after="0" w:line="240" w:lineRule="auto"/>
              <w:jc w:val="both"/>
              <w:rPr>
                <w:rFonts w:ascii="Consolas" w:hAnsi="Consolas" w:eastAsia="Consolas" w:cs="Consolas"/>
                <w:b/>
                <w:sz w:val="28"/>
                <w:szCs w:val="28"/>
              </w:rPr>
            </w:pPr>
          </w:p>
        </w:tc>
        <w:tc>
          <w:tcPr>
            <w:tcMar>
              <w:top w:w="0" w:type="dxa"/>
              <w:left w:w="108" w:type="dxa"/>
              <w:bottom w:w="0" w:type="dxa"/>
              <w:right w:w="108" w:type="dxa"/>
            </w:tcMar>
          </w:tcPr>
          <w:p>
            <w:pPr>
              <w:spacing w:after="0" w:line="240" w:lineRule="auto"/>
              <w:jc w:val="right"/>
              <w:rPr>
                <w:rFonts w:ascii="Consolas" w:hAnsi="Consolas" w:eastAsia="Consolas" w:cs="Consolas"/>
                <w:b/>
                <w:sz w:val="28"/>
                <w:szCs w:val="28"/>
              </w:rPr>
            </w:pPr>
          </w:p>
        </w:tc>
        <w:tc>
          <w:tcPr>
            <w:gridSpan w:val="2"/>
            <w:tcMar>
              <w:top w:w="0" w:type="dxa"/>
              <w:left w:w="108" w:type="dxa"/>
              <w:bottom w:w="0" w:type="dxa"/>
              <w:right w:w="108" w:type="dxa"/>
            </w:tcMar>
          </w:tcPr>
          <w:p>
            <w:pPr>
              <w:spacing w:after="0" w:line="240" w:lineRule="auto"/>
              <w:jc w:val="both"/>
              <w:rPr>
                <w:rFonts w:hint="default" w:ascii="Consolas" w:hAnsi="Consolas" w:eastAsia="Consolas" w:cs="Consolas"/>
                <w:b/>
                <w:sz w:val="28"/>
                <w:szCs w:val="28"/>
                <w:lang w:val="en-US"/>
              </w:rPr>
            </w:pPr>
            <w:r>
              <w:rPr>
                <w:rFonts w:hint="default" w:ascii="Consolas" w:hAnsi="Consolas" w:eastAsia="Consolas" w:cs="Consolas"/>
                <w:b/>
                <w:sz w:val="28"/>
                <w:szCs w:val="28"/>
                <w:lang w:val="en-US"/>
              </w:rPr>
              <w:t>2,500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52" w:hRule="atLeast"/>
        </w:trPr>
        <w:tc>
          <w:tcPr>
            <w:tcMar>
              <w:top w:w="0" w:type="dxa"/>
              <w:left w:w="108" w:type="dxa"/>
              <w:bottom w:w="0" w:type="dxa"/>
              <w:right w:w="108" w:type="dxa"/>
            </w:tcMar>
          </w:tcPr>
          <w:p>
            <w:pPr>
              <w:spacing w:after="0" w:line="240" w:lineRule="auto"/>
              <w:rPr>
                <w:rFonts w:ascii="Consolas" w:hAnsi="Consolas" w:eastAsia="Consolas" w:cs="Consolas"/>
                <w:b/>
                <w:sz w:val="32"/>
                <w:szCs w:val="32"/>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gridSpan w:val="2"/>
            <w:tcMar>
              <w:top w:w="0" w:type="dxa"/>
              <w:left w:w="108" w:type="dxa"/>
              <w:bottom w:w="0" w:type="dxa"/>
              <w:right w:w="108" w:type="dxa"/>
            </w:tcMar>
          </w:tcPr>
          <w:p>
            <w:pPr>
              <w:spacing w:after="0" w:line="240" w:lineRule="auto"/>
              <w:rPr>
                <w:rFonts w:ascii="Consolas" w:hAnsi="Consolas" w:eastAsia="Consolas" w:cs="Consolas"/>
                <w:sz w:val="32"/>
                <w:szCs w:val="32"/>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18" w:hRule="atLeast"/>
        </w:trPr>
        <w:tc>
          <w:tcPr>
            <w:tcMar>
              <w:top w:w="0" w:type="dxa"/>
              <w:left w:w="108" w:type="dxa"/>
              <w:bottom w:w="0" w:type="dxa"/>
              <w:right w:w="108" w:type="dxa"/>
            </w:tcMar>
          </w:tcPr>
          <w:p>
            <w:pPr>
              <w:spacing w:after="0" w:line="240" w:lineRule="auto"/>
              <w:rPr>
                <w:rFonts w:ascii="Consolas" w:hAnsi="Consolas" w:eastAsia="Consolas" w:cs="Consolas"/>
                <w:sz w:val="28"/>
                <w:szCs w:val="28"/>
              </w:rPr>
            </w:pPr>
            <w:r>
              <w:rPr>
                <w:rFonts w:ascii="Consolas" w:hAnsi="Consolas" w:eastAsia="Consolas" w:cs="Consolas"/>
                <w:sz w:val="28"/>
                <w:szCs w:val="28"/>
                <w:rtl w:val="0"/>
              </w:rPr>
              <w:t>Accumulated</w:t>
            </w:r>
          </w:p>
        </w:tc>
        <w:tc>
          <w:tcPr>
            <w:tcMar>
              <w:top w:w="0" w:type="dxa"/>
              <w:left w:w="108" w:type="dxa"/>
              <w:bottom w:w="0" w:type="dxa"/>
              <w:right w:w="108" w:type="dxa"/>
            </w:tcMar>
          </w:tcPr>
          <w:p>
            <w:pPr>
              <w:spacing w:after="0" w:line="240" w:lineRule="auto"/>
              <w:rPr>
                <w:rFonts w:ascii="Consolas" w:hAnsi="Consolas" w:eastAsia="Consolas" w:cs="Consolas"/>
                <w:sz w:val="28"/>
                <w:szCs w:val="28"/>
              </w:rPr>
            </w:pPr>
          </w:p>
        </w:tc>
        <w:tc>
          <w:tcPr>
            <w:tcMar>
              <w:top w:w="0" w:type="dxa"/>
              <w:left w:w="108" w:type="dxa"/>
              <w:bottom w:w="0" w:type="dxa"/>
              <w:right w:w="108" w:type="dxa"/>
            </w:tcMar>
          </w:tcPr>
          <w:p>
            <w:pPr>
              <w:spacing w:after="0" w:line="240" w:lineRule="auto"/>
              <w:rPr>
                <w:rFonts w:ascii="Consolas" w:hAnsi="Consolas" w:eastAsia="Consolas" w:cs="Consolas"/>
                <w:sz w:val="28"/>
                <w:szCs w:val="28"/>
              </w:rPr>
            </w:pPr>
          </w:p>
        </w:tc>
        <w:tc>
          <w:tcPr>
            <w:tcMar>
              <w:top w:w="0" w:type="dxa"/>
              <w:left w:w="108" w:type="dxa"/>
              <w:bottom w:w="0" w:type="dxa"/>
              <w:right w:w="108" w:type="dxa"/>
            </w:tcMar>
          </w:tcPr>
          <w:p>
            <w:pPr>
              <w:spacing w:after="0" w:line="240" w:lineRule="auto"/>
              <w:rPr>
                <w:rFonts w:ascii="Consolas" w:hAnsi="Consolas" w:eastAsia="Consolas" w:cs="Consolas"/>
                <w:sz w:val="28"/>
                <w:szCs w:val="28"/>
              </w:rPr>
            </w:pPr>
          </w:p>
        </w:tc>
        <w:tc>
          <w:tcPr>
            <w:gridSpan w:val="2"/>
            <w:tcMar>
              <w:top w:w="0" w:type="dxa"/>
              <w:left w:w="108" w:type="dxa"/>
              <w:bottom w:w="0" w:type="dxa"/>
              <w:right w:w="108" w:type="dxa"/>
            </w:tcMar>
          </w:tcPr>
          <w:p>
            <w:pPr>
              <w:spacing w:after="0" w:line="240" w:lineRule="auto"/>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18" w:hRule="atLeast"/>
        </w:trPr>
        <w:tc>
          <w:tcPr>
            <w:tcMar>
              <w:top w:w="0" w:type="dxa"/>
              <w:left w:w="108" w:type="dxa"/>
              <w:bottom w:w="0" w:type="dxa"/>
              <w:right w:w="108" w:type="dxa"/>
            </w:tcMar>
          </w:tcPr>
          <w:p>
            <w:pPr>
              <w:spacing w:after="0" w:line="240" w:lineRule="auto"/>
              <w:rPr>
                <w:rFonts w:ascii="Consolas" w:hAnsi="Consolas" w:eastAsia="Consolas" w:cs="Consolas"/>
                <w:sz w:val="28"/>
                <w:szCs w:val="28"/>
              </w:rPr>
            </w:pPr>
            <w:r>
              <w:rPr>
                <w:rFonts w:ascii="Consolas" w:hAnsi="Consolas" w:eastAsia="Consolas" w:cs="Consolas"/>
                <w:sz w:val="28"/>
                <w:szCs w:val="28"/>
                <w:rtl w:val="0"/>
              </w:rPr>
              <w:t>Depreciation</w:t>
            </w:r>
          </w:p>
        </w:tc>
        <w:tc>
          <w:tcPr>
            <w:shd w:val="clear" w:color="auto" w:fill="F2F2F2"/>
            <w:tcMar>
              <w:top w:w="0" w:type="dxa"/>
              <w:left w:w="108" w:type="dxa"/>
              <w:bottom w:w="0" w:type="dxa"/>
              <w:right w:w="108" w:type="dxa"/>
            </w:tcMar>
          </w:tcPr>
          <w:p>
            <w:pPr>
              <w:spacing w:after="0" w:line="240" w:lineRule="auto"/>
              <w:jc w:val="right"/>
              <w:rPr>
                <w:rFonts w:ascii="Consolas" w:hAnsi="Consolas" w:eastAsia="Consolas" w:cs="Consolas"/>
                <w:sz w:val="28"/>
                <w:szCs w:val="28"/>
              </w:rPr>
            </w:pPr>
            <w:r>
              <w:rPr>
                <w:rFonts w:ascii="Consolas" w:hAnsi="Consolas" w:eastAsia="Consolas" w:cs="Consolas"/>
                <w:sz w:val="28"/>
                <w:szCs w:val="28"/>
                <w:rtl w:val="0"/>
              </w:rPr>
              <w:t>-</w:t>
            </w:r>
          </w:p>
        </w:tc>
        <w:tc>
          <w:tcPr>
            <w:tcMar>
              <w:top w:w="0" w:type="dxa"/>
              <w:left w:w="108" w:type="dxa"/>
              <w:bottom w:w="0" w:type="dxa"/>
              <w:right w:w="108" w:type="dxa"/>
            </w:tcMar>
          </w:tcPr>
          <w:p>
            <w:pPr>
              <w:spacing w:after="0" w:line="240" w:lineRule="auto"/>
              <w:jc w:val="right"/>
              <w:rPr>
                <w:rFonts w:ascii="Consolas" w:hAnsi="Consolas" w:eastAsia="Consolas" w:cs="Consolas"/>
                <w:sz w:val="28"/>
                <w:szCs w:val="28"/>
              </w:rPr>
            </w:pPr>
            <w:r>
              <w:rPr>
                <w:rFonts w:ascii="Consolas" w:hAnsi="Consolas" w:eastAsia="Consolas" w:cs="Consolas"/>
                <w:sz w:val="28"/>
                <w:szCs w:val="28"/>
                <w:rtl w:val="0"/>
              </w:rPr>
              <w:t>-</w:t>
            </w:r>
          </w:p>
        </w:tc>
        <w:tc>
          <w:tcPr>
            <w:shd w:val="clear" w:color="auto" w:fill="F2F2F2"/>
            <w:tcMar>
              <w:top w:w="0" w:type="dxa"/>
              <w:left w:w="108" w:type="dxa"/>
              <w:bottom w:w="0" w:type="dxa"/>
              <w:right w:w="108" w:type="dxa"/>
            </w:tcMar>
          </w:tcPr>
          <w:p>
            <w:pPr>
              <w:spacing w:after="0" w:line="240" w:lineRule="auto"/>
              <w:jc w:val="right"/>
              <w:rPr>
                <w:rFonts w:ascii="Consolas" w:hAnsi="Consolas" w:eastAsia="Consolas" w:cs="Consolas"/>
                <w:sz w:val="28"/>
                <w:szCs w:val="28"/>
              </w:rPr>
            </w:pPr>
            <w:r>
              <w:rPr>
                <w:rFonts w:ascii="Consolas" w:hAnsi="Consolas" w:eastAsia="Consolas" w:cs="Consolas"/>
                <w:sz w:val="28"/>
                <w:szCs w:val="28"/>
                <w:rtl w:val="0"/>
              </w:rPr>
              <w:t>-</w:t>
            </w:r>
          </w:p>
        </w:tc>
        <w:tc>
          <w:tcPr>
            <w:gridSpan w:val="2"/>
            <w:tcMar>
              <w:top w:w="0" w:type="dxa"/>
              <w:left w:w="108" w:type="dxa"/>
              <w:bottom w:w="0" w:type="dxa"/>
              <w:right w:w="108" w:type="dxa"/>
            </w:tcMar>
          </w:tcPr>
          <w:p>
            <w:pPr>
              <w:spacing w:after="0" w:line="240" w:lineRule="auto"/>
              <w:jc w:val="right"/>
              <w:rPr>
                <w:rFonts w:ascii="Consolas" w:hAnsi="Consolas" w:eastAsia="Consolas" w:cs="Consolas"/>
                <w:sz w:val="28"/>
                <w:szCs w:val="28"/>
              </w:rPr>
            </w:pPr>
            <w:r>
              <w:rPr>
                <w:rFonts w:ascii="Consolas" w:hAnsi="Consolas" w:eastAsia="Consolas" w:cs="Consolas"/>
                <w:sz w:val="28"/>
                <w:szCs w:val="28"/>
                <w:rtl w:val="0"/>
              </w:rPr>
              <w:t>-</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18" w:hRule="atLeast"/>
        </w:trPr>
        <w:tc>
          <w:tcPr>
            <w:tcMar>
              <w:top w:w="0" w:type="dxa"/>
              <w:left w:w="108" w:type="dxa"/>
              <w:bottom w:w="0" w:type="dxa"/>
              <w:right w:w="108" w:type="dxa"/>
            </w:tcMar>
          </w:tcPr>
          <w:p>
            <w:pPr>
              <w:spacing w:after="0" w:line="240" w:lineRule="auto"/>
              <w:rPr>
                <w:rFonts w:ascii="Consolas" w:hAnsi="Consolas" w:eastAsia="Consolas" w:cs="Consolas"/>
                <w:sz w:val="28"/>
                <w:szCs w:val="28"/>
              </w:rPr>
            </w:pPr>
            <w:r>
              <w:rPr>
                <w:rFonts w:ascii="Consolas" w:hAnsi="Consolas" w:eastAsia="Consolas" w:cs="Consolas"/>
                <w:sz w:val="28"/>
                <w:szCs w:val="28"/>
                <w:rtl w:val="0"/>
              </w:rPr>
              <w:t xml:space="preserve">Charge for year </w:t>
            </w:r>
          </w:p>
        </w:tc>
        <w:tc>
          <w:tcPr>
            <w:tcMar>
              <w:top w:w="0" w:type="dxa"/>
              <w:left w:w="108" w:type="dxa"/>
              <w:bottom w:w="0" w:type="dxa"/>
              <w:right w:w="108" w:type="dxa"/>
            </w:tcMar>
          </w:tcPr>
          <w:p>
            <w:pPr>
              <w:spacing w:after="0" w:line="240" w:lineRule="auto"/>
              <w:jc w:val="right"/>
              <w:rPr>
                <w:rFonts w:ascii="Consolas" w:hAnsi="Consolas" w:eastAsia="Consolas" w:cs="Consolas"/>
                <w:sz w:val="28"/>
                <w:szCs w:val="28"/>
              </w:rPr>
            </w:pPr>
            <w:r>
              <w:rPr>
                <w:rFonts w:ascii="Consolas" w:hAnsi="Consolas" w:eastAsia="Consolas" w:cs="Consolas"/>
                <w:sz w:val="28"/>
                <w:szCs w:val="28"/>
                <w:rtl w:val="0"/>
              </w:rPr>
              <w:t>2500</w:t>
            </w:r>
          </w:p>
        </w:tc>
        <w:tc>
          <w:tcPr>
            <w:tcMar>
              <w:top w:w="0" w:type="dxa"/>
              <w:left w:w="108" w:type="dxa"/>
              <w:bottom w:w="0" w:type="dxa"/>
              <w:right w:w="108" w:type="dxa"/>
            </w:tcMar>
          </w:tcPr>
          <w:p>
            <w:pPr>
              <w:spacing w:after="0" w:line="240" w:lineRule="auto"/>
              <w:jc w:val="both"/>
              <w:rPr>
                <w:rFonts w:ascii="Consolas" w:hAnsi="Consolas" w:eastAsia="Consolas" w:cs="Consolas"/>
                <w:sz w:val="28"/>
                <w:szCs w:val="28"/>
              </w:rPr>
            </w:pPr>
          </w:p>
        </w:tc>
        <w:tc>
          <w:tcPr>
            <w:tcMar>
              <w:top w:w="0" w:type="dxa"/>
              <w:left w:w="108" w:type="dxa"/>
              <w:bottom w:w="0" w:type="dxa"/>
              <w:right w:w="108" w:type="dxa"/>
            </w:tcMar>
          </w:tcPr>
          <w:p>
            <w:pPr>
              <w:spacing w:after="0" w:line="240" w:lineRule="auto"/>
              <w:jc w:val="both"/>
              <w:rPr>
                <w:rFonts w:ascii="Consolas" w:hAnsi="Consolas" w:eastAsia="Consolas" w:cs="Consolas"/>
                <w:sz w:val="28"/>
                <w:szCs w:val="28"/>
              </w:rPr>
            </w:pPr>
          </w:p>
        </w:tc>
        <w:tc>
          <w:tcPr>
            <w:gridSpan w:val="2"/>
            <w:tcMar>
              <w:top w:w="0" w:type="dxa"/>
              <w:left w:w="108" w:type="dxa"/>
              <w:bottom w:w="0" w:type="dxa"/>
              <w:right w:w="108" w:type="dxa"/>
            </w:tcMar>
          </w:tcPr>
          <w:p>
            <w:pPr>
              <w:spacing w:after="0" w:line="240" w:lineRule="auto"/>
              <w:jc w:val="both"/>
              <w:rPr>
                <w:rFonts w:hint="default" w:ascii="Consolas" w:hAnsi="Consolas" w:eastAsia="Consolas" w:cs="Consolas"/>
                <w:sz w:val="28"/>
                <w:szCs w:val="28"/>
                <w:lang w:val="en-US"/>
              </w:rPr>
            </w:pPr>
            <w:r>
              <w:rPr>
                <w:rFonts w:hint="default" w:ascii="Consolas" w:hAnsi="Consolas" w:eastAsia="Consolas" w:cs="Consolas"/>
                <w:sz w:val="28"/>
                <w:szCs w:val="28"/>
                <w:lang w:val="en-US"/>
              </w:rPr>
              <w:t>2,500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18" w:hRule="atLeast"/>
        </w:trPr>
        <w:tc>
          <w:tcPr>
            <w:tcMar>
              <w:top w:w="0" w:type="dxa"/>
              <w:left w:w="108" w:type="dxa"/>
              <w:bottom w:w="0" w:type="dxa"/>
              <w:right w:w="108" w:type="dxa"/>
            </w:tcMar>
          </w:tcPr>
          <w:p>
            <w:pPr>
              <w:spacing w:after="0" w:line="240" w:lineRule="auto"/>
              <w:jc w:val="right"/>
              <w:rPr>
                <w:rFonts w:ascii="Consolas" w:hAnsi="Consolas" w:eastAsia="Consolas" w:cs="Consolas"/>
                <w:sz w:val="28"/>
                <w:szCs w:val="28"/>
              </w:rPr>
            </w:pPr>
          </w:p>
        </w:tc>
        <w:tc>
          <w:tcPr>
            <w:shd w:val="clear" w:color="auto" w:fill="F2F2F2"/>
            <w:tcMar>
              <w:top w:w="0" w:type="dxa"/>
              <w:left w:w="108" w:type="dxa"/>
              <w:bottom w:w="0" w:type="dxa"/>
              <w:right w:w="108" w:type="dxa"/>
            </w:tcMar>
          </w:tcPr>
          <w:p>
            <w:pPr>
              <w:spacing w:after="0" w:line="240" w:lineRule="auto"/>
              <w:jc w:val="right"/>
              <w:rPr>
                <w:rFonts w:ascii="Consolas" w:hAnsi="Consolas" w:eastAsia="Consolas" w:cs="Consolas"/>
                <w:b/>
                <w:sz w:val="28"/>
                <w:szCs w:val="28"/>
              </w:rPr>
            </w:pPr>
            <w:r>
              <w:rPr>
                <w:rFonts w:ascii="Consolas" w:hAnsi="Consolas" w:eastAsia="Consolas" w:cs="Consolas"/>
                <w:b/>
                <w:sz w:val="28"/>
                <w:szCs w:val="28"/>
                <w:rtl w:val="0"/>
              </w:rPr>
              <w:t>2500</w:t>
            </w:r>
          </w:p>
        </w:tc>
        <w:tc>
          <w:tcPr>
            <w:tcMar>
              <w:top w:w="0" w:type="dxa"/>
              <w:left w:w="108" w:type="dxa"/>
              <w:bottom w:w="0" w:type="dxa"/>
              <w:right w:w="108" w:type="dxa"/>
            </w:tcMar>
          </w:tcPr>
          <w:p>
            <w:pPr>
              <w:spacing w:after="0" w:line="240" w:lineRule="auto"/>
              <w:jc w:val="both"/>
              <w:rPr>
                <w:rFonts w:ascii="Consolas" w:hAnsi="Consolas" w:eastAsia="Consolas" w:cs="Consolas"/>
                <w:b/>
                <w:sz w:val="28"/>
                <w:szCs w:val="28"/>
              </w:rPr>
            </w:pPr>
          </w:p>
        </w:tc>
        <w:tc>
          <w:tcPr>
            <w:shd w:val="clear" w:color="auto" w:fill="F2F2F2"/>
            <w:tcMar>
              <w:top w:w="0" w:type="dxa"/>
              <w:left w:w="108" w:type="dxa"/>
              <w:bottom w:w="0" w:type="dxa"/>
              <w:right w:w="108" w:type="dxa"/>
            </w:tcMar>
          </w:tcPr>
          <w:p>
            <w:pPr>
              <w:spacing w:after="0" w:line="240" w:lineRule="auto"/>
              <w:jc w:val="both"/>
              <w:rPr>
                <w:rFonts w:ascii="Consolas" w:hAnsi="Consolas" w:eastAsia="Consolas" w:cs="Consolas"/>
                <w:b/>
                <w:sz w:val="28"/>
                <w:szCs w:val="28"/>
              </w:rPr>
            </w:pPr>
          </w:p>
        </w:tc>
        <w:tc>
          <w:tcPr>
            <w:gridSpan w:val="2"/>
            <w:tcMar>
              <w:top w:w="0" w:type="dxa"/>
              <w:left w:w="108" w:type="dxa"/>
              <w:bottom w:w="0" w:type="dxa"/>
              <w:right w:w="108" w:type="dxa"/>
            </w:tcMar>
          </w:tcPr>
          <w:p>
            <w:pPr>
              <w:spacing w:after="0" w:line="240" w:lineRule="auto"/>
              <w:jc w:val="both"/>
              <w:rPr>
                <w:rFonts w:hint="default" w:ascii="Consolas" w:hAnsi="Consolas" w:eastAsia="Consolas" w:cs="Consolas"/>
                <w:b/>
                <w:sz w:val="28"/>
                <w:szCs w:val="28"/>
                <w:lang w:val="en-US"/>
              </w:rPr>
            </w:pPr>
            <w:r>
              <w:rPr>
                <w:rFonts w:hint="default" w:ascii="Consolas" w:hAnsi="Consolas" w:eastAsia="Consolas" w:cs="Consolas"/>
                <w:b/>
                <w:sz w:val="28"/>
                <w:szCs w:val="28"/>
                <w:lang w:val="en-US"/>
              </w:rPr>
              <w:t>2,500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69" w:hRule="atLeast"/>
        </w:trPr>
        <w:tc>
          <w:tcPr>
            <w:tcMar>
              <w:top w:w="0" w:type="dxa"/>
              <w:left w:w="108" w:type="dxa"/>
              <w:bottom w:w="0" w:type="dxa"/>
              <w:right w:w="108" w:type="dxa"/>
            </w:tcMar>
          </w:tcPr>
          <w:p>
            <w:pPr>
              <w:spacing w:after="0" w:line="240" w:lineRule="auto"/>
              <w:rPr>
                <w:rFonts w:ascii="Consolas" w:hAnsi="Consolas" w:eastAsia="Consolas" w:cs="Consolas"/>
                <w:b/>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gridSpan w:val="2"/>
            <w:tcMar>
              <w:top w:w="0" w:type="dxa"/>
              <w:left w:w="108" w:type="dxa"/>
              <w:bottom w:w="0" w:type="dxa"/>
              <w:right w:w="108" w:type="dxa"/>
            </w:tcMar>
          </w:tcPr>
          <w:p>
            <w:pPr>
              <w:spacing w:after="0" w:line="240" w:lineRule="auto"/>
              <w:rPr>
                <w:rFonts w:ascii="Consolas" w:hAnsi="Consolas" w:eastAsia="Consolas" w:cs="Consolas"/>
                <w:sz w:val="32"/>
                <w:szCs w:val="32"/>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69" w:hRule="atLeast"/>
        </w:trPr>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NET BOOK</w:t>
            </w: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gridSpan w:val="2"/>
            <w:tcMar>
              <w:top w:w="0" w:type="dxa"/>
              <w:left w:w="108" w:type="dxa"/>
              <w:bottom w:w="0" w:type="dxa"/>
              <w:right w:w="108" w:type="dxa"/>
            </w:tcMar>
          </w:tcPr>
          <w:p>
            <w:pPr>
              <w:spacing w:after="0" w:line="240" w:lineRule="auto"/>
              <w:rPr>
                <w:rFonts w:ascii="Consolas" w:hAnsi="Consolas" w:eastAsia="Consolas" w:cs="Consolas"/>
                <w:sz w:val="32"/>
                <w:szCs w:val="32"/>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52" w:hRule="atLeast"/>
        </w:trPr>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Value at 31</w:t>
            </w:r>
            <w:r>
              <w:rPr>
                <w:rFonts w:ascii="Consolas" w:hAnsi="Consolas" w:eastAsia="Consolas" w:cs="Consolas"/>
                <w:b/>
                <w:sz w:val="28"/>
                <w:szCs w:val="28"/>
                <w:vertAlign w:val="superscript"/>
                <w:rtl w:val="0"/>
              </w:rPr>
              <w:t>st</w:t>
            </w:r>
            <w:r>
              <w:rPr>
                <w:rFonts w:ascii="Consolas" w:hAnsi="Consolas" w:eastAsia="Consolas" w:cs="Consolas"/>
                <w:b/>
                <w:sz w:val="28"/>
                <w:szCs w:val="28"/>
                <w:rtl w:val="0"/>
              </w:rPr>
              <w:t xml:space="preserve"> Dec 2020</w:t>
            </w:r>
          </w:p>
        </w:tc>
        <w:tc>
          <w:tcPr>
            <w:tcMar>
              <w:top w:w="0" w:type="dxa"/>
              <w:left w:w="108" w:type="dxa"/>
              <w:bottom w:w="0" w:type="dxa"/>
              <w:right w:w="108" w:type="dxa"/>
            </w:tcMar>
          </w:tcPr>
          <w:p>
            <w:pPr>
              <w:spacing w:after="0" w:line="240" w:lineRule="auto"/>
              <w:jc w:val="right"/>
              <w:rPr>
                <w:rFonts w:ascii="Consolas" w:hAnsi="Consolas" w:eastAsia="Consolas" w:cs="Consolas"/>
                <w:b/>
                <w:sz w:val="28"/>
                <w:szCs w:val="28"/>
              </w:rPr>
            </w:pPr>
            <w:r>
              <w:rPr>
                <w:rFonts w:ascii="Consolas" w:hAnsi="Consolas" w:eastAsia="Consolas" w:cs="Consolas"/>
                <w:b/>
                <w:sz w:val="28"/>
                <w:szCs w:val="28"/>
                <w:rtl w:val="0"/>
              </w:rPr>
              <w:t>2250</w:t>
            </w:r>
          </w:p>
        </w:tc>
        <w:tc>
          <w:tcPr>
            <w:tcMar>
              <w:top w:w="0" w:type="dxa"/>
              <w:left w:w="108" w:type="dxa"/>
              <w:bottom w:w="0" w:type="dxa"/>
              <w:right w:w="108" w:type="dxa"/>
            </w:tcMar>
          </w:tcPr>
          <w:p>
            <w:pPr>
              <w:spacing w:after="0" w:line="240" w:lineRule="auto"/>
              <w:jc w:val="both"/>
              <w:rPr>
                <w:rFonts w:ascii="Consolas" w:hAnsi="Consolas" w:eastAsia="Consolas" w:cs="Consolas"/>
                <w:b/>
                <w:sz w:val="28"/>
                <w:szCs w:val="28"/>
              </w:rPr>
            </w:pPr>
          </w:p>
        </w:tc>
        <w:tc>
          <w:tcPr>
            <w:tcMar>
              <w:top w:w="0" w:type="dxa"/>
              <w:left w:w="108" w:type="dxa"/>
              <w:bottom w:w="0" w:type="dxa"/>
              <w:right w:w="108" w:type="dxa"/>
            </w:tcMar>
          </w:tcPr>
          <w:p>
            <w:pPr>
              <w:spacing w:after="0" w:line="240" w:lineRule="auto"/>
              <w:jc w:val="both"/>
              <w:rPr>
                <w:rFonts w:ascii="Consolas" w:hAnsi="Consolas" w:eastAsia="Consolas" w:cs="Consolas"/>
                <w:b/>
                <w:sz w:val="28"/>
                <w:szCs w:val="28"/>
              </w:rPr>
            </w:pPr>
          </w:p>
        </w:tc>
        <w:tc>
          <w:tcPr>
            <w:gridSpan w:val="2"/>
            <w:tcMar>
              <w:top w:w="0" w:type="dxa"/>
              <w:left w:w="108" w:type="dxa"/>
              <w:bottom w:w="0" w:type="dxa"/>
              <w:right w:w="108" w:type="dxa"/>
            </w:tcMar>
          </w:tcPr>
          <w:p>
            <w:pPr>
              <w:spacing w:after="0" w:line="240" w:lineRule="auto"/>
              <w:jc w:val="both"/>
              <w:rPr>
                <w:rFonts w:hint="default" w:ascii="Consolas" w:hAnsi="Consolas" w:eastAsia="Consolas" w:cs="Consolas"/>
                <w:b/>
                <w:sz w:val="28"/>
                <w:szCs w:val="28"/>
                <w:lang w:val="en-US"/>
              </w:rPr>
            </w:pPr>
            <w:r>
              <w:rPr>
                <w:rFonts w:hint="default" w:ascii="Consolas" w:hAnsi="Consolas" w:eastAsia="Consolas" w:cs="Consolas"/>
                <w:b/>
                <w:sz w:val="28"/>
                <w:szCs w:val="28"/>
                <w:lang w:val="en-US"/>
              </w:rPr>
              <w:t>2,500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69" w:hRule="atLeast"/>
        </w:trPr>
        <w:tc>
          <w:tcPr>
            <w:tcMar>
              <w:top w:w="0" w:type="dxa"/>
              <w:left w:w="108" w:type="dxa"/>
              <w:bottom w:w="0" w:type="dxa"/>
              <w:right w:w="108" w:type="dxa"/>
            </w:tcMar>
          </w:tcPr>
          <w:p>
            <w:pPr>
              <w:spacing w:after="0" w:line="240" w:lineRule="auto"/>
              <w:rPr>
                <w:rFonts w:ascii="Consolas" w:hAnsi="Consolas" w:eastAsia="Consolas" w:cs="Consolas"/>
                <w:b/>
                <w:sz w:val="32"/>
                <w:szCs w:val="32"/>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gridSpan w:val="2"/>
            <w:tcMar>
              <w:top w:w="0" w:type="dxa"/>
              <w:left w:w="108" w:type="dxa"/>
              <w:bottom w:w="0" w:type="dxa"/>
              <w:right w:w="108" w:type="dxa"/>
            </w:tcMar>
          </w:tcPr>
          <w:p>
            <w:pPr>
              <w:spacing w:after="0" w:line="240" w:lineRule="auto"/>
              <w:rPr>
                <w:rFonts w:ascii="Consolas" w:hAnsi="Consolas" w:eastAsia="Consolas" w:cs="Consolas"/>
                <w:sz w:val="32"/>
                <w:szCs w:val="32"/>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69" w:hRule="atLeast"/>
        </w:trPr>
        <w:tc>
          <w:tcPr>
            <w:tcMar>
              <w:top w:w="0" w:type="dxa"/>
              <w:left w:w="108" w:type="dxa"/>
              <w:bottom w:w="0" w:type="dxa"/>
              <w:right w:w="108" w:type="dxa"/>
            </w:tcMar>
          </w:tcPr>
          <w:p>
            <w:pPr>
              <w:spacing w:after="0" w:line="240" w:lineRule="auto"/>
              <w:rPr>
                <w:rFonts w:ascii="Consolas" w:hAnsi="Consolas" w:eastAsia="Consolas" w:cs="Consolas"/>
                <w:sz w:val="32"/>
                <w:szCs w:val="32"/>
              </w:rPr>
            </w:pPr>
            <w:r>
              <w:rPr>
                <w:rFonts w:ascii="Consolas" w:hAnsi="Consolas" w:eastAsia="Consolas" w:cs="Consolas"/>
                <w:sz w:val="28"/>
                <w:szCs w:val="28"/>
                <w:rtl w:val="0"/>
              </w:rPr>
              <w:t>Depreciation Valves:</w:t>
            </w: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gridSpan w:val="2"/>
            <w:tcMar>
              <w:top w:w="0" w:type="dxa"/>
              <w:left w:w="108" w:type="dxa"/>
              <w:bottom w:w="0" w:type="dxa"/>
              <w:right w:w="108" w:type="dxa"/>
            </w:tcMar>
          </w:tcPr>
          <w:p>
            <w:pPr>
              <w:spacing w:after="0" w:line="240" w:lineRule="auto"/>
              <w:rPr>
                <w:rFonts w:ascii="Consolas" w:hAnsi="Consolas" w:eastAsia="Consolas" w:cs="Consolas"/>
                <w:sz w:val="32"/>
                <w:szCs w:val="32"/>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52" w:hRule="atLeast"/>
        </w:trPr>
        <w:tc>
          <w:tcPr>
            <w:tcMar>
              <w:top w:w="0" w:type="dxa"/>
              <w:left w:w="108" w:type="dxa"/>
              <w:bottom w:w="0" w:type="dxa"/>
              <w:right w:w="108" w:type="dxa"/>
            </w:tcMar>
          </w:tcPr>
          <w:p>
            <w:pPr>
              <w:spacing w:after="0" w:line="240" w:lineRule="auto"/>
              <w:rPr>
                <w:rFonts w:ascii="Consolas" w:hAnsi="Consolas" w:eastAsia="Consolas" w:cs="Consolas"/>
                <w:sz w:val="28"/>
                <w:szCs w:val="28"/>
              </w:rPr>
            </w:pPr>
            <w:r>
              <w:rPr>
                <w:rFonts w:ascii="Consolas" w:hAnsi="Consolas" w:eastAsia="Consolas" w:cs="Consolas"/>
                <w:sz w:val="28"/>
                <w:szCs w:val="28"/>
                <w:rtl w:val="0"/>
              </w:rPr>
              <w:t>Furniture 10%</w:t>
            </w: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gridSpan w:val="2"/>
            <w:tcMar>
              <w:top w:w="0" w:type="dxa"/>
              <w:left w:w="108" w:type="dxa"/>
              <w:bottom w:w="0" w:type="dxa"/>
              <w:right w:w="108" w:type="dxa"/>
            </w:tcMar>
          </w:tcPr>
          <w:p>
            <w:pPr>
              <w:spacing w:after="0" w:line="240" w:lineRule="auto"/>
              <w:rPr>
                <w:rFonts w:ascii="Consolas" w:hAnsi="Consolas" w:eastAsia="Consolas" w:cs="Consolas"/>
                <w:sz w:val="32"/>
                <w:szCs w:val="32"/>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69" w:hRule="atLeast"/>
        </w:trPr>
        <w:tc>
          <w:tcPr>
            <w:tcMar>
              <w:top w:w="0" w:type="dxa"/>
              <w:left w:w="108" w:type="dxa"/>
              <w:bottom w:w="0" w:type="dxa"/>
              <w:right w:w="108" w:type="dxa"/>
            </w:tcMar>
          </w:tcPr>
          <w:p>
            <w:pPr>
              <w:spacing w:after="0" w:line="240" w:lineRule="auto"/>
              <w:rPr>
                <w:rFonts w:ascii="Consolas" w:hAnsi="Consolas" w:eastAsia="Consolas" w:cs="Consolas"/>
                <w:sz w:val="28"/>
                <w:szCs w:val="28"/>
              </w:rPr>
            </w:pPr>
            <w:r>
              <w:rPr>
                <w:rFonts w:ascii="Consolas" w:hAnsi="Consolas" w:eastAsia="Consolas" w:cs="Consolas"/>
                <w:sz w:val="28"/>
                <w:szCs w:val="28"/>
                <w:rtl w:val="0"/>
              </w:rPr>
              <w:t>Land &amp; Building 2 %</w:t>
            </w: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gridSpan w:val="2"/>
            <w:tcMar>
              <w:top w:w="0" w:type="dxa"/>
              <w:left w:w="108" w:type="dxa"/>
              <w:bottom w:w="0" w:type="dxa"/>
              <w:right w:w="108" w:type="dxa"/>
            </w:tcMar>
          </w:tcPr>
          <w:p>
            <w:pPr>
              <w:spacing w:after="0" w:line="240" w:lineRule="auto"/>
              <w:rPr>
                <w:rFonts w:ascii="Consolas" w:hAnsi="Consolas" w:eastAsia="Consolas" w:cs="Consolas"/>
                <w:sz w:val="32"/>
                <w:szCs w:val="32"/>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rPr>
          <w:trHeight w:val="352" w:hRule="atLeast"/>
        </w:trPr>
        <w:tc>
          <w:tcPr>
            <w:tcMar>
              <w:top w:w="0" w:type="dxa"/>
              <w:left w:w="108" w:type="dxa"/>
              <w:bottom w:w="0" w:type="dxa"/>
              <w:right w:w="108" w:type="dxa"/>
            </w:tcMar>
          </w:tcPr>
          <w:p>
            <w:pPr>
              <w:spacing w:after="0" w:line="240" w:lineRule="auto"/>
              <w:rPr>
                <w:rFonts w:ascii="Consolas" w:hAnsi="Consolas" w:eastAsia="Consolas" w:cs="Consolas"/>
                <w:sz w:val="28"/>
                <w:szCs w:val="28"/>
              </w:rPr>
            </w:pPr>
            <w:r>
              <w:rPr>
                <w:rFonts w:ascii="Consolas" w:hAnsi="Consolas" w:eastAsia="Consolas" w:cs="Consolas"/>
                <w:sz w:val="28"/>
                <w:szCs w:val="28"/>
                <w:rtl w:val="0"/>
              </w:rPr>
              <w:t>Motor Vehicle 10%</w:t>
            </w: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tcMar>
              <w:top w:w="0" w:type="dxa"/>
              <w:left w:w="108" w:type="dxa"/>
              <w:bottom w:w="0" w:type="dxa"/>
              <w:right w:w="108" w:type="dxa"/>
            </w:tcMar>
          </w:tcPr>
          <w:p>
            <w:pPr>
              <w:spacing w:after="0" w:line="240" w:lineRule="auto"/>
              <w:rPr>
                <w:rFonts w:ascii="Consolas" w:hAnsi="Consolas" w:eastAsia="Consolas" w:cs="Consolas"/>
                <w:sz w:val="32"/>
                <w:szCs w:val="32"/>
              </w:rPr>
            </w:pPr>
          </w:p>
        </w:tc>
        <w:tc>
          <w:tcPr>
            <w:shd w:val="clear" w:color="auto" w:fill="F2F2F2"/>
            <w:tcMar>
              <w:top w:w="0" w:type="dxa"/>
              <w:left w:w="108" w:type="dxa"/>
              <w:bottom w:w="0" w:type="dxa"/>
              <w:right w:w="108" w:type="dxa"/>
            </w:tcMar>
          </w:tcPr>
          <w:p>
            <w:pPr>
              <w:spacing w:after="0" w:line="240" w:lineRule="auto"/>
              <w:rPr>
                <w:rFonts w:ascii="Consolas" w:hAnsi="Consolas" w:eastAsia="Consolas" w:cs="Consolas"/>
                <w:sz w:val="32"/>
                <w:szCs w:val="32"/>
              </w:rPr>
            </w:pPr>
          </w:p>
        </w:tc>
        <w:tc>
          <w:tcPr>
            <w:gridSpan w:val="2"/>
            <w:tcMar>
              <w:top w:w="0" w:type="dxa"/>
              <w:left w:w="108" w:type="dxa"/>
              <w:bottom w:w="0" w:type="dxa"/>
              <w:right w:w="108" w:type="dxa"/>
            </w:tcMar>
          </w:tcPr>
          <w:p>
            <w:pPr>
              <w:spacing w:after="0" w:line="240" w:lineRule="auto"/>
              <w:rPr>
                <w:rFonts w:ascii="Consolas" w:hAnsi="Consolas" w:eastAsia="Consolas" w:cs="Consolas"/>
                <w:sz w:val="32"/>
                <w:szCs w:val="32"/>
              </w:rPr>
            </w:pPr>
          </w:p>
        </w:tc>
      </w:tr>
    </w:tbl>
    <w:p>
      <w:pPr>
        <w:spacing w:after="0" w:line="240" w:lineRule="auto"/>
        <w:rPr>
          <w:rFonts w:ascii="Consolas" w:hAnsi="Consolas" w:eastAsia="Consolas" w:cs="Consolas"/>
          <w:sz w:val="32"/>
          <w:szCs w:val="32"/>
        </w:rPr>
      </w:pPr>
    </w:p>
    <w:p>
      <w:pPr>
        <w:spacing w:after="0" w:line="240" w:lineRule="auto"/>
        <w:jc w:val="center"/>
        <w:rPr>
          <w:rFonts w:ascii="Consolas" w:hAnsi="Consolas" w:eastAsia="Consolas" w:cs="Consolas"/>
          <w:sz w:val="36"/>
          <w:szCs w:val="36"/>
        </w:rPr>
      </w:pPr>
    </w:p>
    <w:p>
      <w:pPr>
        <w:spacing w:after="0" w:line="240" w:lineRule="auto"/>
        <w:jc w:val="center"/>
        <w:rPr>
          <w:rFonts w:ascii="Consolas" w:hAnsi="Consolas" w:eastAsia="Consolas" w:cs="Consolas"/>
          <w:sz w:val="36"/>
          <w:szCs w:val="36"/>
        </w:rPr>
      </w:pPr>
    </w:p>
    <w:p>
      <w:pPr>
        <w:spacing w:after="0" w:line="240" w:lineRule="auto"/>
        <w:jc w:val="center"/>
        <w:rPr>
          <w:rFonts w:ascii="Consolas" w:hAnsi="Consolas" w:eastAsia="Consolas" w:cs="Consolas"/>
          <w:sz w:val="36"/>
          <w:szCs w:val="36"/>
        </w:rPr>
      </w:pPr>
    </w:p>
    <w:p>
      <w:pPr>
        <w:spacing w:after="0" w:line="240" w:lineRule="auto"/>
        <w:jc w:val="center"/>
        <w:rPr>
          <w:rFonts w:ascii="Consolas" w:hAnsi="Consolas" w:eastAsia="Consolas" w:cs="Consolas"/>
          <w:sz w:val="36"/>
          <w:szCs w:val="36"/>
        </w:rPr>
      </w:pPr>
    </w:p>
    <w:p>
      <w:pPr>
        <w:spacing w:after="0" w:line="240" w:lineRule="auto"/>
        <w:jc w:val="center"/>
        <w:rPr>
          <w:rFonts w:ascii="Consolas" w:hAnsi="Consolas" w:eastAsia="Consolas" w:cs="Consolas"/>
          <w:sz w:val="36"/>
          <w:szCs w:val="36"/>
        </w:rPr>
      </w:pPr>
    </w:p>
    <w:p>
      <w:pPr>
        <w:spacing w:after="0" w:line="240" w:lineRule="auto"/>
        <w:jc w:val="center"/>
        <w:rPr>
          <w:rFonts w:ascii="Consolas" w:hAnsi="Consolas" w:eastAsia="Consolas" w:cs="Consolas"/>
          <w:b/>
          <w:sz w:val="40"/>
          <w:szCs w:val="40"/>
        </w:rPr>
      </w:pPr>
      <w:r>
        <w:rPr>
          <w:rFonts w:ascii="Consolas" w:hAnsi="Consolas" w:eastAsia="Consolas" w:cs="Consolas"/>
          <w:b/>
          <w:sz w:val="40"/>
          <w:szCs w:val="40"/>
          <w:rtl w:val="0"/>
        </w:rPr>
        <w:t>ROMA ORPHANS</w:t>
      </w:r>
      <w:r>
        <w:rPr>
          <w:rFonts w:ascii="Consolas" w:hAnsi="Consolas" w:eastAsia="Consolas" w:cs="Consolas"/>
          <w:b/>
          <w:sz w:val="36"/>
          <w:szCs w:val="36"/>
          <w:rtl w:val="0"/>
        </w:rPr>
        <w:t xml:space="preserve"> </w:t>
      </w:r>
      <w:r>
        <w:rPr>
          <w:rFonts w:ascii="Consolas" w:hAnsi="Consolas" w:eastAsia="Consolas" w:cs="Consolas"/>
          <w:b/>
          <w:sz w:val="40"/>
          <w:szCs w:val="40"/>
          <w:rtl w:val="0"/>
        </w:rPr>
        <w:t>AND</w:t>
      </w:r>
      <w:r>
        <w:rPr>
          <w:rFonts w:ascii="Consolas" w:hAnsi="Consolas" w:eastAsia="Consolas" w:cs="Consolas"/>
          <w:b/>
          <w:sz w:val="48"/>
          <w:szCs w:val="48"/>
          <w:rtl w:val="0"/>
        </w:rPr>
        <w:t xml:space="preserve"> </w:t>
      </w:r>
      <w:r>
        <w:rPr>
          <w:rFonts w:ascii="Consolas" w:hAnsi="Consolas" w:eastAsia="Consolas" w:cs="Consolas"/>
          <w:b/>
          <w:sz w:val="40"/>
          <w:szCs w:val="40"/>
          <w:rtl w:val="0"/>
        </w:rPr>
        <w:t>VULNERABLE CHILDRENS CARE</w:t>
      </w:r>
    </w:p>
    <w:p>
      <w:pPr>
        <w:spacing w:after="0" w:line="240" w:lineRule="auto"/>
        <w:jc w:val="center"/>
        <w:rPr>
          <w:rFonts w:ascii="Consolas" w:hAnsi="Consolas" w:eastAsia="Consolas" w:cs="Consolas"/>
          <w:b/>
          <w:sz w:val="32"/>
          <w:szCs w:val="32"/>
        </w:rPr>
      </w:pPr>
      <w:r>
        <w:rPr>
          <w:rFonts w:ascii="Consolas" w:hAnsi="Consolas" w:eastAsia="Consolas" w:cs="Consolas"/>
          <w:b/>
          <w:sz w:val="32"/>
          <w:szCs w:val="32"/>
          <w:rtl w:val="0"/>
        </w:rPr>
        <w:t>NOTES TO THE FINANCIAL STATEMENTS</w:t>
      </w:r>
    </w:p>
    <w:p>
      <w:pPr>
        <w:spacing w:after="0" w:line="240" w:lineRule="auto"/>
        <w:jc w:val="center"/>
        <w:rPr>
          <w:rFonts w:ascii="Consolas" w:hAnsi="Consolas" w:eastAsia="Consolas" w:cs="Consolas"/>
          <w:b/>
          <w:sz w:val="32"/>
          <w:szCs w:val="32"/>
        </w:rPr>
      </w:pPr>
    </w:p>
    <w:p>
      <w:pPr>
        <w:spacing w:after="0" w:line="240" w:lineRule="auto"/>
        <w:jc w:val="center"/>
        <w:rPr>
          <w:rFonts w:ascii="Consolas" w:hAnsi="Consolas" w:eastAsia="Consolas" w:cs="Consolas"/>
          <w:b/>
          <w:sz w:val="32"/>
          <w:szCs w:val="32"/>
        </w:rPr>
      </w:pPr>
    </w:p>
    <w:p>
      <w:pPr>
        <w:spacing w:after="0" w:line="240" w:lineRule="auto"/>
        <w:jc w:val="center"/>
        <w:rPr>
          <w:rFonts w:ascii="Consolas" w:hAnsi="Consolas" w:eastAsia="Consolas" w:cs="Consolas"/>
          <w:b/>
          <w:sz w:val="32"/>
          <w:szCs w:val="32"/>
        </w:rPr>
      </w:pPr>
    </w:p>
    <w:tbl>
      <w:tblPr>
        <w:tblStyle w:val="17"/>
        <w:tblW w:w="9427" w:type="dxa"/>
        <w:tblInd w:w="0" w:type="dxa"/>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Layout w:type="fixed"/>
        <w:tblCellMar>
          <w:top w:w="0" w:type="dxa"/>
          <w:left w:w="108" w:type="dxa"/>
          <w:bottom w:w="0" w:type="dxa"/>
          <w:right w:w="108" w:type="dxa"/>
        </w:tblCellMar>
      </w:tblPr>
      <w:tblGrid>
        <w:gridCol w:w="562"/>
        <w:gridCol w:w="6031"/>
        <w:gridCol w:w="2834"/>
      </w:tblGrid>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1</w:t>
            </w:r>
          </w:p>
        </w:tc>
        <w:tc>
          <w:tcPr>
            <w:tcMar>
              <w:top w:w="0" w:type="dxa"/>
              <w:left w:w="108" w:type="dxa"/>
              <w:bottom w:w="0" w:type="dxa"/>
              <w:right w:w="108" w:type="dxa"/>
            </w:tcMar>
          </w:tcPr>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 xml:space="preserve">INCOME RECEIVED FROM THE DONOR </w:t>
            </w:r>
          </w:p>
        </w:tc>
        <w:tc>
          <w:tcPr>
            <w:tcMar>
              <w:top w:w="0" w:type="dxa"/>
              <w:left w:w="108" w:type="dxa"/>
              <w:bottom w:w="0" w:type="dxa"/>
              <w:right w:w="108" w:type="dxa"/>
            </w:tcMar>
          </w:tcPr>
          <w:p>
            <w:pPr>
              <w:spacing w:after="0" w:line="360" w:lineRule="auto"/>
              <w:jc w:val="right"/>
              <w:rPr>
                <w:rFonts w:ascii="Consolas" w:hAnsi="Consolas" w:eastAsia="Consolas" w:cs="Consolas"/>
                <w:b/>
                <w:sz w:val="36"/>
                <w:szCs w:val="36"/>
              </w:rPr>
            </w:pPr>
            <w:r>
              <w:rPr>
                <w:rFonts w:ascii="Consolas" w:hAnsi="Consolas" w:eastAsia="Consolas" w:cs="Consolas"/>
                <w:b/>
                <w:sz w:val="28"/>
                <w:szCs w:val="28"/>
                <w:rtl w:val="0"/>
              </w:rPr>
              <w:t>K166,000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rPr>
                <w:rFonts w:ascii="Consolas" w:hAnsi="Consolas" w:eastAsia="Consolas" w:cs="Consolas"/>
                <w:b/>
                <w:sz w:val="28"/>
                <w:szCs w:val="28"/>
              </w:rPr>
            </w:pPr>
          </w:p>
        </w:tc>
        <w:tc>
          <w:tcPr>
            <w:shd w:val="clear" w:color="auto" w:fill="F2F2F2"/>
            <w:tcMar>
              <w:top w:w="0" w:type="dxa"/>
              <w:left w:w="108" w:type="dxa"/>
              <w:bottom w:w="0" w:type="dxa"/>
              <w:right w:w="108" w:type="dxa"/>
            </w:tcMar>
          </w:tcPr>
          <w:p>
            <w:pPr>
              <w:spacing w:after="0" w:line="360" w:lineRule="auto"/>
              <w:rPr>
                <w:rFonts w:ascii="Consolas" w:hAnsi="Consolas" w:eastAsia="Consolas" w:cs="Consolas"/>
                <w:sz w:val="28"/>
                <w:szCs w:val="28"/>
              </w:rPr>
            </w:pP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rPr>
                <w:rFonts w:ascii="Consolas" w:hAnsi="Consolas" w:eastAsia="Consolas" w:cs="Consolas"/>
                <w:b/>
                <w:sz w:val="28"/>
                <w:szCs w:val="28"/>
              </w:rPr>
            </w:pPr>
            <w:r>
              <w:rPr>
                <w:rFonts w:ascii="Consolas" w:hAnsi="Consolas" w:eastAsia="Consolas" w:cs="Consolas"/>
                <w:b/>
                <w:sz w:val="28"/>
                <w:szCs w:val="28"/>
                <w:rtl w:val="0"/>
              </w:rPr>
              <w:t xml:space="preserve">2. </w:t>
            </w:r>
          </w:p>
        </w:tc>
        <w:tc>
          <w:tcPr>
            <w:tcMar>
              <w:top w:w="0" w:type="dxa"/>
              <w:left w:w="108" w:type="dxa"/>
              <w:bottom w:w="0" w:type="dxa"/>
              <w:right w:w="108" w:type="dxa"/>
            </w:tcMar>
          </w:tcPr>
          <w:p>
            <w:pPr>
              <w:spacing w:after="0" w:line="360" w:lineRule="auto"/>
              <w:rPr>
                <w:rFonts w:ascii="Consolas" w:hAnsi="Consolas" w:eastAsia="Consolas" w:cs="Consolas"/>
                <w:b/>
                <w:sz w:val="28"/>
                <w:szCs w:val="28"/>
              </w:rPr>
            </w:pPr>
            <w:r>
              <w:rPr>
                <w:rFonts w:ascii="Consolas" w:hAnsi="Consolas" w:eastAsia="Consolas" w:cs="Consolas"/>
                <w:b/>
                <w:sz w:val="28"/>
                <w:szCs w:val="28"/>
                <w:rtl w:val="0"/>
              </w:rPr>
              <w:t>TOTAL EXPENSES</w:t>
            </w:r>
          </w:p>
        </w:tc>
        <w:tc>
          <w:tcPr>
            <w:tcMar>
              <w:top w:w="0" w:type="dxa"/>
              <w:left w:w="108" w:type="dxa"/>
              <w:bottom w:w="0" w:type="dxa"/>
              <w:right w:w="108" w:type="dxa"/>
            </w:tcMar>
          </w:tcPr>
          <w:p>
            <w:pPr>
              <w:spacing w:after="0" w:line="360" w:lineRule="auto"/>
              <w:jc w:val="center"/>
              <w:rPr>
                <w:rFonts w:ascii="Consolas" w:hAnsi="Consolas" w:eastAsia="Consolas" w:cs="Consolas"/>
                <w:sz w:val="36"/>
                <w:szCs w:val="36"/>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shd w:val="clear" w:color="auto" w:fill="F2F2F2"/>
            <w:tcMar>
              <w:top w:w="0" w:type="dxa"/>
              <w:left w:w="108" w:type="dxa"/>
              <w:bottom w:w="0" w:type="dxa"/>
              <w:right w:w="108" w:type="dxa"/>
            </w:tcMar>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Administration</w:t>
            </w: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r>
              <w:rPr>
                <w:rFonts w:ascii="Consolas" w:hAnsi="Consolas" w:eastAsia="Consolas" w:cs="Consolas"/>
                <w:sz w:val="28"/>
                <w:szCs w:val="28"/>
                <w:rtl w:val="0"/>
              </w:rPr>
              <w:t xml:space="preserve">ZMK </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tcMar>
              <w:top w:w="0" w:type="dxa"/>
              <w:left w:w="108" w:type="dxa"/>
              <w:bottom w:w="0" w:type="dxa"/>
              <w:right w:w="108" w:type="dxa"/>
            </w:tcMar>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Administrative /General Expenses</w:t>
            </w: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r>
              <w:rPr>
                <w:rFonts w:ascii="Consolas" w:hAnsi="Consolas" w:eastAsia="Consolas" w:cs="Consolas"/>
                <w:sz w:val="28"/>
                <w:szCs w:val="28"/>
                <w:rtl w:val="0"/>
              </w:rPr>
              <w:t>10,000.0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shd w:val="clear" w:color="auto" w:fill="F2F2F2"/>
            <w:tcMar>
              <w:top w:w="0" w:type="dxa"/>
              <w:left w:w="108" w:type="dxa"/>
              <w:bottom w:w="0" w:type="dxa"/>
              <w:right w:w="108" w:type="dxa"/>
            </w:tcMar>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OVC services</w:t>
            </w: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r>
              <w:rPr>
                <w:rFonts w:ascii="Consolas" w:hAnsi="Consolas" w:eastAsia="Consolas" w:cs="Consolas"/>
                <w:sz w:val="28"/>
                <w:szCs w:val="28"/>
                <w:rtl w:val="0"/>
              </w:rPr>
              <w:t>1</w:t>
            </w:r>
            <w:r>
              <w:rPr>
                <w:rFonts w:hint="default" w:ascii="Consolas" w:hAnsi="Consolas" w:eastAsia="Consolas" w:cs="Consolas"/>
                <w:sz w:val="28"/>
                <w:szCs w:val="28"/>
                <w:rtl w:val="0"/>
                <w:lang w:val="en-US"/>
              </w:rPr>
              <w:t>20,250</w:t>
            </w:r>
            <w:r>
              <w:rPr>
                <w:rFonts w:ascii="Consolas" w:hAnsi="Consolas" w:eastAsia="Consolas" w:cs="Consolas"/>
                <w:sz w:val="28"/>
                <w:szCs w:val="28"/>
                <w:rtl w:val="0"/>
              </w:rPr>
              <w:t>.0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tcMar>
              <w:top w:w="0" w:type="dxa"/>
              <w:left w:w="108" w:type="dxa"/>
              <w:bottom w:w="0" w:type="dxa"/>
              <w:right w:w="108" w:type="dxa"/>
            </w:tcMar>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Economic empowerment</w:t>
            </w: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r>
              <w:rPr>
                <w:rFonts w:ascii="Consolas" w:hAnsi="Consolas" w:eastAsia="Consolas" w:cs="Consolas"/>
                <w:sz w:val="28"/>
                <w:szCs w:val="28"/>
                <w:rtl w:val="0"/>
              </w:rPr>
              <w:t>10,000.0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shd w:val="clear" w:color="auto" w:fill="F2F2F2"/>
            <w:tcMar>
              <w:top w:w="0" w:type="dxa"/>
              <w:left w:w="108" w:type="dxa"/>
              <w:bottom w:w="0" w:type="dxa"/>
              <w:right w:w="108" w:type="dxa"/>
            </w:tcMar>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Monitoring and evaluation /meetings</w:t>
            </w: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r>
              <w:rPr>
                <w:rFonts w:ascii="Consolas" w:hAnsi="Consolas" w:eastAsia="Consolas" w:cs="Consolas"/>
                <w:sz w:val="28"/>
                <w:szCs w:val="28"/>
                <w:rtl w:val="0"/>
              </w:rPr>
              <w:t>3,368.0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tcMar>
              <w:top w:w="0" w:type="dxa"/>
              <w:left w:w="108" w:type="dxa"/>
              <w:bottom w:w="0" w:type="dxa"/>
              <w:right w:w="108" w:type="dxa"/>
            </w:tcMar>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Accelerated child activities</w:t>
            </w:r>
          </w:p>
        </w:tc>
        <w:tc>
          <w:tcPr>
            <w:tcMar>
              <w:top w:w="0" w:type="dxa"/>
              <w:left w:w="108" w:type="dxa"/>
              <w:bottom w:w="0" w:type="dxa"/>
              <w:right w:w="108" w:type="dxa"/>
            </w:tcMar>
          </w:tcPr>
          <w:p>
            <w:pPr>
              <w:tabs>
                <w:tab w:val="center" w:pos="1061"/>
                <w:tab w:val="right" w:pos="2122"/>
              </w:tabs>
              <w:spacing w:after="0" w:line="360" w:lineRule="auto"/>
              <w:rPr>
                <w:rFonts w:ascii="Consolas" w:hAnsi="Consolas" w:eastAsia="Consolas" w:cs="Consolas"/>
                <w:sz w:val="28"/>
                <w:szCs w:val="28"/>
              </w:rPr>
            </w:pPr>
            <w:r>
              <w:rPr>
                <w:rFonts w:ascii="Consolas" w:hAnsi="Consolas" w:eastAsia="Consolas" w:cs="Consolas"/>
                <w:sz w:val="28"/>
                <w:szCs w:val="28"/>
                <w:rtl w:val="0"/>
              </w:rPr>
              <w:t xml:space="preserve">         10,000.0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p>
            <w:pPr>
              <w:spacing w:after="0" w:line="240" w:lineRule="auto"/>
              <w:jc w:val="center"/>
              <w:rPr>
                <w:rFonts w:ascii="Consolas" w:hAnsi="Consolas" w:eastAsia="Consolas" w:cs="Consolas"/>
                <w:b/>
                <w:sz w:val="36"/>
                <w:szCs w:val="36"/>
              </w:rPr>
            </w:pPr>
          </w:p>
        </w:tc>
        <w:tc>
          <w:tcPr>
            <w:shd w:val="clear" w:color="auto" w:fill="F2F2F2"/>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Youth club activities</w:t>
            </w:r>
          </w:p>
        </w:tc>
        <w:tc>
          <w:p>
            <w:pPr>
              <w:spacing w:after="0" w:line="360" w:lineRule="auto"/>
              <w:jc w:val="right"/>
              <w:rPr>
                <w:rFonts w:ascii="Consolas" w:hAnsi="Consolas" w:eastAsia="Consolas" w:cs="Consolas"/>
                <w:sz w:val="28"/>
                <w:szCs w:val="28"/>
              </w:rPr>
            </w:pPr>
            <w:r>
              <w:rPr>
                <w:rFonts w:ascii="Consolas" w:hAnsi="Consolas" w:eastAsia="Consolas" w:cs="Consolas"/>
                <w:sz w:val="28"/>
                <w:szCs w:val="28"/>
                <w:rtl w:val="0"/>
              </w:rPr>
              <w:t>1,250.0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tcMar>
              <w:top w:w="0" w:type="dxa"/>
              <w:left w:w="108" w:type="dxa"/>
              <w:bottom w:w="0" w:type="dxa"/>
              <w:right w:w="108" w:type="dxa"/>
            </w:tcMar>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Transition activities</w:t>
            </w:r>
          </w:p>
        </w:tc>
        <w:tc>
          <w:tcPr>
            <w:tcMar>
              <w:top w:w="0" w:type="dxa"/>
              <w:left w:w="108" w:type="dxa"/>
              <w:bottom w:w="0" w:type="dxa"/>
              <w:right w:w="108" w:type="dxa"/>
            </w:tcMar>
          </w:tcPr>
          <w:p>
            <w:pPr>
              <w:spacing w:after="0" w:line="360" w:lineRule="auto"/>
              <w:jc w:val="both"/>
              <w:rPr>
                <w:rFonts w:ascii="Consolas" w:hAnsi="Consolas" w:eastAsia="Consolas" w:cs="Consolas"/>
                <w:sz w:val="28"/>
                <w:szCs w:val="28"/>
              </w:rPr>
            </w:pPr>
            <w:r>
              <w:rPr>
                <w:rFonts w:ascii="Consolas" w:hAnsi="Consolas" w:eastAsia="Consolas" w:cs="Consolas"/>
                <w:sz w:val="28"/>
                <w:szCs w:val="28"/>
                <w:rtl w:val="0"/>
              </w:rPr>
              <w:t xml:space="preserve">          </w:t>
            </w:r>
            <w:r>
              <w:rPr>
                <w:rFonts w:hint="default" w:ascii="Consolas" w:hAnsi="Consolas" w:eastAsia="Consolas" w:cs="Consolas"/>
                <w:sz w:val="28"/>
                <w:szCs w:val="28"/>
                <w:rtl w:val="0"/>
                <w:lang w:val="en-US"/>
              </w:rPr>
              <w:t>7,250.0</w:t>
            </w:r>
            <w:r>
              <w:rPr>
                <w:rFonts w:ascii="Consolas" w:hAnsi="Consolas" w:eastAsia="Consolas" w:cs="Consolas"/>
                <w:sz w:val="28"/>
                <w:szCs w:val="28"/>
                <w:rtl w:val="0"/>
              </w:rPr>
              <w:t xml:space="preserve">                            </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shd w:val="clear" w:color="auto" w:fill="F2F2F2"/>
            <w:tcMar>
              <w:top w:w="0" w:type="dxa"/>
              <w:left w:w="108" w:type="dxa"/>
              <w:bottom w:w="0" w:type="dxa"/>
              <w:right w:w="108" w:type="dxa"/>
            </w:tcMar>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Depreciation</w:t>
            </w: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r>
              <w:rPr>
                <w:rFonts w:ascii="Consolas" w:hAnsi="Consolas" w:eastAsia="Consolas" w:cs="Consolas"/>
                <w:sz w:val="28"/>
                <w:szCs w:val="28"/>
                <w:rtl w:val="0"/>
              </w:rPr>
              <w:t>2,250.0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tcMar>
              <w:top w:w="0" w:type="dxa"/>
              <w:left w:w="108" w:type="dxa"/>
              <w:bottom w:w="0" w:type="dxa"/>
              <w:right w:w="108" w:type="dxa"/>
            </w:tcMar>
          </w:tcPr>
          <w:p>
            <w:pPr>
              <w:spacing w:after="0" w:line="360" w:lineRule="auto"/>
              <w:rPr>
                <w:rFonts w:ascii="Consolas" w:hAnsi="Consolas" w:eastAsia="Consolas" w:cs="Consolas"/>
                <w:sz w:val="28"/>
                <w:szCs w:val="28"/>
              </w:rPr>
            </w:pPr>
            <w:r>
              <w:rPr>
                <w:rFonts w:ascii="Consolas" w:hAnsi="Consolas" w:eastAsia="Consolas" w:cs="Consolas"/>
                <w:sz w:val="28"/>
                <w:szCs w:val="28"/>
                <w:rtl w:val="0"/>
              </w:rPr>
              <w:t>Audit fees</w:t>
            </w: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r>
              <w:rPr>
                <w:rFonts w:hint="default" w:ascii="Consolas" w:hAnsi="Consolas" w:eastAsia="Consolas" w:cs="Consolas"/>
                <w:sz w:val="28"/>
                <w:szCs w:val="28"/>
                <w:rtl w:val="0"/>
                <w:lang w:val="en-US"/>
              </w:rPr>
              <w:t>860</w:t>
            </w:r>
            <w:r>
              <w:rPr>
                <w:rFonts w:ascii="Consolas" w:hAnsi="Consolas" w:eastAsia="Consolas" w:cs="Consolas"/>
                <w:sz w:val="28"/>
                <w:szCs w:val="28"/>
                <w:rtl w:val="0"/>
              </w:rPr>
              <w:t>.0</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shd w:val="clear" w:color="auto" w:fill="A6A6A6"/>
            <w:tcMar>
              <w:top w:w="0" w:type="dxa"/>
              <w:left w:w="108" w:type="dxa"/>
              <w:bottom w:w="0" w:type="dxa"/>
              <w:right w:w="108" w:type="dxa"/>
            </w:tcMar>
          </w:tcPr>
          <w:p>
            <w:pPr>
              <w:spacing w:after="0" w:line="360" w:lineRule="auto"/>
              <w:rPr>
                <w:rFonts w:ascii="Consolas" w:hAnsi="Consolas" w:eastAsia="Consolas" w:cs="Consolas"/>
                <w:b/>
                <w:sz w:val="32"/>
                <w:szCs w:val="32"/>
              </w:rPr>
            </w:pPr>
            <w:r>
              <w:rPr>
                <w:rFonts w:ascii="Consolas" w:hAnsi="Consolas" w:eastAsia="Consolas" w:cs="Consolas"/>
                <w:b/>
                <w:sz w:val="32"/>
                <w:szCs w:val="32"/>
                <w:rtl w:val="0"/>
              </w:rPr>
              <w:t>TOTAL</w:t>
            </w:r>
          </w:p>
        </w:tc>
        <w:tc>
          <w:tcPr>
            <w:shd w:val="clear" w:color="auto" w:fill="A6A6A6"/>
            <w:tcMar>
              <w:top w:w="0" w:type="dxa"/>
              <w:left w:w="108" w:type="dxa"/>
              <w:bottom w:w="0" w:type="dxa"/>
              <w:right w:w="108" w:type="dxa"/>
            </w:tcMar>
          </w:tcPr>
          <w:p>
            <w:pPr>
              <w:spacing w:after="0" w:line="360" w:lineRule="auto"/>
              <w:jc w:val="right"/>
              <w:rPr>
                <w:rFonts w:ascii="Consolas" w:hAnsi="Consolas" w:eastAsia="Consolas" w:cs="Consolas"/>
                <w:b/>
                <w:sz w:val="32"/>
                <w:szCs w:val="32"/>
              </w:rPr>
            </w:pPr>
            <w:r>
              <w:rPr>
                <w:rFonts w:ascii="Consolas" w:hAnsi="Consolas" w:eastAsia="Consolas" w:cs="Consolas"/>
                <w:b/>
                <w:sz w:val="32"/>
                <w:szCs w:val="32"/>
                <w:rtl w:val="0"/>
              </w:rPr>
              <w:t>16</w:t>
            </w:r>
            <w:r>
              <w:rPr>
                <w:rFonts w:hint="default" w:ascii="Consolas" w:hAnsi="Consolas" w:eastAsia="Consolas" w:cs="Consolas"/>
                <w:b/>
                <w:sz w:val="32"/>
                <w:szCs w:val="32"/>
                <w:rtl w:val="0"/>
                <w:lang w:val="en-US"/>
              </w:rPr>
              <w:t>5</w:t>
            </w:r>
            <w:r>
              <w:rPr>
                <w:rFonts w:ascii="Consolas" w:hAnsi="Consolas" w:eastAsia="Consolas" w:cs="Consolas"/>
                <w:b/>
                <w:sz w:val="32"/>
                <w:szCs w:val="32"/>
                <w:rtl w:val="0"/>
              </w:rPr>
              <w:t>,</w:t>
            </w:r>
            <w:r>
              <w:rPr>
                <w:rFonts w:hint="default" w:ascii="Consolas" w:hAnsi="Consolas" w:eastAsia="Consolas" w:cs="Consolas"/>
                <w:b/>
                <w:sz w:val="32"/>
                <w:szCs w:val="32"/>
                <w:rtl w:val="0"/>
                <w:lang w:val="en-US"/>
              </w:rPr>
              <w:t>228</w:t>
            </w:r>
            <w:r>
              <w:rPr>
                <w:rFonts w:ascii="Consolas" w:hAnsi="Consolas" w:eastAsia="Consolas" w:cs="Consolas"/>
                <w:b/>
                <w:sz w:val="32"/>
                <w:szCs w:val="32"/>
                <w:rtl w:val="0"/>
              </w:rPr>
              <w:t>.</w:t>
            </w: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tcMar>
              <w:top w:w="0" w:type="dxa"/>
              <w:left w:w="108" w:type="dxa"/>
              <w:bottom w:w="0" w:type="dxa"/>
              <w:right w:w="108" w:type="dxa"/>
            </w:tcMar>
          </w:tcPr>
          <w:p>
            <w:pPr>
              <w:spacing w:after="0" w:line="360" w:lineRule="auto"/>
              <w:jc w:val="center"/>
              <w:rPr>
                <w:rFonts w:ascii="Consolas" w:hAnsi="Consolas" w:eastAsia="Consolas" w:cs="Consolas"/>
                <w:sz w:val="36"/>
                <w:szCs w:val="36"/>
              </w:rPr>
            </w:pPr>
          </w:p>
        </w:tc>
        <w:tc>
          <w:tcPr>
            <w:tcMar>
              <w:top w:w="0" w:type="dxa"/>
              <w:left w:w="108" w:type="dxa"/>
              <w:bottom w:w="0" w:type="dxa"/>
              <w:right w:w="108" w:type="dxa"/>
            </w:tcMar>
          </w:tcPr>
          <w:p>
            <w:pPr>
              <w:spacing w:after="0" w:line="360" w:lineRule="auto"/>
              <w:jc w:val="right"/>
              <w:rPr>
                <w:rFonts w:ascii="Consolas" w:hAnsi="Consolas" w:eastAsia="Consolas" w:cs="Consolas"/>
                <w:sz w:val="28"/>
                <w:szCs w:val="28"/>
              </w:rPr>
            </w:pPr>
          </w:p>
        </w:tc>
      </w:tr>
      <w:tr>
        <w:tblPrEx>
          <w:tblBorders>
            <w:top w:val="single" w:color="C9C9C9" w:sz="4" w:space="0"/>
            <w:left w:val="single" w:color="BFBFBF" w:sz="4" w:space="0"/>
            <w:bottom w:val="single" w:color="C9C9C9" w:sz="4" w:space="0"/>
            <w:right w:val="single" w:color="BFBFBF" w:sz="4" w:space="0"/>
            <w:insideH w:val="single" w:color="C9C9C9" w:sz="4" w:space="0"/>
            <w:insideV w:val="single" w:color="C9C9C9"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40" w:lineRule="auto"/>
              <w:jc w:val="center"/>
              <w:rPr>
                <w:rFonts w:ascii="Consolas" w:hAnsi="Consolas" w:eastAsia="Consolas" w:cs="Consolas"/>
                <w:b/>
                <w:sz w:val="36"/>
                <w:szCs w:val="36"/>
              </w:rPr>
            </w:pPr>
          </w:p>
        </w:tc>
        <w:tc>
          <w:tcPr>
            <w:tcMar>
              <w:top w:w="0" w:type="dxa"/>
              <w:left w:w="108" w:type="dxa"/>
              <w:bottom w:w="0" w:type="dxa"/>
              <w:right w:w="108" w:type="dxa"/>
            </w:tcMar>
          </w:tcPr>
          <w:p>
            <w:pPr>
              <w:spacing w:after="0" w:line="360" w:lineRule="auto"/>
              <w:rPr>
                <w:rFonts w:ascii="Consolas" w:hAnsi="Consolas" w:eastAsia="Consolas" w:cs="Consolas"/>
                <w:sz w:val="28"/>
                <w:szCs w:val="28"/>
              </w:rPr>
            </w:pPr>
          </w:p>
          <w:p>
            <w:pPr>
              <w:spacing w:after="0" w:line="360" w:lineRule="auto"/>
              <w:rPr>
                <w:rFonts w:ascii="Consolas" w:hAnsi="Consolas" w:eastAsia="Consolas" w:cs="Consolas"/>
                <w:sz w:val="28"/>
                <w:szCs w:val="28"/>
              </w:rPr>
            </w:pPr>
          </w:p>
          <w:p>
            <w:pPr>
              <w:spacing w:after="0" w:line="360" w:lineRule="auto"/>
              <w:rPr>
                <w:rFonts w:ascii="Consolas" w:hAnsi="Consolas" w:eastAsia="Consolas" w:cs="Consolas"/>
                <w:sz w:val="28"/>
                <w:szCs w:val="28"/>
              </w:rPr>
            </w:pPr>
          </w:p>
          <w:p>
            <w:pPr>
              <w:spacing w:after="0" w:line="360" w:lineRule="auto"/>
              <w:rPr>
                <w:rFonts w:ascii="Consolas" w:hAnsi="Consolas" w:eastAsia="Consolas" w:cs="Consolas"/>
                <w:sz w:val="28"/>
                <w:szCs w:val="28"/>
              </w:rPr>
            </w:pPr>
          </w:p>
          <w:p>
            <w:pPr>
              <w:spacing w:after="0" w:line="360" w:lineRule="auto"/>
              <w:rPr>
                <w:rFonts w:ascii="Consolas" w:hAnsi="Consolas" w:eastAsia="Consolas" w:cs="Consolas"/>
                <w:sz w:val="28"/>
                <w:szCs w:val="28"/>
              </w:rPr>
            </w:pPr>
          </w:p>
        </w:tc>
        <w:tc>
          <w:tcPr>
            <w:tcMar>
              <w:top w:w="0" w:type="dxa"/>
              <w:left w:w="108" w:type="dxa"/>
              <w:bottom w:w="0" w:type="dxa"/>
              <w:right w:w="108" w:type="dxa"/>
            </w:tcMar>
          </w:tcPr>
          <w:p>
            <w:pPr>
              <w:spacing w:after="0" w:line="360" w:lineRule="auto"/>
              <w:rPr>
                <w:rFonts w:ascii="Consolas" w:hAnsi="Consolas" w:eastAsia="Consolas" w:cs="Consolas"/>
                <w:sz w:val="28"/>
                <w:szCs w:val="28"/>
              </w:rPr>
            </w:pPr>
          </w:p>
        </w:tc>
      </w:tr>
    </w:tbl>
    <w:p>
      <w:pPr>
        <w:tabs>
          <w:tab w:val="left" w:pos="2456"/>
        </w:tabs>
        <w:spacing w:after="0" w:line="240" w:lineRule="auto"/>
        <w:jc w:val="center"/>
        <w:rPr>
          <w:rFonts w:ascii="Consolas" w:hAnsi="Consolas" w:eastAsia="Consolas" w:cs="Consolas"/>
          <w:sz w:val="48"/>
          <w:szCs w:val="48"/>
        </w:rPr>
      </w:pPr>
    </w:p>
    <w:p>
      <w:pPr>
        <w:tabs>
          <w:tab w:val="left" w:pos="2456"/>
        </w:tabs>
        <w:spacing w:after="0" w:line="240" w:lineRule="auto"/>
        <w:jc w:val="center"/>
        <w:rPr>
          <w:rFonts w:ascii="Consolas" w:hAnsi="Consolas" w:eastAsia="Consolas" w:cs="Consolas"/>
          <w:sz w:val="48"/>
          <w:szCs w:val="48"/>
        </w:rPr>
      </w:pPr>
    </w:p>
    <w:p>
      <w:pPr>
        <w:tabs>
          <w:tab w:val="left" w:pos="2456"/>
        </w:tabs>
        <w:spacing w:after="0" w:line="240" w:lineRule="auto"/>
        <w:jc w:val="center"/>
        <w:rPr>
          <w:rFonts w:ascii="Consolas" w:hAnsi="Consolas" w:eastAsia="Consolas" w:cs="Consolas"/>
          <w:sz w:val="48"/>
          <w:szCs w:val="48"/>
        </w:rPr>
      </w:pPr>
      <w:bookmarkStart w:id="0" w:name="_gjdgxs" w:colFirst="0" w:colLast="0"/>
      <w:bookmarkEnd w:id="0"/>
      <w:r>
        <w:rPr>
          <w:rFonts w:ascii="Consolas" w:hAnsi="Consolas" w:eastAsia="Consolas" w:cs="Consolas"/>
          <w:sz w:val="48"/>
          <w:szCs w:val="48"/>
          <w:rtl w:val="0"/>
        </w:rPr>
        <w:t>ROMA ORPHANS</w:t>
      </w:r>
      <w:r>
        <w:rPr>
          <w:rFonts w:ascii="Consolas" w:hAnsi="Consolas" w:eastAsia="Consolas" w:cs="Consolas"/>
          <w:b/>
          <w:sz w:val="28"/>
          <w:szCs w:val="28"/>
          <w:rtl w:val="0"/>
        </w:rPr>
        <w:t xml:space="preserve"> </w:t>
      </w:r>
      <w:r>
        <w:rPr>
          <w:rFonts w:ascii="Consolas" w:hAnsi="Consolas" w:eastAsia="Consolas" w:cs="Consolas"/>
          <w:sz w:val="48"/>
          <w:szCs w:val="48"/>
          <w:rtl w:val="0"/>
        </w:rPr>
        <w:t>AND CHILDREN’S CARE</w:t>
      </w:r>
    </w:p>
    <w:p>
      <w:pPr>
        <w:spacing w:line="240" w:lineRule="auto"/>
        <w:jc w:val="center"/>
        <w:rPr>
          <w:rFonts w:ascii="Consolas" w:hAnsi="Consolas" w:eastAsia="Consolas" w:cs="Consolas"/>
          <w:sz w:val="28"/>
          <w:szCs w:val="28"/>
        </w:rPr>
      </w:pPr>
      <w:r>
        <w:rPr>
          <w:rFonts w:ascii="Consolas" w:hAnsi="Consolas" w:eastAsia="Consolas" w:cs="Consolas"/>
          <w:sz w:val="28"/>
          <w:szCs w:val="28"/>
          <w:rtl w:val="0"/>
        </w:rPr>
        <w:t>FINANCIAL STATEMENT FOR THE YEAR ENDED 31</w:t>
      </w:r>
      <w:r>
        <w:rPr>
          <w:rFonts w:ascii="Consolas" w:hAnsi="Consolas" w:eastAsia="Consolas" w:cs="Consolas"/>
          <w:sz w:val="28"/>
          <w:szCs w:val="28"/>
          <w:vertAlign w:val="superscript"/>
          <w:rtl w:val="0"/>
        </w:rPr>
        <w:t>ST</w:t>
      </w:r>
      <w:r>
        <w:rPr>
          <w:rFonts w:ascii="Consolas" w:hAnsi="Consolas" w:eastAsia="Consolas" w:cs="Consolas"/>
          <w:sz w:val="28"/>
          <w:szCs w:val="28"/>
          <w:rtl w:val="0"/>
        </w:rPr>
        <w:t xml:space="preserve"> DECEMBER 2020.</w:t>
      </w:r>
    </w:p>
    <w:p>
      <w:pPr>
        <w:spacing w:line="240" w:lineRule="auto"/>
        <w:jc w:val="center"/>
        <w:rPr>
          <w:rFonts w:ascii="Consolas" w:hAnsi="Consolas" w:eastAsia="Consolas" w:cs="Consolas"/>
          <w:sz w:val="28"/>
          <w:szCs w:val="28"/>
        </w:rPr>
      </w:pPr>
      <w:r>
        <w:rPr>
          <w:rFonts w:ascii="Consolas" w:hAnsi="Consolas" w:eastAsia="Consolas" w:cs="Consolas"/>
          <w:sz w:val="28"/>
          <w:szCs w:val="28"/>
          <w:rtl w:val="0"/>
        </w:rPr>
        <w:t>STATEMENT OF ACCOUNTING POLICIES</w:t>
      </w:r>
      <w: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241300</wp:posOffset>
                </wp:positionV>
                <wp:extent cx="621792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217920" cy="0"/>
                        </a:xfrm>
                        <a:prstGeom prst="straightConnector1">
                          <a:avLst/>
                        </a:prstGeom>
                        <a:noFill/>
                        <a:ln w="38100"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3.95pt;margin-top:19pt;height:1pt;width:489.6pt;z-index:251659264;mso-width-relative:page;mso-height-relative:page;" filled="f" stroked="t" coordsize="21600,21600" o:gfxdata="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hK+O1wAAAAgBAAAPAAAAAAAAAAEAIAAAACIAAABkcnMvZG93bnJldi54bWxQSwECFAAUAAAACACH&#10;TuJAl6OMq+wBAAABBAAADgAAAAAAAAABACAAAAAmAQAAZHJzL2Uyb0RvYy54bWxQSwUGAAAAAAYA&#10;BgBZAQAAhAUAAAAA&#10;">
                <v:fill on="f" focussize="0,0"/>
                <v:stroke weight="3pt" color="#000000 [3200]" joinstyle="round" startarrowwidth="narrow" startarrowlength="short" endarrowwidth="narrow" endarrowlength="short"/>
                <v:imagedata o:title=""/>
                <o:lock v:ext="edit" aspectratio="f"/>
              </v:shape>
            </w:pict>
          </mc:Fallback>
        </mc:AlternateContent>
      </w:r>
    </w:p>
    <w:p>
      <w:pPr>
        <w:spacing w:line="240" w:lineRule="auto"/>
        <w:jc w:val="center"/>
        <w:rPr>
          <w:rFonts w:ascii="Consolas" w:hAnsi="Consolas" w:eastAsia="Consolas" w:cs="Consolas"/>
          <w:sz w:val="28"/>
          <w:szCs w:val="28"/>
        </w:rPr>
      </w:pPr>
    </w:p>
    <w:p>
      <w:pPr>
        <w:spacing w:line="240" w:lineRule="auto"/>
        <w:jc w:val="center"/>
        <w:rPr>
          <w:rFonts w:ascii="Consolas" w:hAnsi="Consolas" w:eastAsia="Consolas" w:cs="Consolas"/>
          <w:sz w:val="28"/>
          <w:szCs w:val="28"/>
        </w:rPr>
      </w:pPr>
    </w:p>
    <w:p>
      <w:pPr>
        <w:spacing w:line="276" w:lineRule="auto"/>
        <w:jc w:val="both"/>
        <w:rPr>
          <w:rFonts w:ascii="Consolas" w:hAnsi="Consolas" w:eastAsia="Consolas" w:cs="Consolas"/>
          <w:sz w:val="28"/>
          <w:szCs w:val="28"/>
        </w:rPr>
      </w:pPr>
      <w:r>
        <w:rPr>
          <w:rFonts w:ascii="Consolas" w:hAnsi="Consolas" w:eastAsia="Consolas" w:cs="Consolas"/>
          <w:b/>
          <w:sz w:val="28"/>
          <w:szCs w:val="28"/>
          <w:rtl w:val="0"/>
        </w:rPr>
        <w:t>ACCOUNTING CONVENTION</w:t>
      </w:r>
      <w:r>
        <w:rPr>
          <w:rFonts w:ascii="Consolas" w:hAnsi="Consolas" w:eastAsia="Consolas" w:cs="Consolas"/>
          <w:sz w:val="28"/>
          <w:szCs w:val="28"/>
          <w:rtl w:val="0"/>
        </w:rPr>
        <w:t>.</w:t>
      </w:r>
    </w:p>
    <w:p>
      <w:pPr>
        <w:spacing w:line="276" w:lineRule="auto"/>
        <w:jc w:val="both"/>
        <w:rPr>
          <w:rFonts w:hint="default" w:ascii="Consolas" w:hAnsi="Consolas" w:eastAsia="Consolas" w:cs="Consolas"/>
          <w:sz w:val="28"/>
          <w:szCs w:val="28"/>
          <w:lang w:val="en-US"/>
        </w:rPr>
      </w:pPr>
      <w:r>
        <w:rPr>
          <w:rFonts w:ascii="Consolas" w:hAnsi="Consolas" w:eastAsia="Consolas" w:cs="Consolas"/>
          <w:sz w:val="28"/>
          <w:szCs w:val="28"/>
          <w:rtl w:val="0"/>
        </w:rPr>
        <w:t>The financial statement have been prepared under historic cost conventi</w:t>
      </w:r>
      <w:r>
        <w:rPr>
          <w:rFonts w:hint="default" w:ascii="Consolas" w:hAnsi="Consolas" w:eastAsia="Consolas" w:cs="Consolas"/>
          <w:sz w:val="28"/>
          <w:szCs w:val="28"/>
          <w:rtl w:val="0"/>
          <w:lang w:val="en-US"/>
        </w:rPr>
        <w:t>on</w:t>
      </w:r>
    </w:p>
    <w:p>
      <w:pPr>
        <w:spacing w:line="360" w:lineRule="auto"/>
        <w:jc w:val="both"/>
        <w:rPr>
          <w:rFonts w:ascii="Consolas" w:hAnsi="Consolas" w:eastAsia="Consolas" w:cs="Consolas"/>
          <w:sz w:val="28"/>
          <w:szCs w:val="28"/>
        </w:rPr>
      </w:pPr>
    </w:p>
    <w:p>
      <w:pPr>
        <w:spacing w:line="276" w:lineRule="auto"/>
        <w:jc w:val="both"/>
        <w:rPr>
          <w:rFonts w:ascii="Consolas" w:hAnsi="Consolas" w:eastAsia="Consolas" w:cs="Consolas"/>
          <w:b/>
          <w:sz w:val="28"/>
          <w:szCs w:val="28"/>
        </w:rPr>
      </w:pPr>
      <w:r>
        <w:rPr>
          <w:rFonts w:ascii="Consolas" w:hAnsi="Consolas" w:eastAsia="Consolas" w:cs="Consolas"/>
          <w:b/>
          <w:sz w:val="28"/>
          <w:szCs w:val="28"/>
          <w:rtl w:val="0"/>
        </w:rPr>
        <w:t xml:space="preserve">PROVISION </w:t>
      </w:r>
    </w:p>
    <w:p>
      <w:pPr>
        <w:spacing w:line="276" w:lineRule="auto"/>
        <w:jc w:val="both"/>
        <w:rPr>
          <w:rFonts w:ascii="Consolas" w:hAnsi="Consolas" w:eastAsia="Consolas" w:cs="Consolas"/>
          <w:sz w:val="28"/>
          <w:szCs w:val="28"/>
        </w:rPr>
      </w:pPr>
      <w:r>
        <w:rPr>
          <w:rFonts w:ascii="Consolas" w:hAnsi="Consolas" w:eastAsia="Consolas" w:cs="Consolas"/>
          <w:sz w:val="28"/>
          <w:szCs w:val="28"/>
          <w:rtl w:val="0"/>
        </w:rPr>
        <w:t xml:space="preserve">Provision is made </w:t>
      </w:r>
      <w:r>
        <w:rPr>
          <w:rFonts w:hint="default" w:ascii="Consolas" w:hAnsi="Consolas" w:eastAsia="Consolas" w:cs="Consolas"/>
          <w:sz w:val="28"/>
          <w:szCs w:val="28"/>
          <w:rtl w:val="0"/>
          <w:lang w:val="en-US"/>
        </w:rPr>
        <w:t xml:space="preserve">on </w:t>
      </w:r>
      <w:r>
        <w:rPr>
          <w:rFonts w:ascii="Consolas" w:hAnsi="Consolas" w:eastAsia="Consolas" w:cs="Consolas"/>
          <w:sz w:val="28"/>
          <w:szCs w:val="28"/>
          <w:rtl w:val="0"/>
        </w:rPr>
        <w:t>all liabilities or loss which are either likely to be incurred but the amount o</w:t>
      </w:r>
      <w:r>
        <w:rPr>
          <w:rFonts w:hint="default" w:ascii="Consolas" w:hAnsi="Consolas" w:eastAsia="Consolas" w:cs="Consolas"/>
          <w:sz w:val="28"/>
          <w:szCs w:val="28"/>
          <w:rtl w:val="0"/>
          <w:lang w:val="en-US"/>
        </w:rPr>
        <w:t xml:space="preserve">n </w:t>
      </w:r>
      <w:r>
        <w:rPr>
          <w:rFonts w:ascii="Consolas" w:hAnsi="Consolas" w:eastAsia="Consolas" w:cs="Consolas"/>
          <w:sz w:val="28"/>
          <w:szCs w:val="28"/>
          <w:rtl w:val="0"/>
        </w:rPr>
        <w:t xml:space="preserve">the due date which </w:t>
      </w:r>
      <w:r>
        <w:rPr>
          <w:rFonts w:hint="default" w:ascii="Consolas" w:hAnsi="Consolas" w:eastAsia="Consolas" w:cs="Consolas"/>
          <w:sz w:val="28"/>
          <w:szCs w:val="28"/>
          <w:rtl w:val="0"/>
          <w:lang w:val="en-US"/>
        </w:rPr>
        <w:t>may</w:t>
      </w:r>
      <w:r>
        <w:rPr>
          <w:rFonts w:ascii="Consolas" w:hAnsi="Consolas" w:eastAsia="Consolas" w:cs="Consolas"/>
          <w:sz w:val="28"/>
          <w:szCs w:val="28"/>
          <w:rtl w:val="0"/>
        </w:rPr>
        <w:t xml:space="preserve"> arise is uncertain </w:t>
      </w:r>
    </w:p>
    <w:p>
      <w:pPr>
        <w:spacing w:line="360" w:lineRule="auto"/>
        <w:jc w:val="both"/>
        <w:rPr>
          <w:rFonts w:ascii="Consolas" w:hAnsi="Consolas" w:eastAsia="Consolas" w:cs="Consolas"/>
          <w:b/>
          <w:sz w:val="28"/>
          <w:szCs w:val="28"/>
        </w:rPr>
      </w:pPr>
    </w:p>
    <w:p>
      <w:pPr>
        <w:spacing w:line="360" w:lineRule="auto"/>
        <w:jc w:val="both"/>
        <w:rPr>
          <w:rFonts w:ascii="Consolas" w:hAnsi="Consolas" w:eastAsia="Consolas" w:cs="Consolas"/>
          <w:b/>
          <w:sz w:val="28"/>
          <w:szCs w:val="28"/>
        </w:rPr>
      </w:pPr>
      <w:r>
        <w:rPr>
          <w:rFonts w:ascii="Consolas" w:hAnsi="Consolas" w:eastAsia="Consolas" w:cs="Consolas"/>
          <w:b/>
          <w:sz w:val="28"/>
          <w:szCs w:val="28"/>
          <w:rtl w:val="0"/>
        </w:rPr>
        <w:t>MIGRATION</w:t>
      </w:r>
    </w:p>
    <w:p>
      <w:pPr>
        <w:jc w:val="both"/>
        <w:rPr>
          <w:rFonts w:ascii="Consolas" w:hAnsi="Consolas" w:eastAsia="Consolas" w:cs="Consolas"/>
          <w:sz w:val="44"/>
          <w:szCs w:val="44"/>
        </w:rPr>
      </w:pPr>
      <w:r>
        <w:rPr>
          <w:rFonts w:ascii="Consolas" w:hAnsi="Consolas" w:eastAsia="Consolas" w:cs="Consolas"/>
          <w:sz w:val="28"/>
          <w:szCs w:val="28"/>
          <w:rtl w:val="0"/>
        </w:rPr>
        <w:t>The organization has migrated from traditional accounting methods to the international financial reporting standards (IFRS)</w:t>
      </w:r>
    </w:p>
    <w:p>
      <w:pPr>
        <w:jc w:val="both"/>
        <w:rPr>
          <w:rFonts w:ascii="Consolas" w:hAnsi="Consolas" w:eastAsia="Consolas" w:cs="Consolas"/>
          <w:sz w:val="28"/>
          <w:szCs w:val="28"/>
        </w:rPr>
      </w:pPr>
      <w:bookmarkStart w:id="1" w:name="_30j0zll" w:colFirst="0" w:colLast="0"/>
      <w:bookmarkEnd w:id="1"/>
    </w:p>
    <w:sectPr>
      <w:pgSz w:w="12240" w:h="15840"/>
      <w:pgMar w:top="1440" w:right="1467"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onsolas">
    <w:panose1 w:val="020B0609020204030204"/>
    <w:charset w:val="00"/>
    <w:family w:val="auto"/>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ohn kapambwe">
    <w15:presenceInfo w15:providerId="None" w15:userId="john kapamb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61C7B3D"/>
    <w:rsid w:val="0CF83B56"/>
    <w:rsid w:val="1F53393F"/>
    <w:rsid w:val="23844E24"/>
    <w:rsid w:val="2996064B"/>
    <w:rsid w:val="45D406CE"/>
    <w:rsid w:val="4ACC72B2"/>
    <w:rsid w:val="4E9F74F6"/>
    <w:rsid w:val="539156F3"/>
    <w:rsid w:val="711623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spacing w:before="480" w:after="120"/>
    </w:pPr>
    <w:rPr>
      <w:b/>
      <w:sz w:val="72"/>
      <w:szCs w:val="72"/>
    </w:rPr>
  </w:style>
  <w:style w:type="table" w:customStyle="1" w:styleId="12">
    <w:name w:val="Table Normal1"/>
    <w:qFormat/>
    <w:uiPriority w:val="0"/>
  </w:style>
  <w:style w:type="table" w:customStyle="1" w:styleId="13">
    <w:name w:val="_Style 10"/>
    <w:basedOn w:val="12"/>
    <w:qFormat/>
    <w:uiPriority w:val="0"/>
    <w:pPr>
      <w:spacing w:after="0" w:line="240" w:lineRule="auto"/>
    </w:pPr>
    <w:tblPr>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F2F2F2"/>
      </w:tcPr>
    </w:tblStylePr>
    <w:tblStylePr w:type="band1Horz">
      <w:tcPr>
        <w:shd w:val="clear" w:color="auto" w:fill="F2F2F2"/>
      </w:tcPr>
    </w:tblStylePr>
  </w:style>
  <w:style w:type="table" w:customStyle="1" w:styleId="14">
    <w:name w:val="_Style 11"/>
    <w:basedOn w:val="12"/>
    <w:uiPriority w:val="0"/>
    <w:pPr>
      <w:spacing w:after="0" w:line="240" w:lineRule="auto"/>
    </w:pPr>
    <w:tblPr>
      <w:tblCellMar>
        <w:top w:w="0" w:type="dxa"/>
        <w:left w:w="108" w:type="dxa"/>
        <w:bottom w:w="0" w:type="dxa"/>
        <w:right w:w="108" w:type="dxa"/>
      </w:tblCellMar>
    </w:tblPr>
    <w:tblStylePr w:type="firstRow">
      <w:rPr>
        <w:b/>
      </w:rPr>
      <w:tcPr>
        <w:tcBorders>
          <w:top w:val="nil"/>
          <w:bottom w:val="single" w:color="C9C9C9" w:sz="12" w:space="0"/>
          <w:insideH w:val="nil"/>
          <w:insideV w:val="nil"/>
        </w:tcBorders>
        <w:shd w:val="clear" w:color="auto" w:fill="FFFFFF"/>
      </w:tcPr>
    </w:tblStylePr>
    <w:tblStylePr w:type="lastRow">
      <w:rPr>
        <w:b/>
      </w:rPr>
      <w:tcPr>
        <w:tcBorders>
          <w:top w:val="single" w:color="C9C9C9" w:sz="4" w:space="0"/>
          <w:bottom w:val="nil"/>
          <w:insideH w:val="nil"/>
          <w:insideV w:val="nil"/>
        </w:tcBorders>
        <w:shd w:val="clear" w:color="auto" w:fill="FFFFFF"/>
      </w:tcPr>
    </w:tblStylePr>
    <w:tblStylePr w:type="firstCol">
      <w:rPr>
        <w:b/>
      </w:rPr>
    </w:tblStylePr>
    <w:tblStylePr w:type="lastCol">
      <w:rPr>
        <w:b/>
      </w:rPr>
    </w:tblStylePr>
    <w:tblStylePr w:type="band1Vert">
      <w:tcPr>
        <w:shd w:val="clear" w:color="auto" w:fill="EDEDED"/>
      </w:tcPr>
    </w:tblStylePr>
    <w:tblStylePr w:type="band1Horz">
      <w:tcPr>
        <w:shd w:val="clear" w:color="auto" w:fill="EDEDED"/>
      </w:tcPr>
    </w:tblStylePr>
  </w:style>
  <w:style w:type="table" w:customStyle="1" w:styleId="15">
    <w:name w:val="_Style 12"/>
    <w:basedOn w:val="12"/>
    <w:qFormat/>
    <w:uiPriority w:val="0"/>
    <w:pPr>
      <w:spacing w:after="0" w:line="240" w:lineRule="auto"/>
    </w:pPr>
    <w:tblPr>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F2F2F2"/>
      </w:tcPr>
    </w:tblStylePr>
    <w:tblStylePr w:type="band1Horz">
      <w:tcPr>
        <w:shd w:val="clear" w:color="auto" w:fill="F2F2F2"/>
      </w:tcPr>
    </w:tblStylePr>
  </w:style>
  <w:style w:type="table" w:customStyle="1" w:styleId="16">
    <w:name w:val="_Style 13"/>
    <w:basedOn w:val="12"/>
    <w:uiPriority w:val="0"/>
    <w:pPr>
      <w:spacing w:after="0" w:line="240" w:lineRule="auto"/>
    </w:pPr>
    <w:tblPr>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F2F2F2"/>
      </w:tcPr>
    </w:tblStylePr>
    <w:tblStylePr w:type="band1Horz">
      <w:tcPr>
        <w:shd w:val="clear" w:color="auto" w:fill="F2F2F2"/>
      </w:tcPr>
    </w:tblStylePr>
  </w:style>
  <w:style w:type="table" w:customStyle="1" w:styleId="17">
    <w:name w:val="_Style 14"/>
    <w:basedOn w:val="12"/>
    <w:qFormat/>
    <w:uiPriority w:val="0"/>
    <w:pPr>
      <w:spacing w:after="0" w:line="240" w:lineRule="auto"/>
    </w:pPr>
    <w:tblPr>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cPr>
        <w:shd w:val="clear" w:color="auto" w:fill="F2F2F2"/>
      </w:tcPr>
    </w:tblStylePr>
    <w:tblStylePr w:type="band1Horz">
      <w:tcPr>
        <w:shd w:val="clear" w:color="auto" w:fill="F2F2F2"/>
      </w:tcPr>
    </w:tblStyle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Office_11.2.0.10258_F1E327BC-269C-435d-A152-05C5408002CA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2021-05-20T13:52:00Z</dcterms:created>
  <dc:creator>john</dc:creator>
  <cp:lastModifiedBy>john</cp:lastModifiedBy>
  <dcterms:modified xsi:type="dcterms:W3CDTF">2021-09-03T10:32:30Z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93CEAE8D55A7434598D32A8490912A0E</vt:lpwstr>
  </property>
</Properties>
</file>