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0CB" w:rsidRDefault="007100D7" w:rsidP="00C500CB">
      <w:pPr>
        <w:jc w:val="center"/>
        <w:rPr>
          <w:b/>
          <w:color w:val="00B050"/>
          <w:sz w:val="48"/>
          <w:szCs w:val="48"/>
        </w:rPr>
      </w:pPr>
      <w:r w:rsidRPr="003B2ADA">
        <w:rPr>
          <w:b/>
          <w:color w:val="00B050"/>
          <w:sz w:val="48"/>
          <w:szCs w:val="48"/>
        </w:rPr>
        <w:t>TRUE HOPE FOUNDATION TRUST</w:t>
      </w:r>
    </w:p>
    <w:p w:rsidR="007100D7" w:rsidRPr="00C24CE6" w:rsidRDefault="007100D7" w:rsidP="00C500CB">
      <w:pPr>
        <w:jc w:val="center"/>
        <w:rPr>
          <w:color w:val="00B050"/>
          <w:sz w:val="20"/>
          <w:szCs w:val="20"/>
        </w:rPr>
      </w:pPr>
      <w:proofErr w:type="gramStart"/>
      <w:r w:rsidRPr="00C24CE6">
        <w:rPr>
          <w:color w:val="00B050"/>
          <w:sz w:val="20"/>
          <w:szCs w:val="20"/>
        </w:rPr>
        <w:t xml:space="preserve">(Regi-4/14/209-234/01/2013 Add: 55 B </w:t>
      </w:r>
      <w:proofErr w:type="spellStart"/>
      <w:r w:rsidRPr="00C24CE6">
        <w:rPr>
          <w:color w:val="00B050"/>
          <w:sz w:val="20"/>
          <w:szCs w:val="20"/>
        </w:rPr>
        <w:t>Gangotri</w:t>
      </w:r>
      <w:proofErr w:type="spellEnd"/>
      <w:r w:rsidRPr="00C24CE6">
        <w:rPr>
          <w:color w:val="00B050"/>
          <w:sz w:val="20"/>
          <w:szCs w:val="20"/>
        </w:rPr>
        <w:t xml:space="preserve"> Nagar </w:t>
      </w:r>
      <w:proofErr w:type="spellStart"/>
      <w:r w:rsidRPr="00C24CE6">
        <w:rPr>
          <w:color w:val="00B050"/>
          <w:sz w:val="20"/>
          <w:szCs w:val="20"/>
        </w:rPr>
        <w:t>Dandi</w:t>
      </w:r>
      <w:proofErr w:type="spellEnd"/>
      <w:r w:rsidRPr="00C24CE6">
        <w:rPr>
          <w:color w:val="00B050"/>
          <w:sz w:val="20"/>
          <w:szCs w:val="20"/>
        </w:rPr>
        <w:t xml:space="preserve"> </w:t>
      </w:r>
      <w:proofErr w:type="spellStart"/>
      <w:r w:rsidRPr="00C24CE6">
        <w:rPr>
          <w:color w:val="00B050"/>
          <w:sz w:val="20"/>
          <w:szCs w:val="20"/>
        </w:rPr>
        <w:t>Naini</w:t>
      </w:r>
      <w:proofErr w:type="spellEnd"/>
      <w:r w:rsidRPr="00C24CE6">
        <w:rPr>
          <w:color w:val="00B050"/>
          <w:sz w:val="20"/>
          <w:szCs w:val="20"/>
        </w:rPr>
        <w:t>, pin-21107 Allahabad, UP.</w:t>
      </w:r>
      <w:proofErr w:type="gramEnd"/>
      <w:r w:rsidRPr="00C24CE6">
        <w:rPr>
          <w:color w:val="00B050"/>
          <w:sz w:val="20"/>
          <w:szCs w:val="20"/>
        </w:rPr>
        <w:t xml:space="preserve"> Mob- 9838943815; 7860669254 Email- </w:t>
      </w:r>
      <w:hyperlink r:id="rId5" w:history="1">
        <w:r w:rsidRPr="00C24CE6">
          <w:rPr>
            <w:rStyle w:val="Hyperlink"/>
            <w:color w:val="00B050"/>
            <w:sz w:val="20"/>
            <w:szCs w:val="20"/>
          </w:rPr>
          <w:t>truehopemission@gmail.com/</w:t>
        </w:r>
      </w:hyperlink>
      <w:r w:rsidRPr="00C24CE6">
        <w:rPr>
          <w:color w:val="00B050"/>
          <w:sz w:val="20"/>
          <w:szCs w:val="20"/>
        </w:rPr>
        <w:t xml:space="preserve"> rp_ydv@yahoo.co.in)</w:t>
      </w:r>
    </w:p>
    <w:p w:rsidR="0043472E" w:rsidRDefault="0043472E">
      <w:pPr>
        <w:rPr>
          <w:b/>
        </w:rPr>
      </w:pPr>
    </w:p>
    <w:p w:rsidR="00BE08F2" w:rsidRDefault="00851653">
      <w:r>
        <w:rPr>
          <w:b/>
        </w:rPr>
        <w:t>1-</w:t>
      </w:r>
      <w:r w:rsidRPr="00851653">
        <w:rPr>
          <w:b/>
        </w:rPr>
        <w:t>Missionary:</w:t>
      </w:r>
      <w:r>
        <w:t xml:space="preserve"> At present we have 60 </w:t>
      </w:r>
      <w:r w:rsidR="00DB2E2D">
        <w:t>missionary</w:t>
      </w:r>
      <w:r>
        <w:t xml:space="preserve"> working in seven districts of Uttar Pradesh namely </w:t>
      </w:r>
      <w:proofErr w:type="spellStart"/>
      <w:r>
        <w:t>Baharaich</w:t>
      </w:r>
      <w:proofErr w:type="spellEnd"/>
      <w:r>
        <w:t xml:space="preserve">, </w:t>
      </w:r>
      <w:proofErr w:type="spellStart"/>
      <w:r>
        <w:t>Lucknow</w:t>
      </w:r>
      <w:proofErr w:type="spellEnd"/>
      <w:r>
        <w:t xml:space="preserve">, Allahabad, Varanasi, </w:t>
      </w:r>
      <w:proofErr w:type="spellStart"/>
      <w:r>
        <w:t>Ghazipur</w:t>
      </w:r>
      <w:proofErr w:type="spellEnd"/>
      <w:r>
        <w:t xml:space="preserve">, </w:t>
      </w:r>
      <w:proofErr w:type="spellStart"/>
      <w:r>
        <w:t>Sonbhadra</w:t>
      </w:r>
      <w:proofErr w:type="spellEnd"/>
      <w:r>
        <w:t xml:space="preserve">, </w:t>
      </w:r>
      <w:proofErr w:type="spellStart"/>
      <w:r>
        <w:t>Meerut.</w:t>
      </w:r>
      <w:r w:rsidR="002476E6">
        <w:t>At</w:t>
      </w:r>
      <w:proofErr w:type="spellEnd"/>
      <w:r w:rsidR="002476E6">
        <w:t xml:space="preserve"> present we have 200 Churches </w:t>
      </w:r>
      <w:proofErr w:type="gramStart"/>
      <w:r w:rsidR="002476E6">
        <w:t xml:space="preserve">planted  </w:t>
      </w:r>
      <w:proofErr w:type="spellStart"/>
      <w:r w:rsidR="002476E6">
        <w:t>Avarage</w:t>
      </w:r>
      <w:proofErr w:type="spellEnd"/>
      <w:proofErr w:type="gramEnd"/>
      <w:r w:rsidR="002476E6">
        <w:t xml:space="preserve"> Church gathering is 35 to 40 believers.</w:t>
      </w:r>
    </w:p>
    <w:p w:rsidR="00C500CB" w:rsidRDefault="00851653">
      <w:r>
        <w:t xml:space="preserve">2- </w:t>
      </w:r>
      <w:r w:rsidRPr="0043472E">
        <w:rPr>
          <w:b/>
        </w:rPr>
        <w:t>School for Village under privilege Children</w:t>
      </w:r>
      <w:r>
        <w:t xml:space="preserve">: at present we have one Junior High School in </w:t>
      </w:r>
      <w:proofErr w:type="spellStart"/>
      <w:r>
        <w:t>Bahraich</w:t>
      </w:r>
      <w:proofErr w:type="spellEnd"/>
      <w:r>
        <w:t xml:space="preserve"> where </w:t>
      </w:r>
      <w:r w:rsidR="000E3E5E">
        <w:t>8</w:t>
      </w:r>
      <w:r>
        <w:t>0 children are enrolled for better education.</w:t>
      </w:r>
    </w:p>
    <w:p w:rsidR="00851653" w:rsidRDefault="00C500CB" w:rsidP="00C500CB">
      <w:pPr>
        <w:jc w:val="both"/>
      </w:pPr>
      <w:r>
        <w:t xml:space="preserve"> </w:t>
      </w:r>
      <w:r w:rsidR="00851653">
        <w:t xml:space="preserve">3- </w:t>
      </w:r>
      <w:proofErr w:type="spellStart"/>
      <w:r w:rsidR="00851653" w:rsidRPr="0043472E">
        <w:rPr>
          <w:b/>
        </w:rPr>
        <w:t>Educare</w:t>
      </w:r>
      <w:proofErr w:type="spellEnd"/>
      <w:r w:rsidR="00851653" w:rsidRPr="0043472E">
        <w:rPr>
          <w:b/>
        </w:rPr>
        <w:t xml:space="preserve"> program</w:t>
      </w:r>
      <w:r w:rsidR="00851653">
        <w:t xml:space="preserve">: at present we have 8 </w:t>
      </w:r>
      <w:proofErr w:type="spellStart"/>
      <w:r w:rsidR="00851653">
        <w:t>educare</w:t>
      </w:r>
      <w:proofErr w:type="spellEnd"/>
      <w:r w:rsidR="00851653">
        <w:t xml:space="preserve"> centers where we provide 2 hours of </w:t>
      </w:r>
      <w:r w:rsidR="0043472E">
        <w:t>tuition</w:t>
      </w:r>
      <w:r w:rsidR="00851653">
        <w:t xml:space="preserve"> to under privilege children.</w:t>
      </w:r>
      <w:r w:rsidR="007100D7">
        <w:t xml:space="preserve"> At present we have 300 children enrolled in these centers.</w:t>
      </w:r>
    </w:p>
    <w:p w:rsidR="00851653" w:rsidRDefault="0043472E">
      <w:r>
        <w:t xml:space="preserve">4- </w:t>
      </w:r>
      <w:r w:rsidRPr="0043472E">
        <w:rPr>
          <w:b/>
        </w:rPr>
        <w:t>On going pastors training</w:t>
      </w:r>
      <w:r>
        <w:t xml:space="preserve"> in every month in their respective district.</w:t>
      </w:r>
    </w:p>
    <w:p w:rsidR="0043472E" w:rsidRDefault="0043472E">
      <w:r>
        <w:t xml:space="preserve">5- We have also </w:t>
      </w:r>
      <w:r w:rsidRPr="0043472E">
        <w:rPr>
          <w:b/>
        </w:rPr>
        <w:t>special approach toward reaching out Muslim community</w:t>
      </w:r>
      <w:r>
        <w:t>.</w:t>
      </w:r>
    </w:p>
    <w:p w:rsidR="0043472E" w:rsidRDefault="0043472E">
      <w:r>
        <w:t>6</w:t>
      </w:r>
      <w:r w:rsidR="007100D7">
        <w:t>-</w:t>
      </w:r>
      <w:r>
        <w:t xml:space="preserve"> </w:t>
      </w:r>
      <w:r w:rsidRPr="0043472E">
        <w:rPr>
          <w:b/>
        </w:rPr>
        <w:t>Community we serve</w:t>
      </w:r>
      <w:r>
        <w:t xml:space="preserve">: At present we are serving specially among </w:t>
      </w:r>
      <w:proofErr w:type="spellStart"/>
      <w:proofErr w:type="gramStart"/>
      <w:r>
        <w:t>kumhar</w:t>
      </w:r>
      <w:proofErr w:type="spellEnd"/>
      <w:r>
        <w:t>(</w:t>
      </w:r>
      <w:proofErr w:type="gramEnd"/>
      <w:r>
        <w:t xml:space="preserve"> </w:t>
      </w:r>
      <w:proofErr w:type="spellStart"/>
      <w:r>
        <w:t>Prajapati</w:t>
      </w:r>
      <w:proofErr w:type="spellEnd"/>
      <w:r>
        <w:t xml:space="preserve">), </w:t>
      </w:r>
      <w:proofErr w:type="spellStart"/>
      <w:r>
        <w:t>Chamar</w:t>
      </w:r>
      <w:proofErr w:type="spellEnd"/>
      <w:r>
        <w:t xml:space="preserve">, </w:t>
      </w:r>
      <w:proofErr w:type="spellStart"/>
      <w:r>
        <w:t>Pasi</w:t>
      </w:r>
      <w:proofErr w:type="spellEnd"/>
      <w:r>
        <w:t xml:space="preserve">, </w:t>
      </w:r>
      <w:proofErr w:type="spellStart"/>
      <w:r>
        <w:t>Yadav</w:t>
      </w:r>
      <w:proofErr w:type="spellEnd"/>
      <w:r>
        <w:t>(</w:t>
      </w:r>
      <w:proofErr w:type="spellStart"/>
      <w:r>
        <w:t>Ahir</w:t>
      </w:r>
      <w:proofErr w:type="spellEnd"/>
      <w:r>
        <w:t xml:space="preserve"> &amp; </w:t>
      </w:r>
      <w:proofErr w:type="spellStart"/>
      <w:r>
        <w:t>gwala</w:t>
      </w:r>
      <w:proofErr w:type="spellEnd"/>
      <w:r>
        <w:t xml:space="preserve">), sweeper, </w:t>
      </w:r>
      <w:proofErr w:type="spellStart"/>
      <w:r>
        <w:t>Kurmi</w:t>
      </w:r>
      <w:proofErr w:type="spellEnd"/>
      <w:r>
        <w:t xml:space="preserve">( Patel), </w:t>
      </w:r>
      <w:proofErr w:type="spellStart"/>
      <w:r>
        <w:t>Loniya</w:t>
      </w:r>
      <w:proofErr w:type="spellEnd"/>
      <w:r>
        <w:t xml:space="preserve"> and </w:t>
      </w:r>
      <w:proofErr w:type="spellStart"/>
      <w:r>
        <w:t>lodhi</w:t>
      </w:r>
      <w:proofErr w:type="spellEnd"/>
      <w:r>
        <w:t xml:space="preserve"> community.</w:t>
      </w:r>
    </w:p>
    <w:p w:rsidR="007100D7" w:rsidRDefault="007100D7">
      <w:r>
        <w:t>7- Relief work</w:t>
      </w:r>
    </w:p>
    <w:p w:rsidR="000E3E5E" w:rsidRDefault="000E3E5E">
      <w:r>
        <w:t>8-Children home in Allahabad is in process.</w:t>
      </w:r>
    </w:p>
    <w:p w:rsidR="007100D7" w:rsidRDefault="007100D7" w:rsidP="007100D7">
      <w:pPr>
        <w:pStyle w:val="ListParagraph"/>
      </w:pPr>
      <w:r>
        <w:t>Thanks</w:t>
      </w:r>
    </w:p>
    <w:p w:rsidR="007100D7" w:rsidRDefault="007100D7" w:rsidP="00C500CB">
      <w:pPr>
        <w:pStyle w:val="ListParagraph"/>
        <w:numPr>
          <w:ilvl w:val="0"/>
          <w:numId w:val="2"/>
        </w:numPr>
      </w:pPr>
      <w:r>
        <w:t xml:space="preserve">Pr. RP </w:t>
      </w:r>
      <w:proofErr w:type="spellStart"/>
      <w:r>
        <w:t>Yadav</w:t>
      </w:r>
      <w:proofErr w:type="spellEnd"/>
    </w:p>
    <w:p w:rsidR="007100D7" w:rsidRPr="003B2ADA" w:rsidRDefault="007100D7" w:rsidP="007100D7">
      <w:pPr>
        <w:pStyle w:val="ListParagraph"/>
        <w:rPr>
          <w:b/>
          <w:i/>
        </w:rPr>
      </w:pPr>
      <w:r w:rsidRPr="003B2ADA">
        <w:rPr>
          <w:b/>
          <w:i/>
        </w:rPr>
        <w:t xml:space="preserve">Founder &amp; President </w:t>
      </w:r>
    </w:p>
    <w:p w:rsidR="007100D7" w:rsidRDefault="007100D7" w:rsidP="007100D7">
      <w:pPr>
        <w:pStyle w:val="ListParagraph"/>
      </w:pPr>
      <w:r w:rsidRPr="003B2ADA">
        <w:rPr>
          <w:b/>
        </w:rPr>
        <w:t>True Hope Foundation</w:t>
      </w:r>
      <w:r>
        <w:t>, Allahabad, UP</w:t>
      </w:r>
    </w:p>
    <w:p w:rsidR="007100D7" w:rsidRDefault="007100D7" w:rsidP="007100D7">
      <w:pPr>
        <w:pStyle w:val="ListParagraph"/>
      </w:pPr>
      <w:r>
        <w:t xml:space="preserve">55 B </w:t>
      </w:r>
      <w:proofErr w:type="spellStart"/>
      <w:r>
        <w:t>Gangotri</w:t>
      </w:r>
      <w:proofErr w:type="spellEnd"/>
      <w:r>
        <w:t xml:space="preserve"> Nagar </w:t>
      </w:r>
      <w:proofErr w:type="spellStart"/>
      <w:r>
        <w:t>Dandi</w:t>
      </w:r>
      <w:proofErr w:type="spellEnd"/>
      <w:r>
        <w:t xml:space="preserve"> </w:t>
      </w:r>
      <w:proofErr w:type="spellStart"/>
      <w:r>
        <w:t>Naini</w:t>
      </w:r>
      <w:proofErr w:type="spellEnd"/>
      <w:r>
        <w:t xml:space="preserve"> Allahabad, </w:t>
      </w:r>
      <w:proofErr w:type="spellStart"/>
      <w:r>
        <w:t>U.P.pin</w:t>
      </w:r>
      <w:proofErr w:type="spellEnd"/>
      <w:r>
        <w:t>- 211007</w:t>
      </w:r>
    </w:p>
    <w:p w:rsidR="00851653" w:rsidRDefault="007100D7" w:rsidP="007100D7">
      <w:r>
        <w:t>Mob- 9838943815; 7860669254</w:t>
      </w:r>
    </w:p>
    <w:sectPr w:rsidR="00851653" w:rsidSect="00BE08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B5AEF"/>
    <w:multiLevelType w:val="hybridMultilevel"/>
    <w:tmpl w:val="8B1AC5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4CC5BB2"/>
    <w:multiLevelType w:val="hybridMultilevel"/>
    <w:tmpl w:val="16A055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851653"/>
    <w:rsid w:val="000E3E5E"/>
    <w:rsid w:val="002476E6"/>
    <w:rsid w:val="0043472E"/>
    <w:rsid w:val="00650338"/>
    <w:rsid w:val="00694AF8"/>
    <w:rsid w:val="007100D7"/>
    <w:rsid w:val="00851653"/>
    <w:rsid w:val="009E4A0D"/>
    <w:rsid w:val="00BE08F2"/>
    <w:rsid w:val="00C500CB"/>
    <w:rsid w:val="00DB2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6E6"/>
  </w:style>
  <w:style w:type="paragraph" w:styleId="Heading1">
    <w:name w:val="heading 1"/>
    <w:basedOn w:val="Normal"/>
    <w:next w:val="Normal"/>
    <w:link w:val="Heading1Char"/>
    <w:uiPriority w:val="9"/>
    <w:qFormat/>
    <w:rsid w:val="002476E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76E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76E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76E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76E6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76E6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76E6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76E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76E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6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00D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476E6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76E6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76E6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76E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76E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76E6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76E6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76E6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76E6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476E6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476E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2476E6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76E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2476E6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2476E6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2476E6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2476E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476E6"/>
  </w:style>
  <w:style w:type="paragraph" w:styleId="Quote">
    <w:name w:val="Quote"/>
    <w:basedOn w:val="Normal"/>
    <w:next w:val="Normal"/>
    <w:link w:val="QuoteChar"/>
    <w:uiPriority w:val="29"/>
    <w:qFormat/>
    <w:rsid w:val="002476E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476E6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76E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76E6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2476E6"/>
    <w:rPr>
      <w:i/>
      <w:iCs/>
    </w:rPr>
  </w:style>
  <w:style w:type="character" w:styleId="IntenseEmphasis">
    <w:name w:val="Intense Emphasis"/>
    <w:uiPriority w:val="21"/>
    <w:qFormat/>
    <w:rsid w:val="002476E6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2476E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2476E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2476E6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476E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uehopemission@gmail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UPDATE COMPUTER</dc:creator>
  <cp:keywords/>
  <dc:description/>
  <cp:lastModifiedBy>UPDATE COMPUTER</cp:lastModifiedBy>
  <cp:revision>8</cp:revision>
  <dcterms:created xsi:type="dcterms:W3CDTF">2013-03-01T10:28:00Z</dcterms:created>
  <dcterms:modified xsi:type="dcterms:W3CDTF">2013-12-09T15:45:00Z</dcterms:modified>
</cp:coreProperties>
</file>