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E" w:rsidRDefault="0078347E" w:rsidP="00AB31A0">
      <w:pPr>
        <w:spacing w:after="0" w:line="240" w:lineRule="auto"/>
        <w:jc w:val="center"/>
        <w:rPr>
          <w:rFonts w:ascii="Trebuchet MS" w:eastAsia="Times New Roman" w:hAnsi="Trebuchet MS" w:cs="Vrinda"/>
          <w:b/>
          <w:sz w:val="28"/>
        </w:rPr>
      </w:pPr>
      <w:r>
        <w:rPr>
          <w:rFonts w:ascii="Trebuchet MS" w:eastAsia="Times New Roman" w:hAnsi="Trebuchet MS" w:cs="Vrinda"/>
          <w:b/>
          <w:noProof/>
          <w:sz w:val="28"/>
        </w:rPr>
        <w:drawing>
          <wp:inline distT="0" distB="0" distL="0" distR="0">
            <wp:extent cx="1371135" cy="1371135"/>
            <wp:effectExtent l="19050" t="0" r="46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376244" cy="1376244"/>
                    </a:xfrm>
                    <a:prstGeom prst="rect">
                      <a:avLst/>
                    </a:prstGeom>
                    <a:noFill/>
                  </pic:spPr>
                </pic:pic>
              </a:graphicData>
            </a:graphic>
          </wp:inline>
        </w:drawing>
      </w:r>
    </w:p>
    <w:p w:rsidR="0078347E" w:rsidRDefault="0078347E" w:rsidP="00AB31A0">
      <w:pPr>
        <w:spacing w:after="0" w:line="240" w:lineRule="auto"/>
        <w:jc w:val="center"/>
        <w:rPr>
          <w:rFonts w:ascii="Trebuchet MS" w:eastAsia="Times New Roman" w:hAnsi="Trebuchet MS" w:cs="Vrinda"/>
          <w:b/>
          <w:sz w:val="28"/>
        </w:rPr>
      </w:pPr>
      <w:r w:rsidRPr="0078347E">
        <w:rPr>
          <w:rFonts w:ascii="Trebuchet MS" w:eastAsia="Times New Roman" w:hAnsi="Trebuchet MS" w:cs="Vrinda"/>
          <w:b/>
          <w:sz w:val="28"/>
        </w:rPr>
        <w:t>SNEKITHI CHARITABLE TRUST, KARUR DISTRICT</w:t>
      </w:r>
    </w:p>
    <w:p w:rsidR="0078347E" w:rsidRPr="0078347E" w:rsidRDefault="0078347E" w:rsidP="00AB31A0">
      <w:pPr>
        <w:spacing w:after="0" w:line="240" w:lineRule="auto"/>
        <w:jc w:val="center"/>
        <w:rPr>
          <w:rFonts w:ascii="Trebuchet MS" w:eastAsia="Times New Roman" w:hAnsi="Trebuchet MS" w:cs="Vrinda"/>
          <w:b/>
          <w:sz w:val="28"/>
        </w:r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0"/>
        <w:gridCol w:w="5400"/>
      </w:tblGrid>
      <w:tr w:rsidR="00AB2EEC" w:rsidRPr="00CC574D" w:rsidTr="00D96673">
        <w:trPr>
          <w:trHeight w:val="360"/>
        </w:trPr>
        <w:tc>
          <w:tcPr>
            <w:tcW w:w="10350" w:type="dxa"/>
            <w:gridSpan w:val="2"/>
          </w:tcPr>
          <w:p w:rsidR="00AB2EEC" w:rsidRPr="00CC574D" w:rsidRDefault="00D96673" w:rsidP="00AB31A0">
            <w:pPr>
              <w:spacing w:after="0" w:line="240" w:lineRule="auto"/>
              <w:jc w:val="center"/>
              <w:rPr>
                <w:rFonts w:cstheme="minorHAnsi"/>
                <w:b/>
                <w:sz w:val="28"/>
                <w:szCs w:val="24"/>
              </w:rPr>
            </w:pPr>
            <w:r w:rsidRPr="00CC574D">
              <w:rPr>
                <w:rFonts w:cstheme="minorHAnsi"/>
                <w:b/>
                <w:sz w:val="24"/>
                <w:szCs w:val="24"/>
              </w:rPr>
              <w:t>ORGANIZATION  PROFILE</w:t>
            </w:r>
          </w:p>
        </w:tc>
      </w:tr>
      <w:tr w:rsidR="00AB2EEC" w:rsidRPr="00CC574D" w:rsidTr="00D96673">
        <w:trPr>
          <w:trHeight w:val="1605"/>
        </w:trPr>
        <w:tc>
          <w:tcPr>
            <w:tcW w:w="4950" w:type="dxa"/>
          </w:tcPr>
          <w:p w:rsidR="00AB2EEC" w:rsidRPr="00CC574D" w:rsidRDefault="00AB2EEC" w:rsidP="00AB31A0">
            <w:pPr>
              <w:spacing w:after="0" w:line="240" w:lineRule="auto"/>
              <w:rPr>
                <w:rFonts w:cstheme="minorHAnsi"/>
                <w:sz w:val="24"/>
                <w:szCs w:val="24"/>
              </w:rPr>
            </w:pPr>
            <w:r w:rsidRPr="00CC574D">
              <w:rPr>
                <w:rFonts w:cstheme="minorHAnsi"/>
                <w:sz w:val="24"/>
                <w:szCs w:val="24"/>
              </w:rPr>
              <w:t>Name and Address of the Organization:</w:t>
            </w:r>
          </w:p>
          <w:p w:rsidR="00AB2EEC" w:rsidRPr="00CC574D" w:rsidRDefault="00AB2EEC" w:rsidP="00AB31A0">
            <w:pPr>
              <w:spacing w:after="0" w:line="240" w:lineRule="auto"/>
              <w:ind w:left="720"/>
              <w:rPr>
                <w:rFonts w:cstheme="minorHAnsi"/>
                <w:sz w:val="24"/>
                <w:szCs w:val="24"/>
              </w:rPr>
            </w:pPr>
          </w:p>
          <w:p w:rsidR="00AB2EEC" w:rsidRPr="00CC574D" w:rsidRDefault="00AB2EEC" w:rsidP="00AB31A0">
            <w:pPr>
              <w:spacing w:after="0" w:line="240" w:lineRule="auto"/>
              <w:rPr>
                <w:rFonts w:cstheme="minorHAnsi"/>
                <w:sz w:val="24"/>
                <w:szCs w:val="24"/>
              </w:rPr>
            </w:pPr>
          </w:p>
          <w:p w:rsidR="00AB2EEC" w:rsidRPr="00CC574D" w:rsidRDefault="00AB2EEC" w:rsidP="00AB31A0">
            <w:pPr>
              <w:spacing w:after="0" w:line="240" w:lineRule="auto"/>
              <w:ind w:left="720"/>
              <w:rPr>
                <w:rFonts w:cstheme="minorHAnsi"/>
                <w:sz w:val="24"/>
                <w:szCs w:val="24"/>
              </w:rPr>
            </w:pPr>
          </w:p>
        </w:tc>
        <w:tc>
          <w:tcPr>
            <w:tcW w:w="5400" w:type="dxa"/>
          </w:tcPr>
          <w:p w:rsidR="00DA47E2" w:rsidRPr="00CE1A13" w:rsidRDefault="00DA47E2" w:rsidP="00AB31A0">
            <w:pPr>
              <w:spacing w:after="0" w:line="240" w:lineRule="auto"/>
              <w:jc w:val="both"/>
              <w:rPr>
                <w:rFonts w:ascii="Trebuchet MS" w:eastAsia="Times New Roman" w:hAnsi="Trebuchet MS" w:cs="Vrinda"/>
              </w:rPr>
            </w:pPr>
          </w:p>
          <w:p w:rsidR="00DA47E2" w:rsidRPr="00CE1A13" w:rsidRDefault="00DA47E2" w:rsidP="00AB31A0">
            <w:pPr>
              <w:spacing w:after="0" w:line="240" w:lineRule="auto"/>
              <w:jc w:val="both"/>
              <w:rPr>
                <w:rFonts w:ascii="Trebuchet MS" w:eastAsia="Times New Roman" w:hAnsi="Trebuchet MS" w:cs="Vrinda"/>
              </w:rPr>
            </w:pPr>
            <w:r w:rsidRPr="00CE1A13">
              <w:rPr>
                <w:rFonts w:ascii="Trebuchet MS" w:eastAsia="Times New Roman" w:hAnsi="Trebuchet MS" w:cs="Vrinda"/>
              </w:rPr>
              <w:t>SNEKITHI CHARITABLE TRUST,</w:t>
            </w:r>
          </w:p>
          <w:p w:rsidR="00DA47E2" w:rsidRPr="00DA47E2" w:rsidRDefault="00DA47E2" w:rsidP="00AB31A0">
            <w:pPr>
              <w:spacing w:after="0" w:line="240" w:lineRule="auto"/>
              <w:jc w:val="both"/>
              <w:rPr>
                <w:rFonts w:ascii="Trebuchet MS" w:eastAsia="Times New Roman" w:hAnsi="Trebuchet MS" w:cs="Vrinda"/>
                <w:b/>
                <w:u w:val="single"/>
              </w:rPr>
            </w:pPr>
            <w:r w:rsidRPr="00DA47E2">
              <w:rPr>
                <w:rFonts w:ascii="Trebuchet MS" w:eastAsia="Times New Roman" w:hAnsi="Trebuchet MS" w:cs="Vrinda"/>
                <w:b/>
                <w:u w:val="single"/>
              </w:rPr>
              <w:t xml:space="preserve">Regd. Head Office :  </w:t>
            </w:r>
          </w:p>
          <w:p w:rsidR="00DA47E2" w:rsidRPr="00CE1A13" w:rsidRDefault="00DA47E2" w:rsidP="00AB31A0">
            <w:pPr>
              <w:spacing w:after="0" w:line="240" w:lineRule="auto"/>
              <w:jc w:val="both"/>
              <w:rPr>
                <w:rFonts w:ascii="Trebuchet MS" w:eastAsia="Times New Roman" w:hAnsi="Trebuchet MS" w:cs="Vrinda"/>
              </w:rPr>
            </w:pPr>
            <w:r w:rsidRPr="00CE1A13">
              <w:rPr>
                <w:rFonts w:ascii="Trebuchet MS" w:eastAsia="Times New Roman" w:hAnsi="Trebuchet MS" w:cs="Vrinda"/>
              </w:rPr>
              <w:t>V.Puthur, Sathiyamangalam Post</w:t>
            </w:r>
          </w:p>
          <w:p w:rsidR="00DA47E2" w:rsidRPr="00CE1A13" w:rsidRDefault="00DA47E2" w:rsidP="00AB31A0">
            <w:pPr>
              <w:spacing w:after="0" w:line="240" w:lineRule="auto"/>
              <w:jc w:val="both"/>
              <w:rPr>
                <w:rFonts w:ascii="Trebuchet MS" w:eastAsia="Times New Roman" w:hAnsi="Trebuchet MS" w:cs="Vrinda"/>
              </w:rPr>
            </w:pPr>
            <w:r w:rsidRPr="00CE1A13">
              <w:rPr>
                <w:rFonts w:ascii="Trebuchet MS" w:eastAsia="Times New Roman" w:hAnsi="Trebuchet MS" w:cs="Vrinda"/>
              </w:rPr>
              <w:t xml:space="preserve">Kulithalai Taluk, </w:t>
            </w:r>
          </w:p>
          <w:p w:rsidR="00DA47E2" w:rsidRPr="00CE1A13" w:rsidRDefault="00DA47E2" w:rsidP="00AB31A0">
            <w:pPr>
              <w:spacing w:after="0" w:line="240" w:lineRule="auto"/>
              <w:jc w:val="both"/>
              <w:rPr>
                <w:rFonts w:ascii="Trebuchet MS" w:eastAsia="Times New Roman" w:hAnsi="Trebuchet MS" w:cs="Vrinda"/>
              </w:rPr>
            </w:pPr>
            <w:r w:rsidRPr="00CE1A13">
              <w:rPr>
                <w:rFonts w:ascii="Trebuchet MS" w:eastAsia="Times New Roman" w:hAnsi="Trebuchet MS" w:cs="Vrinda"/>
              </w:rPr>
              <w:t>Karur District - 639120</w:t>
            </w:r>
          </w:p>
          <w:p w:rsidR="00DA47E2" w:rsidRDefault="00DA47E2" w:rsidP="00AB31A0">
            <w:pPr>
              <w:spacing w:after="0" w:line="240" w:lineRule="auto"/>
              <w:jc w:val="both"/>
              <w:rPr>
                <w:rFonts w:ascii="Trebuchet MS" w:hAnsi="Trebuchet MS" w:cs="Vrinda"/>
              </w:rPr>
            </w:pPr>
            <w:r w:rsidRPr="00CE1A13">
              <w:rPr>
                <w:rFonts w:ascii="Trebuchet MS" w:eastAsia="Times New Roman" w:hAnsi="Trebuchet MS" w:cs="Vrinda"/>
              </w:rPr>
              <w:t xml:space="preserve">Tamil Nadu, </w:t>
            </w:r>
            <w:smartTag w:uri="urn:schemas-microsoft-com:office:smarttags" w:element="place">
              <w:r w:rsidRPr="00CE1A13">
                <w:rPr>
                  <w:rFonts w:ascii="Trebuchet MS" w:eastAsia="Times New Roman" w:hAnsi="Trebuchet MS" w:cs="Vrinda"/>
                </w:rPr>
                <w:t>South India</w:t>
              </w:r>
            </w:smartTag>
            <w:r w:rsidRPr="00CE1A13">
              <w:rPr>
                <w:rFonts w:ascii="Trebuchet MS" w:eastAsia="Times New Roman" w:hAnsi="Trebuchet MS" w:cs="Vrinda"/>
              </w:rPr>
              <w:t>.</w:t>
            </w:r>
          </w:p>
          <w:p w:rsidR="00DA47E2" w:rsidRDefault="00DA47E2" w:rsidP="00AB31A0">
            <w:pPr>
              <w:spacing w:after="0" w:line="240" w:lineRule="auto"/>
              <w:jc w:val="both"/>
              <w:rPr>
                <w:rFonts w:ascii="Trebuchet MS" w:hAnsi="Trebuchet MS" w:cs="Vrinda"/>
              </w:rPr>
            </w:pPr>
          </w:p>
          <w:p w:rsidR="00DA47E2" w:rsidRPr="00DA47E2" w:rsidRDefault="00DA47E2" w:rsidP="00AB31A0">
            <w:pPr>
              <w:spacing w:after="0" w:line="240" w:lineRule="auto"/>
              <w:jc w:val="both"/>
              <w:rPr>
                <w:rFonts w:ascii="Trebuchet MS" w:hAnsi="Trebuchet MS" w:cs="Vrinda"/>
                <w:b/>
                <w:u w:val="single"/>
              </w:rPr>
            </w:pPr>
            <w:r w:rsidRPr="00DA47E2">
              <w:rPr>
                <w:rFonts w:ascii="Trebuchet MS" w:hAnsi="Trebuchet MS" w:cs="Vrinda"/>
                <w:b/>
                <w:u w:val="single"/>
              </w:rPr>
              <w:t>Functioning Office</w:t>
            </w:r>
          </w:p>
          <w:p w:rsidR="00DA47E2" w:rsidRPr="00CE1A13" w:rsidRDefault="00DA47E2" w:rsidP="00AB31A0">
            <w:pPr>
              <w:spacing w:after="0" w:line="240" w:lineRule="auto"/>
              <w:jc w:val="both"/>
              <w:rPr>
                <w:rFonts w:ascii="Trebuchet MS" w:eastAsia="Times New Roman" w:hAnsi="Trebuchet MS" w:cs="Vrinda"/>
              </w:rPr>
            </w:pPr>
            <w:r w:rsidRPr="00CE1A13">
              <w:rPr>
                <w:rFonts w:ascii="Trebuchet MS" w:eastAsia="Times New Roman" w:hAnsi="Trebuchet MS" w:cs="Vrinda"/>
              </w:rPr>
              <w:t>SNEKITHI CHARITABLE TRUST,</w:t>
            </w:r>
          </w:p>
          <w:p w:rsidR="00DA47E2" w:rsidRDefault="00DA47E2" w:rsidP="00AB31A0">
            <w:pPr>
              <w:spacing w:after="0" w:line="240" w:lineRule="auto"/>
              <w:jc w:val="both"/>
              <w:rPr>
                <w:rFonts w:ascii="Trebuchet MS" w:hAnsi="Trebuchet MS" w:cs="Vrinda"/>
              </w:rPr>
            </w:pPr>
            <w:r>
              <w:rPr>
                <w:rFonts w:ascii="Trebuchet MS" w:hAnsi="Trebuchet MS" w:cs="Vrinda"/>
              </w:rPr>
              <w:t>6/207, Near Uzhavar Santhai,</w:t>
            </w:r>
          </w:p>
          <w:p w:rsidR="00DA47E2" w:rsidRPr="00CE1A13" w:rsidRDefault="00DA47E2" w:rsidP="00AB31A0">
            <w:pPr>
              <w:spacing w:after="0" w:line="240" w:lineRule="auto"/>
              <w:jc w:val="both"/>
              <w:rPr>
                <w:rFonts w:ascii="Trebuchet MS" w:eastAsia="Times New Roman" w:hAnsi="Trebuchet MS" w:cs="Vrinda"/>
              </w:rPr>
            </w:pPr>
            <w:r>
              <w:rPr>
                <w:rFonts w:ascii="Trebuchet MS" w:hAnsi="Trebuchet MS" w:cs="Vrinda"/>
              </w:rPr>
              <w:t xml:space="preserve">Anna Nagar, </w:t>
            </w:r>
            <w:r w:rsidRPr="00CE1A13">
              <w:rPr>
                <w:rFonts w:ascii="Trebuchet MS" w:eastAsia="Times New Roman" w:hAnsi="Trebuchet MS" w:cs="Vrinda"/>
              </w:rPr>
              <w:t xml:space="preserve">Kulithalai Taluk, </w:t>
            </w:r>
          </w:p>
          <w:p w:rsidR="00DA47E2" w:rsidRPr="00CE1A13" w:rsidRDefault="00DA47E2" w:rsidP="00AB31A0">
            <w:pPr>
              <w:spacing w:after="0" w:line="240" w:lineRule="auto"/>
              <w:jc w:val="both"/>
              <w:rPr>
                <w:rFonts w:ascii="Trebuchet MS" w:eastAsia="Times New Roman" w:hAnsi="Trebuchet MS" w:cs="Vrinda"/>
              </w:rPr>
            </w:pPr>
            <w:r w:rsidRPr="00CE1A13">
              <w:rPr>
                <w:rFonts w:ascii="Trebuchet MS" w:eastAsia="Times New Roman" w:hAnsi="Trebuchet MS" w:cs="Vrinda"/>
              </w:rPr>
              <w:t xml:space="preserve">Karur District </w:t>
            </w:r>
            <w:r>
              <w:rPr>
                <w:rFonts w:ascii="Trebuchet MS" w:hAnsi="Trebuchet MS" w:cs="Vrinda"/>
              </w:rPr>
              <w:t>–</w:t>
            </w:r>
            <w:r w:rsidRPr="00CE1A13">
              <w:rPr>
                <w:rFonts w:ascii="Trebuchet MS" w:eastAsia="Times New Roman" w:hAnsi="Trebuchet MS" w:cs="Vrinda"/>
              </w:rPr>
              <w:t xml:space="preserve"> 6391</w:t>
            </w:r>
            <w:r>
              <w:rPr>
                <w:rFonts w:ascii="Trebuchet MS" w:hAnsi="Trebuchet MS" w:cs="Vrinda"/>
              </w:rPr>
              <w:t>04,</w:t>
            </w:r>
          </w:p>
          <w:p w:rsidR="00AB2EEC" w:rsidRPr="00CC574D" w:rsidRDefault="00DA47E2" w:rsidP="00AB31A0">
            <w:pPr>
              <w:spacing w:after="0" w:line="240" w:lineRule="auto"/>
              <w:jc w:val="both"/>
              <w:rPr>
                <w:rFonts w:cstheme="minorHAnsi"/>
                <w:sz w:val="24"/>
                <w:szCs w:val="24"/>
              </w:rPr>
            </w:pPr>
            <w:r w:rsidRPr="00CE1A13">
              <w:rPr>
                <w:rFonts w:ascii="Trebuchet MS" w:eastAsia="Times New Roman" w:hAnsi="Trebuchet MS" w:cs="Vrinda"/>
              </w:rPr>
              <w:t>Tamil Nadu, South India.</w:t>
            </w:r>
          </w:p>
        </w:tc>
      </w:tr>
      <w:tr w:rsidR="006A25E8" w:rsidRPr="00CC574D" w:rsidTr="00D96673">
        <w:trPr>
          <w:trHeight w:val="660"/>
        </w:trPr>
        <w:tc>
          <w:tcPr>
            <w:tcW w:w="4950" w:type="dxa"/>
          </w:tcPr>
          <w:p w:rsidR="006A25E8" w:rsidRPr="00CC574D" w:rsidRDefault="006A25E8" w:rsidP="00AB31A0">
            <w:pPr>
              <w:spacing w:after="0" w:line="240" w:lineRule="auto"/>
              <w:rPr>
                <w:rFonts w:cstheme="minorHAnsi"/>
                <w:sz w:val="24"/>
                <w:szCs w:val="24"/>
              </w:rPr>
            </w:pPr>
            <w:r w:rsidRPr="00CC574D">
              <w:rPr>
                <w:rFonts w:cstheme="minorHAnsi"/>
                <w:sz w:val="24"/>
                <w:szCs w:val="24"/>
              </w:rPr>
              <w:t xml:space="preserve">Contact </w:t>
            </w:r>
            <w:r>
              <w:rPr>
                <w:rFonts w:cstheme="minorHAnsi"/>
                <w:sz w:val="24"/>
                <w:szCs w:val="24"/>
              </w:rPr>
              <w:t>Person / CEO</w:t>
            </w:r>
          </w:p>
        </w:tc>
        <w:tc>
          <w:tcPr>
            <w:tcW w:w="5400" w:type="dxa"/>
          </w:tcPr>
          <w:p w:rsidR="006A25E8" w:rsidRDefault="006A25E8" w:rsidP="00AB31A0">
            <w:pPr>
              <w:spacing w:after="0" w:line="240" w:lineRule="auto"/>
              <w:rPr>
                <w:rFonts w:cstheme="minorHAnsi"/>
                <w:sz w:val="24"/>
                <w:szCs w:val="24"/>
              </w:rPr>
            </w:pPr>
            <w:r>
              <w:rPr>
                <w:rFonts w:cstheme="minorHAnsi"/>
                <w:sz w:val="24"/>
                <w:szCs w:val="24"/>
              </w:rPr>
              <w:t xml:space="preserve">S. </w:t>
            </w:r>
            <w:r w:rsidR="002D61CD">
              <w:rPr>
                <w:rFonts w:cstheme="minorHAnsi"/>
                <w:sz w:val="24"/>
                <w:szCs w:val="24"/>
              </w:rPr>
              <w:t>MATHIVANAN</w:t>
            </w:r>
          </w:p>
          <w:p w:rsidR="006A25E8" w:rsidRDefault="002D61CD" w:rsidP="00AB31A0">
            <w:pPr>
              <w:spacing w:after="0" w:line="240" w:lineRule="auto"/>
              <w:rPr>
                <w:rFonts w:cstheme="minorHAnsi"/>
                <w:sz w:val="24"/>
                <w:szCs w:val="24"/>
              </w:rPr>
            </w:pPr>
            <w:r>
              <w:rPr>
                <w:rFonts w:cstheme="minorHAnsi"/>
                <w:sz w:val="24"/>
                <w:szCs w:val="24"/>
              </w:rPr>
              <w:t>Managing Trustee</w:t>
            </w:r>
          </w:p>
          <w:p w:rsidR="006A25E8" w:rsidRPr="00CE1A13" w:rsidRDefault="006A25E8" w:rsidP="00AB31A0">
            <w:pPr>
              <w:spacing w:after="0" w:line="240" w:lineRule="auto"/>
              <w:jc w:val="both"/>
              <w:rPr>
                <w:rFonts w:ascii="Trebuchet MS" w:hAnsi="Trebuchet MS" w:cs="Vrinda"/>
              </w:rPr>
            </w:pPr>
            <w:r w:rsidRPr="00CE1A13">
              <w:rPr>
                <w:rFonts w:ascii="Trebuchet MS" w:hAnsi="Trebuchet MS" w:cs="Vrinda"/>
              </w:rPr>
              <w:t>Tel : 0091 - 4323 - 245620</w:t>
            </w:r>
          </w:p>
          <w:p w:rsidR="006A25E8" w:rsidRPr="00CE1A13" w:rsidRDefault="006A25E8" w:rsidP="00AB31A0">
            <w:pPr>
              <w:spacing w:after="0" w:line="240" w:lineRule="auto"/>
              <w:jc w:val="both"/>
              <w:rPr>
                <w:rFonts w:ascii="Trebuchet MS" w:hAnsi="Trebuchet MS" w:cs="Vrinda"/>
              </w:rPr>
            </w:pPr>
            <w:r w:rsidRPr="00CE1A13">
              <w:rPr>
                <w:rFonts w:ascii="Trebuchet MS" w:hAnsi="Trebuchet MS" w:cs="Vrinda"/>
              </w:rPr>
              <w:t>Mobile : 00</w:t>
            </w:r>
            <w:r>
              <w:rPr>
                <w:rFonts w:ascii="Trebuchet MS" w:hAnsi="Trebuchet MS" w:cs="Vrinda"/>
              </w:rPr>
              <w:t>91</w:t>
            </w:r>
            <w:r w:rsidRPr="00CE1A13">
              <w:rPr>
                <w:rFonts w:ascii="Trebuchet MS" w:hAnsi="Trebuchet MS" w:cs="Vrinda"/>
              </w:rPr>
              <w:t xml:space="preserve"> - </w:t>
            </w:r>
            <w:r w:rsidR="002D61CD">
              <w:rPr>
                <w:rFonts w:ascii="Trebuchet MS" w:hAnsi="Trebuchet MS" w:cs="Vrinda"/>
              </w:rPr>
              <w:t>9442358275</w:t>
            </w:r>
          </w:p>
          <w:p w:rsidR="006A25E8" w:rsidRPr="00CC574D" w:rsidRDefault="002D61CD" w:rsidP="00AB31A0">
            <w:pPr>
              <w:spacing w:after="0" w:line="240" w:lineRule="auto"/>
              <w:jc w:val="both"/>
              <w:rPr>
                <w:rFonts w:cstheme="minorHAnsi"/>
                <w:sz w:val="24"/>
                <w:szCs w:val="24"/>
              </w:rPr>
            </w:pPr>
            <w:r>
              <w:rPr>
                <w:rFonts w:ascii="Trebuchet MS" w:hAnsi="Trebuchet MS" w:cs="Vrinda"/>
              </w:rPr>
              <w:t>email</w:t>
            </w:r>
            <w:r w:rsidR="006A25E8" w:rsidRPr="00CE1A13">
              <w:rPr>
                <w:rFonts w:ascii="Trebuchet MS" w:hAnsi="Trebuchet MS" w:cs="Vrinda"/>
              </w:rPr>
              <w:t xml:space="preserve">: </w:t>
            </w:r>
            <w:r>
              <w:rPr>
                <w:rFonts w:ascii="Trebuchet MS" w:hAnsi="Trebuchet MS" w:cs="Vrinda"/>
              </w:rPr>
              <w:t xml:space="preserve">snekithi5@yahoo.com / </w:t>
            </w:r>
            <w:r w:rsidR="006A25E8">
              <w:rPr>
                <w:rFonts w:ascii="Trebuchet MS" w:hAnsi="Trebuchet MS" w:cs="Vrinda"/>
              </w:rPr>
              <w:t>snekithi5@gmail.com</w:t>
            </w:r>
          </w:p>
        </w:tc>
      </w:tr>
      <w:tr w:rsidR="00AB2EEC" w:rsidRPr="00CC574D" w:rsidTr="00D96673">
        <w:trPr>
          <w:trHeight w:val="720"/>
        </w:trPr>
        <w:tc>
          <w:tcPr>
            <w:tcW w:w="4950" w:type="dxa"/>
          </w:tcPr>
          <w:p w:rsidR="00AB2EEC" w:rsidRPr="00CC574D" w:rsidRDefault="00AB2EEC" w:rsidP="00AB31A0">
            <w:pPr>
              <w:spacing w:after="0" w:line="240" w:lineRule="auto"/>
              <w:rPr>
                <w:rFonts w:cstheme="minorHAnsi"/>
                <w:sz w:val="24"/>
                <w:szCs w:val="24"/>
              </w:rPr>
            </w:pPr>
            <w:r w:rsidRPr="00CC574D">
              <w:rPr>
                <w:rFonts w:cstheme="minorHAnsi"/>
                <w:sz w:val="24"/>
                <w:szCs w:val="24"/>
              </w:rPr>
              <w:t>Legal Status of Organization</w:t>
            </w:r>
          </w:p>
          <w:p w:rsidR="00AB2EEC" w:rsidRPr="00CC574D" w:rsidRDefault="00AB2EEC" w:rsidP="00AB31A0">
            <w:pPr>
              <w:spacing w:after="0" w:line="240" w:lineRule="auto"/>
              <w:ind w:left="720"/>
              <w:rPr>
                <w:rFonts w:cstheme="minorHAnsi"/>
                <w:sz w:val="24"/>
                <w:szCs w:val="24"/>
              </w:rPr>
            </w:pPr>
          </w:p>
          <w:p w:rsidR="00AB2EEC" w:rsidRPr="00CC574D" w:rsidRDefault="00AB2EEC" w:rsidP="00AB31A0">
            <w:pPr>
              <w:spacing w:after="0" w:line="240" w:lineRule="auto"/>
              <w:ind w:left="720"/>
              <w:rPr>
                <w:rFonts w:cstheme="minorHAnsi"/>
                <w:sz w:val="24"/>
                <w:szCs w:val="24"/>
              </w:rPr>
            </w:pPr>
          </w:p>
        </w:tc>
        <w:tc>
          <w:tcPr>
            <w:tcW w:w="5400" w:type="dxa"/>
          </w:tcPr>
          <w:p w:rsidR="00AB2EEC" w:rsidRPr="00CC574D" w:rsidRDefault="00DA47E2" w:rsidP="00AB31A0">
            <w:pPr>
              <w:spacing w:after="0" w:line="240" w:lineRule="auto"/>
              <w:jc w:val="both"/>
              <w:rPr>
                <w:rFonts w:cstheme="minorHAnsi"/>
                <w:sz w:val="24"/>
                <w:szCs w:val="24"/>
              </w:rPr>
            </w:pPr>
            <w:r w:rsidRPr="00CE1A13">
              <w:rPr>
                <w:rFonts w:ascii="Trebuchet MS" w:hAnsi="Trebuchet MS" w:cs="Vrinda"/>
              </w:rPr>
              <w:t>Registered as a Charitable Trust under the Indian Trust Act 1882 on 25.03.1998 under No.6/4 - 1998.</w:t>
            </w:r>
          </w:p>
        </w:tc>
      </w:tr>
      <w:tr w:rsidR="00AB2EEC" w:rsidRPr="00CC574D" w:rsidTr="00D96673">
        <w:trPr>
          <w:trHeight w:val="593"/>
        </w:trPr>
        <w:tc>
          <w:tcPr>
            <w:tcW w:w="4950" w:type="dxa"/>
          </w:tcPr>
          <w:p w:rsidR="00AB2EEC" w:rsidRPr="00CC574D" w:rsidRDefault="00AB2EEC" w:rsidP="00AB31A0">
            <w:pPr>
              <w:spacing w:after="0" w:line="240" w:lineRule="auto"/>
              <w:rPr>
                <w:rFonts w:cstheme="minorHAnsi"/>
                <w:sz w:val="24"/>
                <w:szCs w:val="24"/>
              </w:rPr>
            </w:pPr>
            <w:r w:rsidRPr="00CC574D">
              <w:rPr>
                <w:rFonts w:cstheme="minorHAnsi"/>
                <w:sz w:val="24"/>
                <w:szCs w:val="24"/>
              </w:rPr>
              <w:t>Tax Exempt Status – 12 AA / 80 G</w:t>
            </w:r>
          </w:p>
        </w:tc>
        <w:tc>
          <w:tcPr>
            <w:tcW w:w="5400" w:type="dxa"/>
          </w:tcPr>
          <w:p w:rsidR="00AB2EEC" w:rsidRPr="00CC574D" w:rsidRDefault="00DA47E2" w:rsidP="00AB31A0">
            <w:pPr>
              <w:spacing w:after="0" w:line="240" w:lineRule="auto"/>
              <w:jc w:val="both"/>
              <w:rPr>
                <w:rFonts w:cstheme="minorHAnsi"/>
                <w:sz w:val="24"/>
                <w:szCs w:val="24"/>
              </w:rPr>
            </w:pPr>
            <w:r w:rsidRPr="00CE1A13">
              <w:rPr>
                <w:rFonts w:ascii="Trebuchet MS" w:eastAsia="Times New Roman" w:hAnsi="Trebuchet MS" w:cs="Vrinda"/>
              </w:rPr>
              <w:t>Registered under Section 80G (5) (vi) of the Income Tax Act 1961 on under C.No. 6162E(114) / CIT -I / TRY / 2008-09 dt.17.08.2009</w:t>
            </w:r>
          </w:p>
        </w:tc>
      </w:tr>
      <w:tr w:rsidR="00DA47E2" w:rsidRPr="00CC574D" w:rsidTr="00D96673">
        <w:trPr>
          <w:trHeight w:val="593"/>
        </w:trPr>
        <w:tc>
          <w:tcPr>
            <w:tcW w:w="4950" w:type="dxa"/>
          </w:tcPr>
          <w:p w:rsidR="00DA47E2" w:rsidRPr="00CC574D" w:rsidRDefault="00DA47E2" w:rsidP="00AB31A0">
            <w:pPr>
              <w:spacing w:after="0" w:line="240" w:lineRule="auto"/>
              <w:rPr>
                <w:rFonts w:cstheme="minorHAnsi"/>
                <w:sz w:val="24"/>
                <w:szCs w:val="24"/>
              </w:rPr>
            </w:pPr>
            <w:r w:rsidRPr="00CC574D">
              <w:rPr>
                <w:rFonts w:cstheme="minorHAnsi"/>
                <w:sz w:val="24"/>
                <w:szCs w:val="24"/>
              </w:rPr>
              <w:t>Pan Number</w:t>
            </w:r>
          </w:p>
        </w:tc>
        <w:tc>
          <w:tcPr>
            <w:tcW w:w="5400" w:type="dxa"/>
          </w:tcPr>
          <w:p w:rsidR="00DA47E2" w:rsidRPr="005A727B" w:rsidRDefault="00DA47E2" w:rsidP="00AB31A0">
            <w:pPr>
              <w:spacing w:after="0" w:line="240" w:lineRule="auto"/>
              <w:jc w:val="both"/>
              <w:rPr>
                <w:rFonts w:ascii="Trebuchet MS" w:eastAsia="Times New Roman" w:hAnsi="Trebuchet MS" w:cs="Vrinda"/>
                <w:sz w:val="20"/>
              </w:rPr>
            </w:pPr>
            <w:r w:rsidRPr="00CE1A13">
              <w:rPr>
                <w:rFonts w:ascii="Trebuchet MS" w:eastAsia="Times New Roman" w:hAnsi="Trebuchet MS" w:cs="Vrinda"/>
              </w:rPr>
              <w:t>The PAN No. is AADTS 7816F</w:t>
            </w:r>
          </w:p>
        </w:tc>
      </w:tr>
      <w:tr w:rsidR="00DA47E2" w:rsidRPr="00CC574D" w:rsidTr="00D96673">
        <w:trPr>
          <w:trHeight w:val="467"/>
        </w:trPr>
        <w:tc>
          <w:tcPr>
            <w:tcW w:w="4950" w:type="dxa"/>
          </w:tcPr>
          <w:p w:rsidR="00DA47E2" w:rsidRPr="00CC574D" w:rsidRDefault="00DA47E2" w:rsidP="00AB31A0">
            <w:pPr>
              <w:spacing w:after="0" w:line="240" w:lineRule="auto"/>
              <w:rPr>
                <w:rFonts w:cstheme="minorHAnsi"/>
                <w:sz w:val="24"/>
                <w:szCs w:val="24"/>
              </w:rPr>
            </w:pPr>
            <w:r w:rsidRPr="00CC574D">
              <w:rPr>
                <w:rFonts w:cstheme="minorHAnsi"/>
                <w:sz w:val="24"/>
                <w:szCs w:val="24"/>
              </w:rPr>
              <w:t>FCRA Registration Number</w:t>
            </w:r>
          </w:p>
        </w:tc>
        <w:tc>
          <w:tcPr>
            <w:tcW w:w="5400" w:type="dxa"/>
          </w:tcPr>
          <w:p w:rsidR="00DA47E2" w:rsidRPr="00CC574D" w:rsidRDefault="00DA47E2" w:rsidP="00AB31A0">
            <w:pPr>
              <w:spacing w:after="0" w:line="240" w:lineRule="auto"/>
              <w:jc w:val="both"/>
              <w:rPr>
                <w:rFonts w:cstheme="minorHAnsi"/>
                <w:sz w:val="24"/>
                <w:szCs w:val="24"/>
              </w:rPr>
            </w:pPr>
            <w:r w:rsidRPr="00CE1A13">
              <w:rPr>
                <w:rFonts w:ascii="Trebuchet MS" w:eastAsia="Times New Roman" w:hAnsi="Trebuchet MS" w:cs="Vrinda"/>
              </w:rPr>
              <w:t>Registered under Foreign Contribution Regulation Act 1976 under No. 075860012</w:t>
            </w:r>
          </w:p>
        </w:tc>
      </w:tr>
      <w:tr w:rsidR="00DA47E2" w:rsidRPr="00CC574D" w:rsidTr="00D96673">
        <w:trPr>
          <w:trHeight w:val="630"/>
        </w:trPr>
        <w:tc>
          <w:tcPr>
            <w:tcW w:w="4950" w:type="dxa"/>
          </w:tcPr>
          <w:p w:rsidR="00DA47E2" w:rsidRPr="00CC574D" w:rsidRDefault="00DA47E2" w:rsidP="00AB31A0">
            <w:pPr>
              <w:spacing w:after="0" w:line="240" w:lineRule="auto"/>
              <w:rPr>
                <w:rFonts w:cstheme="minorHAnsi"/>
                <w:sz w:val="24"/>
                <w:szCs w:val="24"/>
              </w:rPr>
            </w:pPr>
            <w:r w:rsidRPr="00CC574D">
              <w:rPr>
                <w:rFonts w:cstheme="minorHAnsi"/>
                <w:sz w:val="24"/>
                <w:szCs w:val="24"/>
              </w:rPr>
              <w:t>Telephone Number</w:t>
            </w:r>
          </w:p>
        </w:tc>
        <w:tc>
          <w:tcPr>
            <w:tcW w:w="5400" w:type="dxa"/>
          </w:tcPr>
          <w:p w:rsidR="00DA47E2" w:rsidRPr="00CE1A13" w:rsidRDefault="00DA47E2" w:rsidP="00AB31A0">
            <w:pPr>
              <w:spacing w:after="0" w:line="240" w:lineRule="auto"/>
              <w:jc w:val="both"/>
              <w:rPr>
                <w:rFonts w:ascii="Trebuchet MS" w:hAnsi="Trebuchet MS" w:cs="Vrinda"/>
              </w:rPr>
            </w:pPr>
            <w:r w:rsidRPr="00CE1A13">
              <w:rPr>
                <w:rFonts w:ascii="Trebuchet MS" w:hAnsi="Trebuchet MS" w:cs="Vrinda"/>
              </w:rPr>
              <w:t>Tel : 0091 - 4323 - 245620</w:t>
            </w:r>
          </w:p>
          <w:p w:rsidR="00DA47E2" w:rsidRPr="00CC574D" w:rsidRDefault="00DA47E2" w:rsidP="00AB31A0">
            <w:pPr>
              <w:spacing w:after="0" w:line="240" w:lineRule="auto"/>
              <w:jc w:val="both"/>
              <w:rPr>
                <w:rFonts w:cstheme="minorHAnsi"/>
                <w:sz w:val="24"/>
                <w:szCs w:val="24"/>
              </w:rPr>
            </w:pPr>
            <w:r w:rsidRPr="00CE1A13">
              <w:rPr>
                <w:rFonts w:ascii="Trebuchet MS" w:hAnsi="Trebuchet MS" w:cs="Vrinda"/>
              </w:rPr>
              <w:t>Mobile : 00</w:t>
            </w:r>
            <w:r>
              <w:rPr>
                <w:rFonts w:ascii="Trebuchet MS" w:hAnsi="Trebuchet MS" w:cs="Vrinda"/>
              </w:rPr>
              <w:t>91</w:t>
            </w:r>
            <w:r w:rsidRPr="00CE1A13">
              <w:rPr>
                <w:rFonts w:ascii="Trebuchet MS" w:hAnsi="Trebuchet MS" w:cs="Vrinda"/>
              </w:rPr>
              <w:t xml:space="preserve"> - </w:t>
            </w:r>
            <w:r w:rsidR="002D61CD">
              <w:rPr>
                <w:rFonts w:ascii="Trebuchet MS" w:hAnsi="Trebuchet MS" w:cs="Vrinda"/>
              </w:rPr>
              <w:t>9442358275</w:t>
            </w:r>
          </w:p>
        </w:tc>
      </w:tr>
      <w:tr w:rsidR="00DA47E2" w:rsidRPr="00CC574D" w:rsidTr="00D96673">
        <w:trPr>
          <w:trHeight w:val="575"/>
        </w:trPr>
        <w:tc>
          <w:tcPr>
            <w:tcW w:w="4950" w:type="dxa"/>
          </w:tcPr>
          <w:p w:rsidR="00DA47E2" w:rsidRPr="00CC574D" w:rsidRDefault="00DA47E2" w:rsidP="00AB31A0">
            <w:pPr>
              <w:spacing w:after="0" w:line="240" w:lineRule="auto"/>
              <w:rPr>
                <w:rFonts w:cstheme="minorHAnsi"/>
                <w:sz w:val="24"/>
                <w:szCs w:val="24"/>
              </w:rPr>
            </w:pPr>
            <w:r w:rsidRPr="00CC574D">
              <w:rPr>
                <w:rFonts w:cstheme="minorHAnsi"/>
                <w:sz w:val="24"/>
                <w:szCs w:val="24"/>
              </w:rPr>
              <w:t>Email</w:t>
            </w:r>
          </w:p>
        </w:tc>
        <w:tc>
          <w:tcPr>
            <w:tcW w:w="5400" w:type="dxa"/>
          </w:tcPr>
          <w:p w:rsidR="00DA47E2" w:rsidRPr="00CC574D" w:rsidRDefault="002D61CD" w:rsidP="00AB31A0">
            <w:pPr>
              <w:spacing w:after="0" w:line="240" w:lineRule="auto"/>
              <w:rPr>
                <w:rFonts w:cstheme="minorHAnsi"/>
                <w:sz w:val="24"/>
                <w:szCs w:val="24"/>
              </w:rPr>
            </w:pPr>
            <w:r>
              <w:rPr>
                <w:rFonts w:ascii="Trebuchet MS" w:hAnsi="Trebuchet MS" w:cs="Vrinda"/>
              </w:rPr>
              <w:t>snekithi5@yahoo.com / snekithi5@gmail.com</w:t>
            </w:r>
          </w:p>
        </w:tc>
      </w:tr>
      <w:tr w:rsidR="00DA47E2" w:rsidRPr="00CC574D" w:rsidTr="00D96673">
        <w:trPr>
          <w:trHeight w:val="575"/>
        </w:trPr>
        <w:tc>
          <w:tcPr>
            <w:tcW w:w="4950" w:type="dxa"/>
          </w:tcPr>
          <w:p w:rsidR="00DA47E2" w:rsidRPr="00CC574D" w:rsidRDefault="00DA47E2" w:rsidP="00AB31A0">
            <w:pPr>
              <w:spacing w:after="0" w:line="240" w:lineRule="auto"/>
              <w:rPr>
                <w:rFonts w:cstheme="minorHAnsi"/>
                <w:sz w:val="24"/>
                <w:szCs w:val="24"/>
              </w:rPr>
            </w:pPr>
            <w:r w:rsidRPr="00CC574D">
              <w:rPr>
                <w:rFonts w:cstheme="minorHAnsi"/>
                <w:sz w:val="24"/>
                <w:szCs w:val="24"/>
              </w:rPr>
              <w:t>Website ID</w:t>
            </w:r>
          </w:p>
        </w:tc>
        <w:tc>
          <w:tcPr>
            <w:tcW w:w="5400" w:type="dxa"/>
          </w:tcPr>
          <w:p w:rsidR="00DA47E2" w:rsidRPr="00CC574D" w:rsidRDefault="00DA47E2" w:rsidP="00AB31A0">
            <w:pPr>
              <w:spacing w:after="0" w:line="240" w:lineRule="auto"/>
              <w:rPr>
                <w:rFonts w:cstheme="minorHAnsi"/>
                <w:sz w:val="24"/>
                <w:szCs w:val="24"/>
              </w:rPr>
            </w:pPr>
            <w:r>
              <w:rPr>
                <w:rFonts w:cstheme="minorHAnsi"/>
                <w:sz w:val="24"/>
                <w:szCs w:val="24"/>
              </w:rPr>
              <w:t>----</w:t>
            </w:r>
          </w:p>
        </w:tc>
      </w:tr>
      <w:tr w:rsidR="00DA47E2" w:rsidRPr="00CC574D" w:rsidTr="00D96673">
        <w:trPr>
          <w:trHeight w:val="386"/>
        </w:trPr>
        <w:tc>
          <w:tcPr>
            <w:tcW w:w="4950" w:type="dxa"/>
          </w:tcPr>
          <w:p w:rsidR="00DA47E2" w:rsidRPr="00CC574D" w:rsidRDefault="00D96673" w:rsidP="00AB31A0">
            <w:pPr>
              <w:spacing w:after="0" w:line="240" w:lineRule="auto"/>
              <w:rPr>
                <w:rFonts w:cstheme="minorHAnsi"/>
                <w:sz w:val="24"/>
                <w:szCs w:val="24"/>
              </w:rPr>
            </w:pPr>
            <w:r w:rsidRPr="00D96673">
              <w:rPr>
                <w:rFonts w:cstheme="minorHAnsi"/>
                <w:b/>
                <w:sz w:val="24"/>
                <w:szCs w:val="24"/>
                <w:u w:val="single"/>
              </w:rPr>
              <w:lastRenderedPageBreak/>
              <w:t>BANKING DETAILS</w:t>
            </w:r>
          </w:p>
        </w:tc>
        <w:tc>
          <w:tcPr>
            <w:tcW w:w="5400" w:type="dxa"/>
          </w:tcPr>
          <w:p w:rsidR="0007403E" w:rsidRPr="00CE1A13" w:rsidRDefault="0007403E" w:rsidP="00AB31A0">
            <w:pPr>
              <w:spacing w:after="0" w:line="240" w:lineRule="auto"/>
              <w:jc w:val="both"/>
              <w:rPr>
                <w:rFonts w:ascii="Trebuchet MS" w:hAnsi="Trebuchet MS" w:cs="Vrinda"/>
              </w:rPr>
            </w:pPr>
            <w:r w:rsidRPr="00CE1A13">
              <w:rPr>
                <w:rFonts w:ascii="Trebuchet MS" w:hAnsi="Trebuchet MS" w:cs="Vrinda"/>
              </w:rPr>
              <w:t>Name of the Account : SNEKITHI Charitable Trust.</w:t>
            </w:r>
          </w:p>
          <w:p w:rsidR="0007403E" w:rsidRPr="00CE1A13" w:rsidRDefault="0007403E" w:rsidP="00AB31A0">
            <w:pPr>
              <w:spacing w:after="0" w:line="240" w:lineRule="auto"/>
              <w:jc w:val="both"/>
              <w:rPr>
                <w:rFonts w:ascii="Trebuchet MS" w:hAnsi="Trebuchet MS" w:cs="Vrinda"/>
              </w:rPr>
            </w:pPr>
          </w:p>
          <w:p w:rsidR="0007403E" w:rsidRPr="00CE1A13" w:rsidRDefault="0007403E" w:rsidP="00AB31A0">
            <w:pPr>
              <w:spacing w:after="0" w:line="240" w:lineRule="auto"/>
              <w:jc w:val="both"/>
              <w:rPr>
                <w:rFonts w:ascii="Trebuchet MS" w:hAnsi="Trebuchet MS" w:cs="Vrinda"/>
              </w:rPr>
            </w:pPr>
            <w:r w:rsidRPr="00CE1A13">
              <w:rPr>
                <w:rFonts w:ascii="Trebuchet MS" w:hAnsi="Trebuchet MS" w:cs="Vrinda"/>
              </w:rPr>
              <w:t xml:space="preserve">Account Number: SB A/c </w:t>
            </w:r>
            <w:r w:rsidRPr="00CE1A13">
              <w:rPr>
                <w:rFonts w:ascii="Trebuchet MS" w:hAnsi="Trebuchet MS" w:cs="Vrinda"/>
                <w:b/>
              </w:rPr>
              <w:t>505348783</w:t>
            </w:r>
          </w:p>
          <w:p w:rsidR="0007403E" w:rsidRPr="00CE1A13" w:rsidRDefault="0007403E" w:rsidP="00AB31A0">
            <w:pPr>
              <w:spacing w:after="0" w:line="240" w:lineRule="auto"/>
              <w:jc w:val="both"/>
              <w:rPr>
                <w:rFonts w:ascii="Trebuchet MS" w:hAnsi="Trebuchet MS" w:cs="Vrinda"/>
              </w:rPr>
            </w:pPr>
          </w:p>
          <w:p w:rsidR="0007403E" w:rsidRPr="00CE1A13" w:rsidRDefault="0007403E" w:rsidP="00AB31A0">
            <w:pPr>
              <w:spacing w:after="0" w:line="240" w:lineRule="auto"/>
              <w:jc w:val="both"/>
              <w:rPr>
                <w:rFonts w:ascii="Trebuchet MS" w:hAnsi="Trebuchet MS" w:cs="Vrinda"/>
              </w:rPr>
            </w:pPr>
            <w:r w:rsidRPr="00CE1A13">
              <w:rPr>
                <w:rFonts w:ascii="Trebuchet MS" w:hAnsi="Trebuchet MS" w:cs="Vrinda"/>
              </w:rPr>
              <w:t xml:space="preserve">Bank Address    :  </w:t>
            </w:r>
            <w:r>
              <w:rPr>
                <w:rFonts w:ascii="Trebuchet MS" w:hAnsi="Trebuchet MS" w:cs="Vrinda"/>
              </w:rPr>
              <w:t xml:space="preserve"> </w:t>
            </w:r>
            <w:r w:rsidRPr="00CE1A13">
              <w:rPr>
                <w:rFonts w:ascii="Trebuchet MS" w:hAnsi="Trebuchet MS" w:cs="Vrinda"/>
              </w:rPr>
              <w:t>Indian Bank</w:t>
            </w:r>
          </w:p>
          <w:p w:rsidR="0007403E" w:rsidRPr="00CE1A13" w:rsidRDefault="0007403E" w:rsidP="00AB31A0">
            <w:pPr>
              <w:spacing w:after="0" w:line="240" w:lineRule="auto"/>
              <w:jc w:val="both"/>
              <w:rPr>
                <w:rFonts w:ascii="Trebuchet MS" w:hAnsi="Trebuchet MS" w:cs="Vrinda"/>
              </w:rPr>
            </w:pPr>
            <w:r w:rsidRPr="00CE1A13">
              <w:rPr>
                <w:rFonts w:ascii="Trebuchet MS" w:hAnsi="Trebuchet MS" w:cs="Vrinda"/>
              </w:rPr>
              <w:tab/>
            </w:r>
            <w:r w:rsidRPr="00CE1A13">
              <w:rPr>
                <w:rFonts w:ascii="Trebuchet MS" w:hAnsi="Trebuchet MS" w:cs="Vrinda"/>
              </w:rPr>
              <w:tab/>
              <w:t xml:space="preserve">       61A, </w:t>
            </w:r>
            <w:smartTag w:uri="urn:schemas-microsoft-com:office:smarttags" w:element="Street">
              <w:smartTag w:uri="urn:schemas-microsoft-com:office:smarttags" w:element="address">
                <w:r w:rsidRPr="00CE1A13">
                  <w:rPr>
                    <w:rFonts w:ascii="Trebuchet MS" w:hAnsi="Trebuchet MS" w:cs="Vrinda"/>
                  </w:rPr>
                  <w:t>Periyar Street</w:t>
                </w:r>
              </w:smartTag>
            </w:smartTag>
          </w:p>
          <w:p w:rsidR="0007403E" w:rsidRPr="00CE1A13" w:rsidRDefault="0007403E" w:rsidP="00AB31A0">
            <w:pPr>
              <w:spacing w:after="0" w:line="240" w:lineRule="auto"/>
              <w:jc w:val="both"/>
              <w:rPr>
                <w:rFonts w:ascii="Trebuchet MS" w:hAnsi="Trebuchet MS" w:cs="Vrinda"/>
              </w:rPr>
            </w:pPr>
            <w:r w:rsidRPr="00CE1A13">
              <w:rPr>
                <w:rFonts w:ascii="Trebuchet MS" w:hAnsi="Trebuchet MS" w:cs="Vrinda"/>
              </w:rPr>
              <w:tab/>
            </w:r>
            <w:r w:rsidRPr="00CE1A13">
              <w:rPr>
                <w:rFonts w:ascii="Trebuchet MS" w:hAnsi="Trebuchet MS" w:cs="Vrinda"/>
              </w:rPr>
              <w:tab/>
              <w:t xml:space="preserve">       Cauvery Nagar</w:t>
            </w:r>
          </w:p>
          <w:p w:rsidR="0007403E" w:rsidRPr="00CE1A13" w:rsidRDefault="0007403E" w:rsidP="00AB31A0">
            <w:pPr>
              <w:spacing w:after="0" w:line="240" w:lineRule="auto"/>
              <w:jc w:val="both"/>
              <w:rPr>
                <w:rFonts w:ascii="Trebuchet MS" w:hAnsi="Trebuchet MS" w:cs="Vrinda"/>
              </w:rPr>
            </w:pPr>
            <w:r w:rsidRPr="00CE1A13">
              <w:rPr>
                <w:rFonts w:ascii="Trebuchet MS" w:hAnsi="Trebuchet MS" w:cs="Vrinda"/>
              </w:rPr>
              <w:tab/>
            </w:r>
            <w:r w:rsidRPr="00CE1A13">
              <w:rPr>
                <w:rFonts w:ascii="Trebuchet MS" w:hAnsi="Trebuchet MS" w:cs="Vrinda"/>
              </w:rPr>
              <w:tab/>
              <w:t xml:space="preserve">       Kulithalai Branch (190)</w:t>
            </w:r>
          </w:p>
          <w:p w:rsidR="0007403E" w:rsidRPr="00CE1A13" w:rsidRDefault="0007403E" w:rsidP="00AB31A0">
            <w:pPr>
              <w:spacing w:after="0" w:line="240" w:lineRule="auto"/>
              <w:jc w:val="both"/>
              <w:rPr>
                <w:rFonts w:ascii="Trebuchet MS" w:hAnsi="Trebuchet MS" w:cs="Vrinda"/>
              </w:rPr>
            </w:pPr>
            <w:r w:rsidRPr="00CE1A13">
              <w:rPr>
                <w:rFonts w:ascii="Trebuchet MS" w:hAnsi="Trebuchet MS" w:cs="Vrinda"/>
              </w:rPr>
              <w:tab/>
            </w:r>
            <w:r w:rsidRPr="00CE1A13">
              <w:rPr>
                <w:rFonts w:ascii="Trebuchet MS" w:hAnsi="Trebuchet MS" w:cs="Vrinda"/>
              </w:rPr>
              <w:tab/>
              <w:t xml:space="preserve">       Karur District</w:t>
            </w:r>
          </w:p>
          <w:p w:rsidR="0007403E" w:rsidRPr="00CE1A13" w:rsidRDefault="0007403E" w:rsidP="00AB31A0">
            <w:pPr>
              <w:spacing w:after="0" w:line="240" w:lineRule="auto"/>
              <w:jc w:val="both"/>
              <w:rPr>
                <w:rFonts w:ascii="Trebuchet MS" w:hAnsi="Trebuchet MS" w:cs="Vrinda"/>
              </w:rPr>
            </w:pPr>
            <w:r w:rsidRPr="00CE1A13">
              <w:rPr>
                <w:rFonts w:ascii="Trebuchet MS" w:hAnsi="Trebuchet MS" w:cs="Vrinda"/>
              </w:rPr>
              <w:tab/>
            </w:r>
            <w:r w:rsidRPr="00CE1A13">
              <w:rPr>
                <w:rFonts w:ascii="Trebuchet MS" w:hAnsi="Trebuchet MS" w:cs="Vrinda"/>
              </w:rPr>
              <w:tab/>
              <w:t xml:space="preserve">       Tamil Nadu, S.India.</w:t>
            </w:r>
          </w:p>
          <w:p w:rsidR="0007403E" w:rsidRPr="00CE1A13" w:rsidRDefault="0007403E" w:rsidP="00AB31A0">
            <w:pPr>
              <w:spacing w:after="0" w:line="240" w:lineRule="auto"/>
              <w:jc w:val="both"/>
              <w:rPr>
                <w:rFonts w:ascii="Trebuchet MS" w:hAnsi="Trebuchet MS" w:cs="Vrinda"/>
              </w:rPr>
            </w:pPr>
            <w:r w:rsidRPr="00CE1A13">
              <w:rPr>
                <w:rFonts w:ascii="Trebuchet MS" w:hAnsi="Trebuchet MS" w:cs="Vrinda"/>
              </w:rPr>
              <w:tab/>
            </w:r>
            <w:r w:rsidRPr="00CE1A13">
              <w:rPr>
                <w:rFonts w:ascii="Trebuchet MS" w:hAnsi="Trebuchet MS" w:cs="Vrinda"/>
              </w:rPr>
              <w:tab/>
              <w:t xml:space="preserve">       PIN 639104</w:t>
            </w:r>
          </w:p>
          <w:p w:rsidR="0007403E" w:rsidRPr="00CE1A13" w:rsidRDefault="0007403E" w:rsidP="00AB31A0">
            <w:pPr>
              <w:spacing w:after="0" w:line="240" w:lineRule="auto"/>
              <w:jc w:val="both"/>
              <w:rPr>
                <w:rFonts w:ascii="Trebuchet MS" w:hAnsi="Trebuchet MS" w:cs="Vrinda"/>
                <w:b/>
              </w:rPr>
            </w:pPr>
            <w:r w:rsidRPr="00CE1A13">
              <w:rPr>
                <w:rFonts w:ascii="Trebuchet MS" w:hAnsi="Trebuchet MS" w:cs="Vrinda"/>
                <w:b/>
              </w:rPr>
              <w:t xml:space="preserve">IFSC Code        :   IDIB000K055 </w:t>
            </w:r>
          </w:p>
          <w:p w:rsidR="0007403E" w:rsidRPr="00CE1A13" w:rsidRDefault="0007403E" w:rsidP="00AB31A0">
            <w:pPr>
              <w:spacing w:after="0" w:line="240" w:lineRule="auto"/>
              <w:jc w:val="both"/>
              <w:rPr>
                <w:rFonts w:ascii="Trebuchet MS" w:hAnsi="Trebuchet MS" w:cs="Vrinda"/>
              </w:rPr>
            </w:pPr>
            <w:r w:rsidRPr="00CE1A13">
              <w:rPr>
                <w:rFonts w:ascii="Trebuchet MS" w:hAnsi="Trebuchet MS" w:cs="Vrinda"/>
              </w:rPr>
              <w:tab/>
              <w:t xml:space="preserve">       </w:t>
            </w:r>
            <w:r>
              <w:rPr>
                <w:rFonts w:ascii="Trebuchet MS" w:hAnsi="Trebuchet MS" w:cs="Vrinda"/>
              </w:rPr>
              <w:t xml:space="preserve">          </w:t>
            </w:r>
            <w:r w:rsidRPr="00CE1A13">
              <w:rPr>
                <w:rFonts w:ascii="Trebuchet MS" w:hAnsi="Trebuchet MS" w:cs="Vrinda"/>
              </w:rPr>
              <w:t>Kulithalai - 00190</w:t>
            </w:r>
          </w:p>
          <w:p w:rsidR="0007403E" w:rsidRPr="00CE1A13" w:rsidRDefault="0007403E" w:rsidP="00AB31A0">
            <w:pPr>
              <w:spacing w:after="0" w:line="240" w:lineRule="auto"/>
              <w:jc w:val="both"/>
              <w:rPr>
                <w:rFonts w:ascii="Trebuchet MS" w:hAnsi="Trebuchet MS" w:cs="Vrinda"/>
              </w:rPr>
            </w:pPr>
            <w:r w:rsidRPr="00CE1A13">
              <w:rPr>
                <w:rFonts w:ascii="Trebuchet MS" w:hAnsi="Trebuchet MS" w:cs="Vrinda"/>
              </w:rPr>
              <w:tab/>
            </w:r>
            <w:r w:rsidRPr="00CE1A13">
              <w:rPr>
                <w:rFonts w:ascii="Trebuchet MS" w:hAnsi="Trebuchet MS" w:cs="Vrinda"/>
              </w:rPr>
              <w:tab/>
              <w:t xml:space="preserve">      PIN 639104</w:t>
            </w:r>
          </w:p>
          <w:p w:rsidR="0007403E" w:rsidRPr="00CE1A13" w:rsidRDefault="0007403E" w:rsidP="00AB31A0">
            <w:pPr>
              <w:spacing w:after="0" w:line="240" w:lineRule="auto"/>
              <w:jc w:val="both"/>
              <w:rPr>
                <w:rFonts w:ascii="Trebuchet MS" w:hAnsi="Trebuchet MS" w:cs="Vrinda"/>
                <w:b/>
              </w:rPr>
            </w:pPr>
            <w:r w:rsidRPr="00CE1A13">
              <w:rPr>
                <w:rFonts w:ascii="Trebuchet MS" w:hAnsi="Trebuchet MS" w:cs="Vrinda"/>
                <w:b/>
              </w:rPr>
              <w:t>MICR Code       :   639019006</w:t>
            </w:r>
          </w:p>
          <w:p w:rsidR="0007403E" w:rsidRDefault="0007403E" w:rsidP="00AB31A0">
            <w:pPr>
              <w:spacing w:after="0" w:line="240" w:lineRule="auto"/>
              <w:rPr>
                <w:rFonts w:ascii="Trebuchet MS" w:hAnsi="Trebuchet MS" w:cs="Vrinda"/>
              </w:rPr>
            </w:pPr>
            <w:r w:rsidRPr="00CE1A13">
              <w:rPr>
                <w:rFonts w:ascii="Trebuchet MS" w:hAnsi="Trebuchet MS" w:cs="Vrinda"/>
                <w:b/>
              </w:rPr>
              <w:t>SWIFT Code     :  IDIBINBBMAS</w:t>
            </w:r>
            <w:r>
              <w:rPr>
                <w:rFonts w:ascii="Trebuchet MS" w:hAnsi="Trebuchet MS" w:cs="Vrinda"/>
                <w:b/>
              </w:rPr>
              <w:t xml:space="preserve">, </w:t>
            </w:r>
            <w:r w:rsidRPr="00CE1A13">
              <w:rPr>
                <w:rFonts w:ascii="Trebuchet MS" w:hAnsi="Trebuchet MS" w:cs="Vrinda"/>
              </w:rPr>
              <w:t xml:space="preserve">Overseas Branch, </w:t>
            </w:r>
          </w:p>
          <w:p w:rsidR="00DA47E2" w:rsidRPr="00CC574D" w:rsidRDefault="0007403E" w:rsidP="00AB31A0">
            <w:pPr>
              <w:spacing w:after="0" w:line="240" w:lineRule="auto"/>
              <w:rPr>
                <w:rFonts w:cstheme="minorHAnsi"/>
                <w:sz w:val="24"/>
                <w:szCs w:val="24"/>
              </w:rPr>
            </w:pPr>
            <w:r>
              <w:rPr>
                <w:rFonts w:ascii="Trebuchet MS" w:hAnsi="Trebuchet MS" w:cs="Vrinda"/>
              </w:rPr>
              <w:t xml:space="preserve">                          </w:t>
            </w:r>
            <w:r w:rsidRPr="00CE1A13">
              <w:rPr>
                <w:rFonts w:ascii="Trebuchet MS" w:hAnsi="Trebuchet MS" w:cs="Vrinda"/>
              </w:rPr>
              <w:t>Chennai</w:t>
            </w:r>
          </w:p>
        </w:tc>
      </w:tr>
      <w:tr w:rsidR="00D96673" w:rsidRPr="00CC574D" w:rsidTr="00D96673">
        <w:trPr>
          <w:trHeight w:val="525"/>
        </w:trPr>
        <w:tc>
          <w:tcPr>
            <w:tcW w:w="4950" w:type="dxa"/>
          </w:tcPr>
          <w:p w:rsidR="00D96673" w:rsidRPr="00CC574D" w:rsidRDefault="00D96673" w:rsidP="00AB31A0">
            <w:pPr>
              <w:spacing w:after="0" w:line="240" w:lineRule="auto"/>
              <w:rPr>
                <w:rFonts w:cstheme="minorHAnsi"/>
                <w:sz w:val="24"/>
                <w:szCs w:val="24"/>
              </w:rPr>
            </w:pPr>
            <w:r w:rsidRPr="00CC574D">
              <w:rPr>
                <w:rFonts w:cstheme="minorHAnsi"/>
                <w:sz w:val="24"/>
                <w:szCs w:val="24"/>
              </w:rPr>
              <w:t>Local Account Number</w:t>
            </w:r>
            <w:r>
              <w:rPr>
                <w:rFonts w:cstheme="minorHAnsi"/>
                <w:sz w:val="24"/>
                <w:szCs w:val="24"/>
              </w:rPr>
              <w:t xml:space="preserve"> and Details</w:t>
            </w:r>
          </w:p>
          <w:p w:rsidR="00D96673" w:rsidRPr="00CC574D" w:rsidRDefault="00D96673" w:rsidP="00AB31A0">
            <w:pPr>
              <w:spacing w:after="0" w:line="240" w:lineRule="auto"/>
              <w:rPr>
                <w:rFonts w:cstheme="minorHAnsi"/>
                <w:sz w:val="24"/>
                <w:szCs w:val="24"/>
              </w:rPr>
            </w:pPr>
          </w:p>
        </w:tc>
        <w:tc>
          <w:tcPr>
            <w:tcW w:w="5400" w:type="dxa"/>
          </w:tcPr>
          <w:p w:rsidR="00D96673" w:rsidRPr="00DA47E2" w:rsidRDefault="00D96673" w:rsidP="00AB31A0">
            <w:pPr>
              <w:spacing w:after="0" w:line="240" w:lineRule="auto"/>
              <w:rPr>
                <w:rFonts w:ascii="Trebuchet MS" w:hAnsi="Trebuchet MS" w:cs="Vrinda"/>
              </w:rPr>
            </w:pPr>
            <w:r w:rsidRPr="00DA47E2">
              <w:rPr>
                <w:rFonts w:ascii="Trebuchet MS" w:hAnsi="Trebuchet MS" w:cs="Vrinda"/>
              </w:rPr>
              <w:t>SNEKITHI</w:t>
            </w:r>
          </w:p>
          <w:p w:rsidR="00D96673" w:rsidRPr="00DA47E2" w:rsidRDefault="00D96673" w:rsidP="00AB31A0">
            <w:pPr>
              <w:spacing w:after="0" w:line="240" w:lineRule="auto"/>
              <w:rPr>
                <w:rFonts w:ascii="Trebuchet MS" w:hAnsi="Trebuchet MS" w:cs="Vrinda"/>
              </w:rPr>
            </w:pPr>
            <w:r w:rsidRPr="00DA47E2">
              <w:rPr>
                <w:rFonts w:ascii="Trebuchet MS" w:hAnsi="Trebuchet MS" w:cs="Vrinda"/>
              </w:rPr>
              <w:t>Indian Overseas Bank</w:t>
            </w:r>
          </w:p>
          <w:p w:rsidR="00D96673" w:rsidRPr="00DA47E2" w:rsidRDefault="00D96673" w:rsidP="00AB31A0">
            <w:pPr>
              <w:spacing w:after="0" w:line="240" w:lineRule="auto"/>
              <w:rPr>
                <w:rFonts w:ascii="Trebuchet MS" w:hAnsi="Trebuchet MS" w:cs="Vrinda"/>
              </w:rPr>
            </w:pPr>
            <w:r w:rsidRPr="00DA47E2">
              <w:rPr>
                <w:rFonts w:ascii="Trebuchet MS" w:hAnsi="Trebuchet MS" w:cs="Vrinda"/>
              </w:rPr>
              <w:t>Main Road, Thogaimalai – 621313</w:t>
            </w:r>
          </w:p>
          <w:p w:rsidR="00D96673" w:rsidRPr="00DA47E2" w:rsidRDefault="00D96673" w:rsidP="00AB31A0">
            <w:pPr>
              <w:spacing w:after="0" w:line="240" w:lineRule="auto"/>
              <w:rPr>
                <w:rFonts w:ascii="Trebuchet MS" w:hAnsi="Trebuchet MS" w:cs="Vrinda"/>
              </w:rPr>
            </w:pPr>
            <w:r w:rsidRPr="00DA47E2">
              <w:rPr>
                <w:rFonts w:ascii="Trebuchet MS" w:hAnsi="Trebuchet MS" w:cs="Vrinda"/>
              </w:rPr>
              <w:t>Kulithalai Taluk, Karur District.</w:t>
            </w:r>
          </w:p>
          <w:p w:rsidR="00D96673" w:rsidRPr="00DA47E2" w:rsidRDefault="00D96673" w:rsidP="00AB31A0">
            <w:pPr>
              <w:spacing w:after="0" w:line="240" w:lineRule="auto"/>
              <w:rPr>
                <w:rFonts w:ascii="Trebuchet MS" w:hAnsi="Trebuchet MS" w:cs="Vrinda"/>
              </w:rPr>
            </w:pPr>
            <w:r w:rsidRPr="00DA47E2">
              <w:rPr>
                <w:rFonts w:ascii="Trebuchet MS" w:hAnsi="Trebuchet MS" w:cs="Vrinda"/>
              </w:rPr>
              <w:t>Ph : 04323-252229</w:t>
            </w:r>
          </w:p>
          <w:p w:rsidR="00D96673" w:rsidRPr="00DA47E2" w:rsidRDefault="00D96673" w:rsidP="00AB31A0">
            <w:pPr>
              <w:spacing w:after="0" w:line="240" w:lineRule="auto"/>
              <w:rPr>
                <w:rFonts w:ascii="Trebuchet MS" w:hAnsi="Trebuchet MS" w:cs="Vrinda"/>
              </w:rPr>
            </w:pPr>
            <w:r w:rsidRPr="00DA47E2">
              <w:rPr>
                <w:rFonts w:ascii="Trebuchet MS" w:hAnsi="Trebuchet MS" w:cs="Vrinda"/>
              </w:rPr>
              <w:t>Savings Account - 063501000005978</w:t>
            </w:r>
          </w:p>
          <w:p w:rsidR="00D96673" w:rsidRPr="00CC574D" w:rsidRDefault="00D96673" w:rsidP="00AB31A0">
            <w:pPr>
              <w:spacing w:after="0" w:line="240" w:lineRule="auto"/>
              <w:rPr>
                <w:rFonts w:cstheme="minorHAnsi"/>
                <w:sz w:val="24"/>
                <w:szCs w:val="24"/>
              </w:rPr>
            </w:pPr>
            <w:r w:rsidRPr="00DA47E2">
              <w:rPr>
                <w:rFonts w:ascii="Trebuchet MS" w:hAnsi="Trebuchet MS" w:cs="Vrinda"/>
              </w:rPr>
              <w:t>IOBA0000635</w:t>
            </w:r>
          </w:p>
        </w:tc>
      </w:tr>
      <w:tr w:rsidR="00D96673" w:rsidRPr="00CC574D" w:rsidTr="00D96673">
        <w:trPr>
          <w:trHeight w:val="863"/>
        </w:trPr>
        <w:tc>
          <w:tcPr>
            <w:tcW w:w="4950" w:type="dxa"/>
          </w:tcPr>
          <w:p w:rsidR="00D96673" w:rsidRPr="00CC574D" w:rsidRDefault="00D96673" w:rsidP="00AB31A0">
            <w:pPr>
              <w:spacing w:after="0" w:line="240" w:lineRule="auto"/>
              <w:rPr>
                <w:rFonts w:cstheme="minorHAnsi"/>
                <w:sz w:val="24"/>
                <w:szCs w:val="24"/>
              </w:rPr>
            </w:pPr>
            <w:r w:rsidRPr="00CC574D">
              <w:rPr>
                <w:rFonts w:cstheme="minorHAnsi"/>
                <w:sz w:val="24"/>
                <w:szCs w:val="24"/>
              </w:rPr>
              <w:t>District / Area of Operation</w:t>
            </w:r>
          </w:p>
          <w:p w:rsidR="00D96673" w:rsidRPr="00CC574D" w:rsidRDefault="00D96673" w:rsidP="00AB31A0">
            <w:pPr>
              <w:spacing w:after="0" w:line="240" w:lineRule="auto"/>
              <w:rPr>
                <w:rFonts w:cstheme="minorHAnsi"/>
                <w:sz w:val="24"/>
                <w:szCs w:val="24"/>
              </w:rPr>
            </w:pPr>
          </w:p>
        </w:tc>
        <w:tc>
          <w:tcPr>
            <w:tcW w:w="5400" w:type="dxa"/>
          </w:tcPr>
          <w:p w:rsidR="00D96673" w:rsidRPr="00CC574D" w:rsidRDefault="00D96673" w:rsidP="00AB31A0">
            <w:pPr>
              <w:spacing w:after="0" w:line="240" w:lineRule="auto"/>
              <w:jc w:val="both"/>
              <w:rPr>
                <w:rFonts w:cstheme="minorHAnsi"/>
                <w:sz w:val="24"/>
                <w:szCs w:val="24"/>
              </w:rPr>
            </w:pPr>
            <w:r>
              <w:rPr>
                <w:rFonts w:cstheme="minorHAnsi"/>
                <w:sz w:val="24"/>
                <w:szCs w:val="24"/>
              </w:rPr>
              <w:t xml:space="preserve">Kulithalai, Thogaimalai and Krishnarayapuram Blocks of Karur District. </w:t>
            </w:r>
            <w:r w:rsidR="0080701A">
              <w:rPr>
                <w:rFonts w:cstheme="minorHAnsi"/>
                <w:sz w:val="24"/>
                <w:szCs w:val="24"/>
              </w:rPr>
              <w:t xml:space="preserve">Kalvarayan Hills </w:t>
            </w:r>
            <w:r>
              <w:rPr>
                <w:rFonts w:cstheme="minorHAnsi"/>
                <w:sz w:val="24"/>
                <w:szCs w:val="24"/>
              </w:rPr>
              <w:t xml:space="preserve">tribal region of </w:t>
            </w:r>
            <w:r w:rsidR="0080701A">
              <w:rPr>
                <w:rFonts w:cstheme="minorHAnsi"/>
                <w:sz w:val="24"/>
                <w:szCs w:val="24"/>
              </w:rPr>
              <w:t xml:space="preserve">Namakkal and </w:t>
            </w:r>
            <w:r>
              <w:rPr>
                <w:rFonts w:cstheme="minorHAnsi"/>
                <w:sz w:val="24"/>
                <w:szCs w:val="24"/>
              </w:rPr>
              <w:t>Salem District.</w:t>
            </w:r>
          </w:p>
        </w:tc>
      </w:tr>
    </w:tbl>
    <w:p w:rsidR="0007403E" w:rsidRDefault="0007403E" w:rsidP="00AB31A0">
      <w:pPr>
        <w:spacing w:line="240" w:lineRule="auto"/>
        <w:jc w:val="both"/>
        <w:rPr>
          <w:rFonts w:cstheme="minorHAnsi"/>
          <w:b/>
          <w:sz w:val="24"/>
          <w:szCs w:val="24"/>
        </w:rPr>
      </w:pPr>
    </w:p>
    <w:p w:rsidR="006E6F4E" w:rsidRPr="00CC574D" w:rsidRDefault="00F36057" w:rsidP="00AB31A0">
      <w:pPr>
        <w:spacing w:line="240" w:lineRule="auto"/>
        <w:jc w:val="both"/>
        <w:rPr>
          <w:rFonts w:cstheme="minorHAnsi"/>
          <w:b/>
          <w:sz w:val="24"/>
          <w:szCs w:val="24"/>
        </w:rPr>
      </w:pPr>
      <w:r w:rsidRPr="00CC574D">
        <w:rPr>
          <w:rFonts w:cstheme="minorHAnsi"/>
          <w:b/>
          <w:sz w:val="24"/>
          <w:szCs w:val="24"/>
        </w:rPr>
        <w:t xml:space="preserve">SHORT DESCRIPTION ABOUT OUR ORGANIZATION: </w:t>
      </w:r>
    </w:p>
    <w:p w:rsidR="005657D7" w:rsidRPr="005D1F76" w:rsidRDefault="005657D7" w:rsidP="00AB31A0">
      <w:pPr>
        <w:spacing w:line="240" w:lineRule="auto"/>
        <w:rPr>
          <w:rFonts w:ascii="Trebuchet MS" w:hAnsi="Trebuchet MS"/>
          <w:b/>
        </w:rPr>
      </w:pPr>
      <w:r w:rsidRPr="005D1F76">
        <w:rPr>
          <w:rFonts w:ascii="Trebuchet MS" w:hAnsi="Trebuchet MS"/>
          <w:b/>
        </w:rPr>
        <w:t>ORGANIZATION PROFILE</w:t>
      </w:r>
    </w:p>
    <w:p w:rsidR="005657D7" w:rsidRPr="005D1F76" w:rsidRDefault="005657D7" w:rsidP="00AB31A0">
      <w:pPr>
        <w:spacing w:line="240" w:lineRule="auto"/>
        <w:jc w:val="both"/>
        <w:rPr>
          <w:rFonts w:ascii="Trebuchet MS" w:hAnsi="Trebuchet MS"/>
        </w:rPr>
      </w:pPr>
      <w:r w:rsidRPr="005D1F76">
        <w:rPr>
          <w:rFonts w:ascii="Trebuchet MS" w:hAnsi="Trebuchet MS"/>
        </w:rPr>
        <w:t>SNEKITHI (Women’s Friend) was formed and registered in the year 1998 by a group of committed social workers who wish to bring about a just social order witnessing human values in their lives. SNEKITHI, in realisation of its vision and mission instills human values to the marginalized section of people and formed associations for poor women, farming women, farmers, socially excluded women, widows, disabled persons and elders.</w:t>
      </w:r>
    </w:p>
    <w:p w:rsidR="005657D7" w:rsidRPr="005D1F76" w:rsidRDefault="005657D7" w:rsidP="00AB31A0">
      <w:pPr>
        <w:spacing w:line="240" w:lineRule="auto"/>
        <w:jc w:val="both"/>
        <w:rPr>
          <w:rFonts w:ascii="Trebuchet MS" w:hAnsi="Trebuchet MS"/>
        </w:rPr>
      </w:pPr>
      <w:r w:rsidRPr="005D1F76">
        <w:rPr>
          <w:rFonts w:ascii="Trebuchet MS" w:hAnsi="Trebuchet MS"/>
        </w:rPr>
        <w:t xml:space="preserve">To enable the poor and marginalized women to become economically powerful and to manage their associations SNEKITHI takes lot of efforts. </w:t>
      </w:r>
    </w:p>
    <w:p w:rsidR="000B4276" w:rsidRDefault="000B4276" w:rsidP="00AB31A0">
      <w:pPr>
        <w:spacing w:line="240" w:lineRule="auto"/>
        <w:rPr>
          <w:rFonts w:ascii="Trebuchet MS" w:hAnsi="Trebuchet MS"/>
        </w:rPr>
      </w:pPr>
      <w:r>
        <w:rPr>
          <w:rFonts w:ascii="Trebuchet MS" w:hAnsi="Trebuchet MS"/>
        </w:rPr>
        <w:br w:type="page"/>
      </w:r>
    </w:p>
    <w:p w:rsidR="005657D7" w:rsidRPr="005D1F76" w:rsidRDefault="005657D7" w:rsidP="00AB31A0">
      <w:pPr>
        <w:spacing w:line="240" w:lineRule="auto"/>
        <w:jc w:val="both"/>
        <w:rPr>
          <w:rFonts w:ascii="Trebuchet MS" w:hAnsi="Trebuchet MS"/>
        </w:rPr>
      </w:pPr>
      <w:r w:rsidRPr="005D1F76">
        <w:rPr>
          <w:rFonts w:ascii="Trebuchet MS" w:hAnsi="Trebuchet MS"/>
        </w:rPr>
        <w:lastRenderedPageBreak/>
        <w:t xml:space="preserve">Till </w:t>
      </w:r>
      <w:r w:rsidR="0080701A">
        <w:rPr>
          <w:rFonts w:ascii="Trebuchet MS" w:hAnsi="Trebuchet MS"/>
        </w:rPr>
        <w:t>now</w:t>
      </w:r>
      <w:r w:rsidR="002D61CD">
        <w:rPr>
          <w:rFonts w:ascii="Trebuchet MS" w:hAnsi="Trebuchet MS"/>
        </w:rPr>
        <w:t xml:space="preserve"> </w:t>
      </w:r>
      <w:r w:rsidRPr="005D1F76">
        <w:rPr>
          <w:rFonts w:ascii="Trebuchet MS" w:hAnsi="Trebuchet MS"/>
        </w:rPr>
        <w:t>SNEKITHI has organized following types of associations :</w:t>
      </w:r>
    </w:p>
    <w:tbl>
      <w:tblPr>
        <w:tblW w:w="48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
        <w:gridCol w:w="4592"/>
        <w:gridCol w:w="2067"/>
        <w:gridCol w:w="1757"/>
      </w:tblGrid>
      <w:tr w:rsidR="005657D7" w:rsidRPr="005D1F76" w:rsidTr="00D96673">
        <w:trPr>
          <w:jc w:val="center"/>
        </w:trPr>
        <w:tc>
          <w:tcPr>
            <w:tcW w:w="450" w:type="pct"/>
            <w:vAlign w:val="center"/>
          </w:tcPr>
          <w:p w:rsidR="005657D7" w:rsidRPr="005D1F76" w:rsidRDefault="005657D7" w:rsidP="00AB31A0">
            <w:pPr>
              <w:spacing w:after="0" w:line="240" w:lineRule="auto"/>
              <w:jc w:val="center"/>
              <w:rPr>
                <w:rFonts w:ascii="Trebuchet MS" w:hAnsi="Trebuchet MS"/>
                <w:b/>
              </w:rPr>
            </w:pPr>
            <w:r w:rsidRPr="005D1F76">
              <w:rPr>
                <w:rFonts w:ascii="Trebuchet MS" w:hAnsi="Trebuchet MS"/>
                <w:b/>
              </w:rPr>
              <w:t>Sl.No.</w:t>
            </w:r>
          </w:p>
        </w:tc>
        <w:tc>
          <w:tcPr>
            <w:tcW w:w="2482" w:type="pct"/>
            <w:vAlign w:val="center"/>
          </w:tcPr>
          <w:p w:rsidR="005657D7" w:rsidRPr="005D1F76" w:rsidRDefault="005657D7" w:rsidP="00AB31A0">
            <w:pPr>
              <w:spacing w:after="0" w:line="240" w:lineRule="auto"/>
              <w:jc w:val="center"/>
              <w:rPr>
                <w:rFonts w:ascii="Trebuchet MS" w:hAnsi="Trebuchet MS"/>
                <w:b/>
              </w:rPr>
            </w:pPr>
            <w:r w:rsidRPr="005D1F76">
              <w:rPr>
                <w:rFonts w:ascii="Trebuchet MS" w:hAnsi="Trebuchet MS"/>
                <w:b/>
              </w:rPr>
              <w:t>Type of Association</w:t>
            </w:r>
          </w:p>
        </w:tc>
        <w:tc>
          <w:tcPr>
            <w:tcW w:w="1117" w:type="pct"/>
            <w:vAlign w:val="center"/>
          </w:tcPr>
          <w:p w:rsidR="005657D7" w:rsidRPr="005D1F76" w:rsidRDefault="005657D7" w:rsidP="00AB31A0">
            <w:pPr>
              <w:spacing w:after="0" w:line="240" w:lineRule="auto"/>
              <w:jc w:val="center"/>
              <w:rPr>
                <w:rFonts w:ascii="Trebuchet MS" w:hAnsi="Trebuchet MS"/>
                <w:b/>
              </w:rPr>
            </w:pPr>
            <w:r w:rsidRPr="005D1F76">
              <w:rPr>
                <w:rFonts w:ascii="Trebuchet MS" w:hAnsi="Trebuchet MS"/>
                <w:b/>
              </w:rPr>
              <w:t>No. of Association</w:t>
            </w:r>
          </w:p>
        </w:tc>
        <w:tc>
          <w:tcPr>
            <w:tcW w:w="950" w:type="pct"/>
            <w:vAlign w:val="center"/>
          </w:tcPr>
          <w:p w:rsidR="005657D7" w:rsidRPr="005D1F76" w:rsidRDefault="005657D7" w:rsidP="00AB31A0">
            <w:pPr>
              <w:spacing w:after="0" w:line="240" w:lineRule="auto"/>
              <w:jc w:val="center"/>
              <w:rPr>
                <w:rFonts w:ascii="Trebuchet MS" w:hAnsi="Trebuchet MS"/>
                <w:b/>
              </w:rPr>
            </w:pPr>
            <w:r w:rsidRPr="005D1F76">
              <w:rPr>
                <w:rFonts w:ascii="Trebuchet MS" w:hAnsi="Trebuchet MS"/>
                <w:b/>
              </w:rPr>
              <w:t>Total Members</w:t>
            </w:r>
          </w:p>
        </w:tc>
      </w:tr>
      <w:tr w:rsidR="005657D7" w:rsidRPr="005D1F76" w:rsidTr="00D96673">
        <w:trPr>
          <w:jc w:val="center"/>
        </w:trPr>
        <w:tc>
          <w:tcPr>
            <w:tcW w:w="450" w:type="pct"/>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1.</w:t>
            </w:r>
          </w:p>
        </w:tc>
        <w:tc>
          <w:tcPr>
            <w:tcW w:w="2482" w:type="pct"/>
            <w:vAlign w:val="center"/>
          </w:tcPr>
          <w:p w:rsidR="005657D7" w:rsidRPr="005D1F76" w:rsidRDefault="005657D7" w:rsidP="00AB31A0">
            <w:pPr>
              <w:spacing w:after="0" w:line="240" w:lineRule="auto"/>
              <w:rPr>
                <w:rFonts w:ascii="Trebuchet MS" w:hAnsi="Trebuchet MS"/>
              </w:rPr>
            </w:pPr>
            <w:r w:rsidRPr="005D1F76">
              <w:rPr>
                <w:rFonts w:ascii="Trebuchet MS" w:hAnsi="Trebuchet MS"/>
              </w:rPr>
              <w:t>Women Self Help Groups (WSHGs)</w:t>
            </w:r>
          </w:p>
        </w:tc>
        <w:tc>
          <w:tcPr>
            <w:tcW w:w="1117" w:type="pct"/>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300 x 12 women</w:t>
            </w:r>
          </w:p>
        </w:tc>
        <w:tc>
          <w:tcPr>
            <w:tcW w:w="950" w:type="pct"/>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3600</w:t>
            </w:r>
          </w:p>
        </w:tc>
      </w:tr>
      <w:tr w:rsidR="005657D7" w:rsidRPr="005D1F76" w:rsidTr="00D96673">
        <w:trPr>
          <w:jc w:val="center"/>
        </w:trPr>
        <w:tc>
          <w:tcPr>
            <w:tcW w:w="450" w:type="pct"/>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2.</w:t>
            </w:r>
          </w:p>
        </w:tc>
        <w:tc>
          <w:tcPr>
            <w:tcW w:w="2482" w:type="pct"/>
            <w:vAlign w:val="center"/>
          </w:tcPr>
          <w:p w:rsidR="005657D7" w:rsidRPr="005D1F76" w:rsidRDefault="005657D7" w:rsidP="00AB31A0">
            <w:pPr>
              <w:spacing w:after="0" w:line="240" w:lineRule="auto"/>
              <w:rPr>
                <w:rFonts w:ascii="Trebuchet MS" w:hAnsi="Trebuchet MS"/>
              </w:rPr>
            </w:pPr>
            <w:r w:rsidRPr="005D1F76">
              <w:rPr>
                <w:rFonts w:ascii="Trebuchet MS" w:hAnsi="Trebuchet MS"/>
              </w:rPr>
              <w:t>Women Farmers Club (WFC)</w:t>
            </w:r>
          </w:p>
        </w:tc>
        <w:tc>
          <w:tcPr>
            <w:tcW w:w="1117" w:type="pct"/>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9 units</w:t>
            </w:r>
          </w:p>
        </w:tc>
        <w:tc>
          <w:tcPr>
            <w:tcW w:w="950" w:type="pct"/>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112</w:t>
            </w:r>
          </w:p>
        </w:tc>
      </w:tr>
      <w:tr w:rsidR="005657D7" w:rsidRPr="005D1F76" w:rsidTr="00D96673">
        <w:trPr>
          <w:jc w:val="center"/>
        </w:trPr>
        <w:tc>
          <w:tcPr>
            <w:tcW w:w="450" w:type="pct"/>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3.</w:t>
            </w:r>
          </w:p>
        </w:tc>
        <w:tc>
          <w:tcPr>
            <w:tcW w:w="2482" w:type="pct"/>
            <w:vAlign w:val="center"/>
          </w:tcPr>
          <w:p w:rsidR="005657D7" w:rsidRPr="005D1F76" w:rsidRDefault="005657D7" w:rsidP="00AB31A0">
            <w:pPr>
              <w:spacing w:after="0" w:line="240" w:lineRule="auto"/>
              <w:rPr>
                <w:rFonts w:ascii="Trebuchet MS" w:hAnsi="Trebuchet MS"/>
              </w:rPr>
            </w:pPr>
            <w:r w:rsidRPr="005D1F76">
              <w:rPr>
                <w:rFonts w:ascii="Trebuchet MS" w:hAnsi="Trebuchet MS"/>
              </w:rPr>
              <w:t>Men Farmers Club (MFC)</w:t>
            </w:r>
          </w:p>
        </w:tc>
        <w:tc>
          <w:tcPr>
            <w:tcW w:w="1117" w:type="pct"/>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2 x 12 men</w:t>
            </w:r>
          </w:p>
        </w:tc>
        <w:tc>
          <w:tcPr>
            <w:tcW w:w="950" w:type="pct"/>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24</w:t>
            </w:r>
          </w:p>
        </w:tc>
      </w:tr>
      <w:tr w:rsidR="005657D7" w:rsidRPr="005D1F76" w:rsidTr="00D96673">
        <w:trPr>
          <w:jc w:val="center"/>
        </w:trPr>
        <w:tc>
          <w:tcPr>
            <w:tcW w:w="450" w:type="pct"/>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4.</w:t>
            </w:r>
          </w:p>
        </w:tc>
        <w:tc>
          <w:tcPr>
            <w:tcW w:w="2482" w:type="pct"/>
            <w:vAlign w:val="center"/>
          </w:tcPr>
          <w:p w:rsidR="005657D7" w:rsidRPr="005D1F76" w:rsidRDefault="005657D7" w:rsidP="00AB31A0">
            <w:pPr>
              <w:spacing w:after="0" w:line="240" w:lineRule="auto"/>
              <w:rPr>
                <w:rFonts w:ascii="Trebuchet MS" w:hAnsi="Trebuchet MS"/>
              </w:rPr>
            </w:pPr>
            <w:r w:rsidRPr="005D1F76">
              <w:rPr>
                <w:rFonts w:ascii="Trebuchet MS" w:hAnsi="Trebuchet MS"/>
              </w:rPr>
              <w:t>Women Joint Liability Group (WJLG)</w:t>
            </w:r>
          </w:p>
        </w:tc>
        <w:tc>
          <w:tcPr>
            <w:tcW w:w="1117" w:type="pct"/>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40 units</w:t>
            </w:r>
          </w:p>
        </w:tc>
        <w:tc>
          <w:tcPr>
            <w:tcW w:w="950" w:type="pct"/>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223</w:t>
            </w:r>
          </w:p>
        </w:tc>
      </w:tr>
      <w:tr w:rsidR="005657D7" w:rsidRPr="005D1F76" w:rsidTr="00D96673">
        <w:trPr>
          <w:jc w:val="center"/>
        </w:trPr>
        <w:tc>
          <w:tcPr>
            <w:tcW w:w="450" w:type="pct"/>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5.</w:t>
            </w:r>
          </w:p>
        </w:tc>
        <w:tc>
          <w:tcPr>
            <w:tcW w:w="2482" w:type="pct"/>
            <w:vAlign w:val="center"/>
          </w:tcPr>
          <w:p w:rsidR="005657D7" w:rsidRPr="005D1F76" w:rsidRDefault="005657D7" w:rsidP="00AB31A0">
            <w:pPr>
              <w:spacing w:after="0" w:line="240" w:lineRule="auto"/>
              <w:rPr>
                <w:rFonts w:ascii="Trebuchet MS" w:hAnsi="Trebuchet MS"/>
              </w:rPr>
            </w:pPr>
            <w:r w:rsidRPr="005D1F76">
              <w:rPr>
                <w:rFonts w:ascii="Trebuchet MS" w:hAnsi="Trebuchet MS"/>
              </w:rPr>
              <w:t>Neighbourhood Children Parliament (NCP)</w:t>
            </w:r>
          </w:p>
        </w:tc>
        <w:tc>
          <w:tcPr>
            <w:tcW w:w="1117" w:type="pct"/>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4 x 12 children</w:t>
            </w:r>
          </w:p>
        </w:tc>
        <w:tc>
          <w:tcPr>
            <w:tcW w:w="950" w:type="pct"/>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48</w:t>
            </w:r>
          </w:p>
        </w:tc>
      </w:tr>
      <w:tr w:rsidR="005657D7" w:rsidRPr="005D1F76" w:rsidTr="00D96673">
        <w:trPr>
          <w:jc w:val="center"/>
        </w:trPr>
        <w:tc>
          <w:tcPr>
            <w:tcW w:w="450" w:type="pct"/>
            <w:vAlign w:val="center"/>
          </w:tcPr>
          <w:p w:rsidR="005657D7" w:rsidRPr="005D1F76" w:rsidRDefault="005657D7" w:rsidP="00AB31A0">
            <w:pPr>
              <w:spacing w:after="0" w:line="240" w:lineRule="auto"/>
              <w:jc w:val="center"/>
              <w:rPr>
                <w:rFonts w:ascii="Trebuchet MS" w:hAnsi="Trebuchet MS"/>
              </w:rPr>
            </w:pPr>
          </w:p>
        </w:tc>
        <w:tc>
          <w:tcPr>
            <w:tcW w:w="2482" w:type="pct"/>
            <w:vAlign w:val="center"/>
          </w:tcPr>
          <w:p w:rsidR="005657D7" w:rsidRPr="005D1F76" w:rsidRDefault="005657D7" w:rsidP="00AB31A0">
            <w:pPr>
              <w:spacing w:after="0" w:line="240" w:lineRule="auto"/>
              <w:jc w:val="right"/>
              <w:rPr>
                <w:rFonts w:ascii="Trebuchet MS" w:hAnsi="Trebuchet MS"/>
                <w:b/>
              </w:rPr>
            </w:pPr>
            <w:r w:rsidRPr="005D1F76">
              <w:rPr>
                <w:rFonts w:ascii="Trebuchet MS" w:hAnsi="Trebuchet MS"/>
                <w:b/>
              </w:rPr>
              <w:t>Total</w:t>
            </w:r>
          </w:p>
        </w:tc>
        <w:tc>
          <w:tcPr>
            <w:tcW w:w="1117" w:type="pct"/>
            <w:vAlign w:val="center"/>
          </w:tcPr>
          <w:p w:rsidR="005657D7" w:rsidRPr="005D1F76" w:rsidRDefault="005657D7" w:rsidP="00AB31A0">
            <w:pPr>
              <w:spacing w:after="0" w:line="240" w:lineRule="auto"/>
              <w:jc w:val="center"/>
              <w:rPr>
                <w:rFonts w:ascii="Trebuchet MS" w:hAnsi="Trebuchet MS"/>
                <w:b/>
              </w:rPr>
            </w:pPr>
            <w:r w:rsidRPr="005D1F76">
              <w:rPr>
                <w:rFonts w:ascii="Trebuchet MS" w:hAnsi="Trebuchet MS"/>
                <w:b/>
              </w:rPr>
              <w:t>355</w:t>
            </w:r>
          </w:p>
        </w:tc>
        <w:tc>
          <w:tcPr>
            <w:tcW w:w="950" w:type="pct"/>
            <w:vAlign w:val="center"/>
          </w:tcPr>
          <w:p w:rsidR="005657D7" w:rsidRPr="005D1F76" w:rsidRDefault="005657D7" w:rsidP="00AB31A0">
            <w:pPr>
              <w:spacing w:after="0" w:line="240" w:lineRule="auto"/>
              <w:jc w:val="center"/>
              <w:rPr>
                <w:rFonts w:ascii="Trebuchet MS" w:hAnsi="Trebuchet MS"/>
                <w:b/>
              </w:rPr>
            </w:pPr>
            <w:r w:rsidRPr="005D1F76">
              <w:rPr>
                <w:rFonts w:ascii="Trebuchet MS" w:hAnsi="Trebuchet MS"/>
                <w:b/>
              </w:rPr>
              <w:t>4007</w:t>
            </w:r>
          </w:p>
        </w:tc>
      </w:tr>
    </w:tbl>
    <w:p w:rsidR="00F36057" w:rsidRPr="005D1F76" w:rsidRDefault="00F36057" w:rsidP="00AB31A0">
      <w:pPr>
        <w:spacing w:line="240" w:lineRule="auto"/>
        <w:jc w:val="both"/>
        <w:rPr>
          <w:rFonts w:ascii="Trebuchet MS" w:hAnsi="Trebuchet MS"/>
        </w:rPr>
      </w:pP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
        <w:gridCol w:w="4164"/>
        <w:gridCol w:w="1386"/>
        <w:gridCol w:w="1237"/>
        <w:gridCol w:w="1720"/>
      </w:tblGrid>
      <w:tr w:rsidR="005657D7" w:rsidRPr="005D1F76" w:rsidTr="00D96673">
        <w:trPr>
          <w:jc w:val="center"/>
        </w:trPr>
        <w:tc>
          <w:tcPr>
            <w:tcW w:w="446" w:type="pct"/>
            <w:vAlign w:val="center"/>
          </w:tcPr>
          <w:p w:rsidR="005657D7" w:rsidRPr="005D1F76" w:rsidRDefault="005657D7" w:rsidP="00AB31A0">
            <w:pPr>
              <w:spacing w:after="0" w:line="240" w:lineRule="auto"/>
              <w:jc w:val="center"/>
              <w:rPr>
                <w:rFonts w:ascii="Trebuchet MS" w:hAnsi="Trebuchet MS"/>
                <w:b/>
              </w:rPr>
            </w:pPr>
            <w:r w:rsidRPr="005D1F76">
              <w:rPr>
                <w:rFonts w:ascii="Trebuchet MS" w:hAnsi="Trebuchet MS"/>
                <w:b/>
              </w:rPr>
              <w:t>Sl.No.</w:t>
            </w:r>
          </w:p>
        </w:tc>
        <w:tc>
          <w:tcPr>
            <w:tcW w:w="2229" w:type="pct"/>
            <w:tcBorders>
              <w:right w:val="single" w:sz="4" w:space="0" w:color="auto"/>
            </w:tcBorders>
            <w:vAlign w:val="center"/>
          </w:tcPr>
          <w:p w:rsidR="005657D7" w:rsidRPr="005D1F76" w:rsidRDefault="005657D7" w:rsidP="00AB31A0">
            <w:pPr>
              <w:spacing w:after="0" w:line="240" w:lineRule="auto"/>
              <w:jc w:val="center"/>
              <w:rPr>
                <w:rFonts w:ascii="Trebuchet MS" w:hAnsi="Trebuchet MS"/>
                <w:b/>
              </w:rPr>
            </w:pPr>
            <w:r w:rsidRPr="005D1F76">
              <w:rPr>
                <w:rFonts w:ascii="Trebuchet MS" w:hAnsi="Trebuchet MS"/>
                <w:b/>
              </w:rPr>
              <w:t>Type of Federation</w:t>
            </w:r>
          </w:p>
        </w:tc>
        <w:tc>
          <w:tcPr>
            <w:tcW w:w="742" w:type="pct"/>
            <w:tcBorders>
              <w:left w:val="single" w:sz="4" w:space="0" w:color="auto"/>
            </w:tcBorders>
            <w:vAlign w:val="center"/>
          </w:tcPr>
          <w:p w:rsidR="005657D7" w:rsidRPr="005D1F76" w:rsidRDefault="005657D7" w:rsidP="00AB31A0">
            <w:pPr>
              <w:spacing w:after="0" w:line="240" w:lineRule="auto"/>
              <w:jc w:val="center"/>
              <w:rPr>
                <w:rFonts w:ascii="Trebuchet MS" w:hAnsi="Trebuchet MS"/>
                <w:b/>
              </w:rPr>
            </w:pPr>
            <w:r w:rsidRPr="005D1F76">
              <w:rPr>
                <w:rFonts w:ascii="Trebuchet MS" w:hAnsi="Trebuchet MS"/>
                <w:b/>
              </w:rPr>
              <w:t>No. of Federation</w:t>
            </w:r>
          </w:p>
        </w:tc>
        <w:tc>
          <w:tcPr>
            <w:tcW w:w="662" w:type="pct"/>
            <w:vAlign w:val="center"/>
          </w:tcPr>
          <w:p w:rsidR="005657D7" w:rsidRPr="005D1F76" w:rsidRDefault="005657D7" w:rsidP="00AB31A0">
            <w:pPr>
              <w:spacing w:after="0" w:line="240" w:lineRule="auto"/>
              <w:jc w:val="center"/>
              <w:rPr>
                <w:rFonts w:ascii="Trebuchet MS" w:hAnsi="Trebuchet MS"/>
                <w:b/>
              </w:rPr>
            </w:pPr>
            <w:r w:rsidRPr="005D1F76">
              <w:rPr>
                <w:rFonts w:ascii="Trebuchet MS" w:hAnsi="Trebuchet MS"/>
                <w:b/>
              </w:rPr>
              <w:t>No. of Units</w:t>
            </w:r>
          </w:p>
        </w:tc>
        <w:tc>
          <w:tcPr>
            <w:tcW w:w="921" w:type="pct"/>
            <w:vAlign w:val="center"/>
          </w:tcPr>
          <w:p w:rsidR="005657D7" w:rsidRPr="005D1F76" w:rsidRDefault="005657D7" w:rsidP="00AB31A0">
            <w:pPr>
              <w:spacing w:after="0" w:line="240" w:lineRule="auto"/>
              <w:jc w:val="center"/>
              <w:rPr>
                <w:rFonts w:ascii="Trebuchet MS" w:hAnsi="Trebuchet MS"/>
                <w:b/>
              </w:rPr>
            </w:pPr>
            <w:r w:rsidRPr="005D1F76">
              <w:rPr>
                <w:rFonts w:ascii="Trebuchet MS" w:hAnsi="Trebuchet MS"/>
                <w:b/>
              </w:rPr>
              <w:t>Total Members</w:t>
            </w:r>
          </w:p>
        </w:tc>
      </w:tr>
      <w:tr w:rsidR="005657D7" w:rsidRPr="005D1F76" w:rsidTr="00D96673">
        <w:trPr>
          <w:jc w:val="center"/>
        </w:trPr>
        <w:tc>
          <w:tcPr>
            <w:tcW w:w="446" w:type="pct"/>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1.</w:t>
            </w:r>
          </w:p>
        </w:tc>
        <w:tc>
          <w:tcPr>
            <w:tcW w:w="2229" w:type="pct"/>
            <w:tcBorders>
              <w:right w:val="single" w:sz="4" w:space="0" w:color="auto"/>
            </w:tcBorders>
            <w:vAlign w:val="center"/>
          </w:tcPr>
          <w:p w:rsidR="005657D7" w:rsidRPr="005D1F76" w:rsidRDefault="005657D7" w:rsidP="00AB31A0">
            <w:pPr>
              <w:spacing w:after="0" w:line="240" w:lineRule="auto"/>
              <w:rPr>
                <w:rFonts w:ascii="Trebuchet MS" w:hAnsi="Trebuchet MS"/>
              </w:rPr>
            </w:pPr>
            <w:r w:rsidRPr="005D1F76">
              <w:rPr>
                <w:rFonts w:ascii="Trebuchet MS" w:hAnsi="Trebuchet MS"/>
              </w:rPr>
              <w:t>Nature Women Farmer’s Federation (NWFF) Karur District.</w:t>
            </w:r>
          </w:p>
        </w:tc>
        <w:tc>
          <w:tcPr>
            <w:tcW w:w="742" w:type="pct"/>
            <w:tcBorders>
              <w:left w:val="single" w:sz="4" w:space="0" w:color="auto"/>
            </w:tcBorders>
            <w:vAlign w:val="center"/>
          </w:tcPr>
          <w:p w:rsidR="005657D7" w:rsidRPr="005D1F76" w:rsidRDefault="005657D7" w:rsidP="00AB31A0">
            <w:pPr>
              <w:spacing w:after="0" w:line="240" w:lineRule="auto"/>
              <w:jc w:val="center"/>
              <w:rPr>
                <w:rFonts w:ascii="Trebuchet MS" w:hAnsi="Trebuchet MS"/>
              </w:rPr>
            </w:pPr>
            <w:r w:rsidRPr="005D1F76">
              <w:rPr>
                <w:rFonts w:ascii="Trebuchet MS" w:hAnsi="Trebuchet MS"/>
              </w:rPr>
              <w:t>1</w:t>
            </w:r>
          </w:p>
        </w:tc>
        <w:tc>
          <w:tcPr>
            <w:tcW w:w="662" w:type="pct"/>
            <w:vAlign w:val="center"/>
          </w:tcPr>
          <w:p w:rsidR="005657D7" w:rsidRPr="005D1F76" w:rsidRDefault="00AB31A0" w:rsidP="00AB31A0">
            <w:pPr>
              <w:spacing w:after="0" w:line="240" w:lineRule="auto"/>
              <w:jc w:val="center"/>
              <w:rPr>
                <w:rFonts w:ascii="Trebuchet MS" w:hAnsi="Trebuchet MS"/>
              </w:rPr>
            </w:pPr>
            <w:r>
              <w:rPr>
                <w:rFonts w:ascii="Trebuchet MS" w:hAnsi="Trebuchet MS"/>
              </w:rPr>
              <w:t>12</w:t>
            </w:r>
          </w:p>
        </w:tc>
        <w:tc>
          <w:tcPr>
            <w:tcW w:w="921" w:type="pct"/>
            <w:vAlign w:val="center"/>
          </w:tcPr>
          <w:p w:rsidR="005657D7" w:rsidRPr="005D1F76" w:rsidRDefault="00AB31A0" w:rsidP="00AB31A0">
            <w:pPr>
              <w:spacing w:after="0" w:line="240" w:lineRule="auto"/>
              <w:jc w:val="center"/>
              <w:rPr>
                <w:rFonts w:ascii="Trebuchet MS" w:hAnsi="Trebuchet MS"/>
              </w:rPr>
            </w:pPr>
            <w:r>
              <w:rPr>
                <w:rFonts w:ascii="Trebuchet MS" w:hAnsi="Trebuchet MS"/>
              </w:rPr>
              <w:t>144</w:t>
            </w:r>
          </w:p>
        </w:tc>
      </w:tr>
      <w:tr w:rsidR="005657D7" w:rsidRPr="005D1F76" w:rsidTr="00D96673">
        <w:trPr>
          <w:jc w:val="center"/>
        </w:trPr>
        <w:tc>
          <w:tcPr>
            <w:tcW w:w="446" w:type="pct"/>
            <w:vAlign w:val="center"/>
          </w:tcPr>
          <w:p w:rsidR="005657D7" w:rsidRPr="005D1F76" w:rsidRDefault="005657D7" w:rsidP="00AB31A0">
            <w:pPr>
              <w:spacing w:after="0" w:line="240" w:lineRule="auto"/>
              <w:jc w:val="center"/>
              <w:rPr>
                <w:rFonts w:ascii="Trebuchet MS" w:hAnsi="Trebuchet MS"/>
              </w:rPr>
            </w:pPr>
          </w:p>
        </w:tc>
        <w:tc>
          <w:tcPr>
            <w:tcW w:w="2229" w:type="pct"/>
            <w:tcBorders>
              <w:right w:val="single" w:sz="4" w:space="0" w:color="auto"/>
            </w:tcBorders>
            <w:vAlign w:val="center"/>
          </w:tcPr>
          <w:p w:rsidR="005657D7" w:rsidRPr="005D1F76" w:rsidRDefault="005657D7" w:rsidP="00AB31A0">
            <w:pPr>
              <w:spacing w:after="0" w:line="240" w:lineRule="auto"/>
              <w:jc w:val="right"/>
              <w:rPr>
                <w:rFonts w:ascii="Trebuchet MS" w:hAnsi="Trebuchet MS"/>
                <w:b/>
              </w:rPr>
            </w:pPr>
            <w:r w:rsidRPr="005D1F76">
              <w:rPr>
                <w:rFonts w:ascii="Trebuchet MS" w:hAnsi="Trebuchet MS"/>
                <w:b/>
              </w:rPr>
              <w:t>Total</w:t>
            </w:r>
          </w:p>
        </w:tc>
        <w:tc>
          <w:tcPr>
            <w:tcW w:w="742" w:type="pct"/>
            <w:tcBorders>
              <w:left w:val="single" w:sz="4" w:space="0" w:color="auto"/>
            </w:tcBorders>
            <w:vAlign w:val="center"/>
          </w:tcPr>
          <w:p w:rsidR="005657D7" w:rsidRPr="005D1F76" w:rsidRDefault="005657D7" w:rsidP="00AB31A0">
            <w:pPr>
              <w:spacing w:after="0" w:line="240" w:lineRule="auto"/>
              <w:jc w:val="center"/>
              <w:rPr>
                <w:rFonts w:ascii="Trebuchet MS" w:hAnsi="Trebuchet MS"/>
                <w:b/>
              </w:rPr>
            </w:pPr>
            <w:r w:rsidRPr="005D1F76">
              <w:rPr>
                <w:rFonts w:ascii="Trebuchet MS" w:hAnsi="Trebuchet MS"/>
                <w:b/>
              </w:rPr>
              <w:t>1</w:t>
            </w:r>
          </w:p>
        </w:tc>
        <w:tc>
          <w:tcPr>
            <w:tcW w:w="662" w:type="pct"/>
            <w:vAlign w:val="center"/>
          </w:tcPr>
          <w:p w:rsidR="005657D7" w:rsidRPr="005D1F76" w:rsidRDefault="00AB31A0" w:rsidP="00AB31A0">
            <w:pPr>
              <w:spacing w:after="0" w:line="240" w:lineRule="auto"/>
              <w:jc w:val="center"/>
              <w:rPr>
                <w:rFonts w:ascii="Trebuchet MS" w:hAnsi="Trebuchet MS"/>
                <w:b/>
              </w:rPr>
            </w:pPr>
            <w:r>
              <w:rPr>
                <w:rFonts w:ascii="Trebuchet MS" w:hAnsi="Trebuchet MS"/>
                <w:b/>
              </w:rPr>
              <w:t>12</w:t>
            </w:r>
          </w:p>
        </w:tc>
        <w:tc>
          <w:tcPr>
            <w:tcW w:w="921" w:type="pct"/>
            <w:vAlign w:val="center"/>
          </w:tcPr>
          <w:p w:rsidR="005657D7" w:rsidRPr="005D1F76" w:rsidRDefault="00AB31A0" w:rsidP="00AB31A0">
            <w:pPr>
              <w:spacing w:after="0" w:line="240" w:lineRule="auto"/>
              <w:jc w:val="center"/>
              <w:rPr>
                <w:rFonts w:ascii="Trebuchet MS" w:hAnsi="Trebuchet MS"/>
                <w:b/>
              </w:rPr>
            </w:pPr>
            <w:r>
              <w:rPr>
                <w:rFonts w:ascii="Trebuchet MS" w:hAnsi="Trebuchet MS"/>
                <w:b/>
              </w:rPr>
              <w:t>144</w:t>
            </w:r>
          </w:p>
        </w:tc>
      </w:tr>
    </w:tbl>
    <w:p w:rsidR="005657D7" w:rsidRPr="005D1F76" w:rsidRDefault="005657D7" w:rsidP="00AB31A0">
      <w:pPr>
        <w:spacing w:after="0" w:line="240" w:lineRule="auto"/>
        <w:jc w:val="both"/>
        <w:rPr>
          <w:rFonts w:ascii="Trebuchet MS" w:hAnsi="Trebuchet MS"/>
        </w:rPr>
      </w:pPr>
    </w:p>
    <w:p w:rsidR="005657D7" w:rsidRPr="005D1F76" w:rsidRDefault="005657D7" w:rsidP="00AB31A0">
      <w:pPr>
        <w:spacing w:after="0" w:line="240" w:lineRule="auto"/>
        <w:jc w:val="both"/>
        <w:rPr>
          <w:rFonts w:ascii="Trebuchet MS" w:hAnsi="Trebuchet MS"/>
        </w:rPr>
      </w:pPr>
      <w:r w:rsidRPr="005D1F76">
        <w:rPr>
          <w:rFonts w:ascii="Trebuchet MS" w:hAnsi="Trebuchet MS"/>
        </w:rPr>
        <w:t>Since last 15 years SNEKITHI has established linkages with International, national, local organizations.</w:t>
      </w:r>
    </w:p>
    <w:p w:rsidR="005657D7" w:rsidRPr="006A25E8" w:rsidRDefault="005657D7" w:rsidP="00AB31A0">
      <w:pPr>
        <w:numPr>
          <w:ilvl w:val="0"/>
          <w:numId w:val="2"/>
        </w:numPr>
        <w:spacing w:after="0" w:line="240" w:lineRule="auto"/>
        <w:jc w:val="both"/>
        <w:rPr>
          <w:rFonts w:ascii="Trebuchet MS" w:hAnsi="Trebuchet MS"/>
          <w:b/>
        </w:rPr>
      </w:pPr>
      <w:r w:rsidRPr="006A25E8">
        <w:rPr>
          <w:rFonts w:ascii="Trebuchet MS" w:hAnsi="Trebuchet MS"/>
          <w:b/>
        </w:rPr>
        <w:t>Voting Member in Associated Country Women of the World (ACWW), England – Membership No.95279.</w:t>
      </w:r>
    </w:p>
    <w:p w:rsidR="005657D7" w:rsidRPr="005D1F76" w:rsidRDefault="005657D7" w:rsidP="00AB31A0">
      <w:pPr>
        <w:numPr>
          <w:ilvl w:val="0"/>
          <w:numId w:val="2"/>
        </w:numPr>
        <w:spacing w:after="0" w:line="240" w:lineRule="auto"/>
        <w:jc w:val="both"/>
        <w:rPr>
          <w:rFonts w:ascii="Trebuchet MS" w:hAnsi="Trebuchet MS"/>
        </w:rPr>
      </w:pPr>
      <w:r w:rsidRPr="005D1F76">
        <w:rPr>
          <w:rFonts w:ascii="Trebuchet MS" w:hAnsi="Trebuchet MS"/>
        </w:rPr>
        <w:t>Member in Tamilnadu Voluntary Health Association (TNVHA), Chennai, Tamilnadu, India.</w:t>
      </w:r>
    </w:p>
    <w:p w:rsidR="000B4276" w:rsidRDefault="000B4276" w:rsidP="00AB31A0">
      <w:pPr>
        <w:numPr>
          <w:ilvl w:val="0"/>
          <w:numId w:val="2"/>
        </w:numPr>
        <w:spacing w:after="0" w:line="240" w:lineRule="auto"/>
        <w:jc w:val="both"/>
        <w:rPr>
          <w:rFonts w:ascii="Trebuchet MS" w:hAnsi="Trebuchet MS"/>
        </w:rPr>
      </w:pPr>
      <w:r w:rsidRPr="005D1F76">
        <w:rPr>
          <w:rFonts w:ascii="Trebuchet MS" w:hAnsi="Trebuchet MS"/>
        </w:rPr>
        <w:t>Member in</w:t>
      </w:r>
      <w:r>
        <w:rPr>
          <w:rFonts w:ascii="Trebuchet MS" w:hAnsi="Trebuchet MS"/>
        </w:rPr>
        <w:t xml:space="preserve"> Single Women Network, Pudukkottai, Tamilnadu.</w:t>
      </w:r>
    </w:p>
    <w:p w:rsidR="000B4276" w:rsidRDefault="000B4276" w:rsidP="00AB31A0">
      <w:pPr>
        <w:numPr>
          <w:ilvl w:val="0"/>
          <w:numId w:val="2"/>
        </w:numPr>
        <w:spacing w:after="0" w:line="240" w:lineRule="auto"/>
        <w:jc w:val="both"/>
        <w:rPr>
          <w:rFonts w:ascii="Trebuchet MS" w:hAnsi="Trebuchet MS"/>
        </w:rPr>
      </w:pPr>
      <w:r w:rsidRPr="005D1F76">
        <w:rPr>
          <w:rFonts w:ascii="Trebuchet MS" w:hAnsi="Trebuchet MS"/>
        </w:rPr>
        <w:t>Member in</w:t>
      </w:r>
      <w:r>
        <w:rPr>
          <w:rFonts w:ascii="Trebuchet MS" w:hAnsi="Trebuchet MS"/>
        </w:rPr>
        <w:t xml:space="preserve"> Community Based Rehabilitation (CBR) Network, Tamilnadu Chapter, India.</w:t>
      </w:r>
    </w:p>
    <w:p w:rsidR="005657D7" w:rsidRPr="005D1F76" w:rsidRDefault="005657D7" w:rsidP="00AB31A0">
      <w:pPr>
        <w:numPr>
          <w:ilvl w:val="0"/>
          <w:numId w:val="2"/>
        </w:numPr>
        <w:spacing w:after="0" w:line="240" w:lineRule="auto"/>
        <w:jc w:val="both"/>
        <w:rPr>
          <w:rFonts w:ascii="Trebuchet MS" w:hAnsi="Trebuchet MS"/>
        </w:rPr>
      </w:pPr>
      <w:r w:rsidRPr="005D1F76">
        <w:rPr>
          <w:rFonts w:ascii="Trebuchet MS" w:hAnsi="Trebuchet MS"/>
        </w:rPr>
        <w:t>Member in National Street Vendors Association, New Delhi, India.</w:t>
      </w:r>
    </w:p>
    <w:p w:rsidR="005657D7" w:rsidRPr="005D1F76" w:rsidRDefault="005657D7" w:rsidP="00AB31A0">
      <w:pPr>
        <w:numPr>
          <w:ilvl w:val="0"/>
          <w:numId w:val="2"/>
        </w:numPr>
        <w:spacing w:after="0" w:line="240" w:lineRule="auto"/>
        <w:jc w:val="both"/>
        <w:rPr>
          <w:rFonts w:ascii="Trebuchet MS" w:hAnsi="Trebuchet MS"/>
        </w:rPr>
      </w:pPr>
      <w:r w:rsidRPr="005D1F76">
        <w:rPr>
          <w:rFonts w:ascii="Trebuchet MS" w:hAnsi="Trebuchet MS"/>
        </w:rPr>
        <w:t>‘WE CAN’ - A Women Network, Chennai.</w:t>
      </w:r>
    </w:p>
    <w:p w:rsidR="005657D7" w:rsidRPr="005D1F76" w:rsidRDefault="005657D7" w:rsidP="00AB31A0">
      <w:pPr>
        <w:numPr>
          <w:ilvl w:val="0"/>
          <w:numId w:val="2"/>
        </w:numPr>
        <w:spacing w:after="0" w:line="240" w:lineRule="auto"/>
        <w:jc w:val="both"/>
        <w:rPr>
          <w:rFonts w:ascii="Trebuchet MS" w:hAnsi="Trebuchet MS"/>
        </w:rPr>
      </w:pPr>
      <w:r w:rsidRPr="005D1F76">
        <w:rPr>
          <w:rFonts w:ascii="Trebuchet MS" w:hAnsi="Trebuchet MS"/>
        </w:rPr>
        <w:t>Member in Rehabilitation Council of India (Specialised MR), New Delhi, India.</w:t>
      </w:r>
    </w:p>
    <w:p w:rsidR="005657D7" w:rsidRPr="005D1F76" w:rsidRDefault="005657D7" w:rsidP="00AB31A0">
      <w:pPr>
        <w:numPr>
          <w:ilvl w:val="0"/>
          <w:numId w:val="2"/>
        </w:numPr>
        <w:spacing w:after="0" w:line="240" w:lineRule="auto"/>
        <w:jc w:val="both"/>
        <w:rPr>
          <w:rFonts w:ascii="Trebuchet MS" w:hAnsi="Trebuchet MS"/>
        </w:rPr>
      </w:pPr>
      <w:r w:rsidRPr="005D1F76">
        <w:rPr>
          <w:rFonts w:ascii="Trebuchet MS" w:hAnsi="Trebuchet MS"/>
        </w:rPr>
        <w:t>Member, Block Level Child Welfare Committee, Thogaimalai Block, Karur District, Tamilnadu, India.</w:t>
      </w:r>
    </w:p>
    <w:p w:rsidR="005657D7" w:rsidRPr="005D1F76" w:rsidRDefault="005657D7" w:rsidP="00AB31A0">
      <w:pPr>
        <w:spacing w:after="0" w:line="240" w:lineRule="auto"/>
        <w:ind w:firstLine="360"/>
        <w:jc w:val="both"/>
        <w:rPr>
          <w:rFonts w:ascii="Trebuchet MS" w:hAnsi="Trebuchet MS"/>
        </w:rPr>
      </w:pPr>
      <w:r w:rsidRPr="005D1F76">
        <w:rPr>
          <w:rFonts w:ascii="Trebuchet MS" w:hAnsi="Trebuchet MS"/>
        </w:rPr>
        <w:t>We affiliate with Nabard and Tamilnadu Development Corporation of Women Limited (TNDCW), Chennai,  Tamilnadu.</w:t>
      </w:r>
    </w:p>
    <w:p w:rsidR="003838A4" w:rsidRDefault="003838A4" w:rsidP="00AB31A0">
      <w:pPr>
        <w:spacing w:after="0" w:line="240" w:lineRule="auto"/>
        <w:jc w:val="both"/>
        <w:rPr>
          <w:rFonts w:ascii="Trebuchet MS" w:hAnsi="Trebuchet MS" w:cs="Arial"/>
          <w:color w:val="000000"/>
        </w:rPr>
      </w:pPr>
    </w:p>
    <w:p w:rsidR="003838A4" w:rsidRPr="003838A4" w:rsidRDefault="003838A4" w:rsidP="00AB31A0">
      <w:pPr>
        <w:spacing w:after="0" w:line="240" w:lineRule="auto"/>
        <w:jc w:val="both"/>
        <w:rPr>
          <w:rFonts w:ascii="Trebuchet MS" w:hAnsi="Trebuchet MS" w:cs="Arial"/>
          <w:color w:val="000000"/>
        </w:rPr>
      </w:pPr>
      <w:r w:rsidRPr="003838A4">
        <w:rPr>
          <w:rFonts w:ascii="Trebuchet MS" w:hAnsi="Trebuchet MS" w:cs="Arial"/>
          <w:b/>
          <w:color w:val="000000"/>
        </w:rPr>
        <w:t>SNEKITHI CHARITABLE TRUST</w:t>
      </w:r>
      <w:r w:rsidRPr="003838A4">
        <w:rPr>
          <w:rFonts w:ascii="Trebuchet MS" w:hAnsi="Trebuchet MS" w:cs="Arial"/>
          <w:color w:val="000000"/>
        </w:rPr>
        <w:t xml:space="preserve"> was started by committed social workers in the year 1998 to</w:t>
      </w:r>
      <w:r>
        <w:rPr>
          <w:rFonts w:ascii="Trebuchet MS" w:hAnsi="Trebuchet MS" w:cs="Arial"/>
          <w:color w:val="000000"/>
        </w:rPr>
        <w:t xml:space="preserve"> </w:t>
      </w:r>
      <w:r w:rsidRPr="003838A4">
        <w:rPr>
          <w:rFonts w:ascii="Trebuchet MS" w:hAnsi="Trebuchet MS" w:cs="Arial"/>
          <w:color w:val="000000"/>
        </w:rPr>
        <w:t>bring renaissance in the lives of poor and downtrodden women folk, children, oppressed dalits</w:t>
      </w:r>
    </w:p>
    <w:p w:rsidR="003838A4" w:rsidRPr="003838A4" w:rsidRDefault="003838A4" w:rsidP="00AB31A0">
      <w:pPr>
        <w:spacing w:after="0" w:line="240" w:lineRule="auto"/>
        <w:jc w:val="both"/>
        <w:rPr>
          <w:rFonts w:ascii="Trebuchet MS" w:hAnsi="Trebuchet MS" w:cs="Arial"/>
          <w:color w:val="000000"/>
        </w:rPr>
      </w:pPr>
      <w:r w:rsidRPr="003838A4">
        <w:rPr>
          <w:rFonts w:ascii="Trebuchet MS" w:hAnsi="Trebuchet MS" w:cs="Arial"/>
          <w:color w:val="000000"/>
        </w:rPr>
        <w:t>and tribal communities, etc., The organisation was started with the motto of “Solidarity and Rights</w:t>
      </w:r>
      <w:r>
        <w:rPr>
          <w:rFonts w:ascii="Trebuchet MS" w:hAnsi="Trebuchet MS" w:cs="Arial"/>
          <w:color w:val="000000"/>
        </w:rPr>
        <w:t xml:space="preserve"> </w:t>
      </w:r>
      <w:r w:rsidRPr="003838A4">
        <w:rPr>
          <w:rFonts w:ascii="Trebuchet MS" w:hAnsi="Trebuchet MS" w:cs="Arial"/>
          <w:color w:val="000000"/>
        </w:rPr>
        <w:t>to Live” to fullfill the motto we have the following vision and mission of our Trust :</w:t>
      </w:r>
    </w:p>
    <w:p w:rsidR="003838A4" w:rsidRPr="003838A4" w:rsidRDefault="003838A4" w:rsidP="00AB31A0">
      <w:pPr>
        <w:spacing w:after="0" w:line="240" w:lineRule="auto"/>
        <w:jc w:val="both"/>
        <w:rPr>
          <w:rFonts w:ascii="Trebuchet MS" w:hAnsi="Trebuchet MS" w:cs="Arial"/>
          <w:color w:val="000000"/>
        </w:rPr>
      </w:pPr>
      <w:r w:rsidRPr="003838A4">
        <w:rPr>
          <w:rFonts w:ascii="Trebuchet MS" w:hAnsi="Trebuchet MS" w:cs="Arial"/>
          <w:b/>
          <w:color w:val="000000"/>
        </w:rPr>
        <w:t>VISION OF THE ORGANIZATION :</w:t>
      </w:r>
      <w:r w:rsidRPr="003838A4">
        <w:rPr>
          <w:rFonts w:ascii="Trebuchet MS" w:hAnsi="Trebuchet MS" w:cs="Arial"/>
          <w:color w:val="000000"/>
        </w:rPr>
        <w:t xml:space="preserve"> The Vision of Snekithi Charitable Trust is to create a</w:t>
      </w:r>
      <w:r>
        <w:rPr>
          <w:rFonts w:ascii="Trebuchet MS" w:hAnsi="Trebuchet MS" w:cs="Arial"/>
          <w:color w:val="000000"/>
        </w:rPr>
        <w:t xml:space="preserve"> </w:t>
      </w:r>
      <w:r w:rsidRPr="003838A4">
        <w:rPr>
          <w:rFonts w:ascii="Trebuchet MS" w:hAnsi="Trebuchet MS" w:cs="Arial"/>
          <w:color w:val="000000"/>
        </w:rPr>
        <w:t>society in which all sections of people live with solidarity and all the rights of human being. This</w:t>
      </w:r>
      <w:r>
        <w:rPr>
          <w:rFonts w:ascii="Trebuchet MS" w:hAnsi="Trebuchet MS" w:cs="Arial"/>
          <w:color w:val="000000"/>
        </w:rPr>
        <w:t xml:space="preserve"> </w:t>
      </w:r>
      <w:r w:rsidRPr="003838A4">
        <w:rPr>
          <w:rFonts w:ascii="Trebuchet MS" w:hAnsi="Trebuchet MS" w:cs="Arial"/>
          <w:color w:val="000000"/>
        </w:rPr>
        <w:t>would mean that women, children, 3rd gender and all people are ensured with love, peace, justice,</w:t>
      </w:r>
      <w:r>
        <w:rPr>
          <w:rFonts w:ascii="Trebuchet MS" w:hAnsi="Trebuchet MS" w:cs="Arial"/>
          <w:color w:val="000000"/>
        </w:rPr>
        <w:t xml:space="preserve"> </w:t>
      </w:r>
      <w:r w:rsidRPr="003838A4">
        <w:rPr>
          <w:rFonts w:ascii="Trebuchet MS" w:hAnsi="Trebuchet MS" w:cs="Arial"/>
          <w:color w:val="000000"/>
        </w:rPr>
        <w:t>brotherhood and equality.</w:t>
      </w:r>
    </w:p>
    <w:p w:rsidR="003838A4" w:rsidRPr="003838A4" w:rsidRDefault="003838A4" w:rsidP="00AB31A0">
      <w:pPr>
        <w:spacing w:after="0" w:line="240" w:lineRule="auto"/>
        <w:jc w:val="both"/>
        <w:rPr>
          <w:rFonts w:ascii="Trebuchet MS" w:hAnsi="Trebuchet MS" w:cs="Arial"/>
          <w:color w:val="000000"/>
        </w:rPr>
      </w:pPr>
      <w:r w:rsidRPr="003838A4">
        <w:rPr>
          <w:rFonts w:ascii="Trebuchet MS" w:hAnsi="Trebuchet MS" w:cs="Arial"/>
          <w:b/>
          <w:color w:val="000000"/>
        </w:rPr>
        <w:t>MISSION OF THE ORGANISATION :</w:t>
      </w:r>
      <w:r w:rsidRPr="003838A4">
        <w:rPr>
          <w:rFonts w:ascii="Trebuchet MS" w:hAnsi="Trebuchet MS" w:cs="Arial"/>
          <w:color w:val="000000"/>
        </w:rPr>
        <w:t xml:space="preserve"> The mission of Snekithi Charitable Trust is awareness</w:t>
      </w:r>
      <w:r>
        <w:rPr>
          <w:rFonts w:ascii="Trebuchet MS" w:hAnsi="Trebuchet MS" w:cs="Arial"/>
          <w:color w:val="000000"/>
        </w:rPr>
        <w:t xml:space="preserve"> </w:t>
      </w:r>
      <w:r w:rsidRPr="003838A4">
        <w:rPr>
          <w:rFonts w:ascii="Trebuchet MS" w:hAnsi="Trebuchet MS" w:cs="Arial"/>
          <w:color w:val="000000"/>
        </w:rPr>
        <w:t>building people’s organisation and building capacities of the marginalized to create an alternative</w:t>
      </w:r>
      <w:r>
        <w:rPr>
          <w:rFonts w:ascii="Trebuchet MS" w:hAnsi="Trebuchet MS" w:cs="Arial"/>
          <w:color w:val="000000"/>
        </w:rPr>
        <w:t xml:space="preserve"> </w:t>
      </w:r>
      <w:r w:rsidRPr="003838A4">
        <w:rPr>
          <w:rFonts w:ascii="Trebuchet MS" w:hAnsi="Trebuchet MS" w:cs="Arial"/>
          <w:color w:val="000000"/>
        </w:rPr>
        <w:t>and just society to achieve the vision.</w:t>
      </w:r>
    </w:p>
    <w:p w:rsidR="008F05C6" w:rsidRDefault="003838A4" w:rsidP="00AB31A0">
      <w:pPr>
        <w:pStyle w:val="ecxmsonormal"/>
        <w:spacing w:before="0" w:beforeAutospacing="0" w:after="0" w:afterAutospacing="0"/>
        <w:jc w:val="both"/>
        <w:rPr>
          <w:rFonts w:asciiTheme="minorHAnsi" w:hAnsiTheme="minorHAnsi" w:cstheme="minorHAnsi"/>
          <w:b/>
          <w:color w:val="2A2A2A"/>
          <w:shd w:val="clear" w:color="auto" w:fill="FFFFFF"/>
        </w:rPr>
      </w:pPr>
      <w:r w:rsidRPr="00CC574D">
        <w:rPr>
          <w:rFonts w:asciiTheme="minorHAnsi" w:eastAsiaTheme="minorEastAsia" w:hAnsiTheme="minorHAnsi" w:cstheme="minorHAnsi"/>
          <w:b/>
          <w:color w:val="2A2A2A"/>
          <w:shd w:val="clear" w:color="auto" w:fill="FFFFFF"/>
        </w:rPr>
        <w:t xml:space="preserve">AIM AND </w:t>
      </w:r>
      <w:r w:rsidRPr="00CC574D">
        <w:rPr>
          <w:rFonts w:asciiTheme="minorHAnsi" w:hAnsiTheme="minorHAnsi" w:cstheme="minorHAnsi"/>
          <w:b/>
          <w:color w:val="2A2A2A"/>
          <w:shd w:val="clear" w:color="auto" w:fill="FFFFFF"/>
        </w:rPr>
        <w:t xml:space="preserve">OBJECTIVES: </w:t>
      </w:r>
    </w:p>
    <w:p w:rsidR="005657D7" w:rsidRDefault="005657D7" w:rsidP="00AB31A0">
      <w:pPr>
        <w:spacing w:after="0" w:line="240" w:lineRule="auto"/>
        <w:jc w:val="both"/>
        <w:rPr>
          <w:rFonts w:ascii="Trebuchet MS" w:hAnsi="Trebuchet MS" w:cs="Arial"/>
          <w:color w:val="000000"/>
        </w:rPr>
      </w:pPr>
      <w:r w:rsidRPr="005D1F76">
        <w:rPr>
          <w:rFonts w:ascii="Trebuchet MS" w:hAnsi="Trebuchet MS"/>
          <w:b/>
          <w:bCs/>
        </w:rPr>
        <w:t xml:space="preserve">ORGANIZATIONAL MAIN AIMS : </w:t>
      </w:r>
      <w:r w:rsidRPr="005D1F76">
        <w:rPr>
          <w:rFonts w:ascii="Trebuchet MS" w:hAnsi="Trebuchet MS" w:cs="Arial"/>
          <w:color w:val="000000"/>
        </w:rPr>
        <w:t>The aim of the SNEKITHI Charitable Trust is to enable vulnerable sections of people like women, children, farming women and farmers, differently abled, HIV/AIDS affected, widow, destitute, socially excluded people such as Dalits and tribals 3</w:t>
      </w:r>
      <w:r w:rsidRPr="005D1F76">
        <w:rPr>
          <w:rFonts w:ascii="Trebuchet MS" w:hAnsi="Trebuchet MS" w:cs="Arial"/>
          <w:color w:val="000000"/>
          <w:vertAlign w:val="superscript"/>
        </w:rPr>
        <w:t>rd</w:t>
      </w:r>
      <w:r w:rsidRPr="005D1F76">
        <w:rPr>
          <w:rFonts w:ascii="Trebuchet MS" w:hAnsi="Trebuchet MS" w:cs="Arial"/>
          <w:color w:val="000000"/>
        </w:rPr>
        <w:t xml:space="preserve"> Gender and farmers to attain integral and integrated development through creating a just social order wherein all section of people enjoy equal opportunity and equal rights.</w:t>
      </w:r>
    </w:p>
    <w:p w:rsidR="005657D7" w:rsidRPr="005657D7" w:rsidRDefault="005657D7" w:rsidP="00AB31A0">
      <w:pPr>
        <w:spacing w:after="0" w:line="240" w:lineRule="auto"/>
        <w:jc w:val="both"/>
        <w:rPr>
          <w:rFonts w:ascii="Trebuchet MS" w:hAnsi="Trebuchet MS" w:cs="Arial"/>
          <w:b/>
          <w:color w:val="000000"/>
          <w:u w:val="single"/>
        </w:rPr>
      </w:pPr>
      <w:r w:rsidRPr="005657D7">
        <w:rPr>
          <w:rFonts w:ascii="Trebuchet MS" w:hAnsi="Trebuchet MS" w:cs="Arial"/>
          <w:b/>
          <w:color w:val="000000"/>
          <w:u w:val="single"/>
        </w:rPr>
        <w:lastRenderedPageBreak/>
        <w:t>OBJECTIVES</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Community Based Rehabilitation for MR Children and their family.</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Integrated Free Health Camps for Women, Alternative abled persons, children.</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Organising SHGs for Widows and Destitutes.</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Organising SHGs for single women who head the families.</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Formation of Self Help Groups, Joint Liability Groups for women and empowering them with alternate skills availing credit facilities for Self Employment and Development.</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Campaign against violence against women and children.</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Integrated Agricultural Programmes such as floriculture, development of organic farming methods, formation of Women Farmers Club, men Farmers Club, etc.</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Rehabilitation programmes for refugees from Srilanka who are living in our target area.</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Free Siddha and Ayurvedic Medical Camps.</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Campaign on Non Communicable Diseases</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Sustainable Employment and Income Generation Programme under Women Credit Unions.</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Campaign against violence against women and children.</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Basic Computer Education to Rural poor students.</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 xml:space="preserve">Programmes to promote medicinal plants. </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Neighbourhood Children’s parliament formation, training programmes, free tuition programmes.</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Tribal development programmes, traditional culture support, etc.</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To promote human sustainable development integrating protection of the Environment.</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To promote biodiversity conservation of different plant types like Berbis aristata (medium tree), Solanum nigrum (shrub), Swertia Chirata (shrub), Andrographis paniculata (shrub), Tinospora cardiofolia (perennial climber) etc.</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Acting as technology messenger, providing advice to farmers on the package of practices, imparting training on preparation of an farm organic inputs and educating farmers about organic farming, etc, Motivating farmers to form organic farmers groups and clusters.</w:t>
      </w:r>
    </w:p>
    <w:p w:rsidR="005657D7" w:rsidRPr="005D1F76" w:rsidRDefault="005657D7" w:rsidP="00AB31A0">
      <w:pPr>
        <w:widowControl w:val="0"/>
        <w:numPr>
          <w:ilvl w:val="0"/>
          <w:numId w:val="3"/>
        </w:numPr>
        <w:autoSpaceDE w:val="0"/>
        <w:autoSpaceDN w:val="0"/>
        <w:adjustRightInd w:val="0"/>
        <w:spacing w:after="0" w:line="240" w:lineRule="auto"/>
        <w:ind w:hanging="720"/>
        <w:jc w:val="both"/>
        <w:rPr>
          <w:rFonts w:ascii="Trebuchet MS" w:hAnsi="Trebuchet MS" w:cs="Arial"/>
          <w:color w:val="000000"/>
        </w:rPr>
      </w:pPr>
      <w:r w:rsidRPr="005D1F76">
        <w:rPr>
          <w:rFonts w:ascii="Trebuchet MS" w:hAnsi="Trebuchet MS" w:cs="Arial"/>
          <w:color w:val="000000"/>
        </w:rPr>
        <w:t>Disaster Management Campaign.</w:t>
      </w:r>
    </w:p>
    <w:p w:rsidR="00F36057" w:rsidRDefault="00F36057" w:rsidP="00AB31A0">
      <w:pPr>
        <w:pStyle w:val="ecxmsonormal"/>
        <w:spacing w:before="0" w:beforeAutospacing="0" w:after="0" w:afterAutospacing="0"/>
        <w:jc w:val="both"/>
        <w:rPr>
          <w:rFonts w:asciiTheme="minorHAnsi" w:hAnsiTheme="minorHAnsi" w:cstheme="minorHAnsi"/>
          <w:b/>
          <w:color w:val="2A2A2A"/>
          <w:u w:val="single"/>
          <w:shd w:val="clear" w:color="auto" w:fill="FFFFFF"/>
        </w:rPr>
      </w:pPr>
    </w:p>
    <w:p w:rsidR="008F05C6" w:rsidRPr="00CC574D" w:rsidRDefault="008F05C6" w:rsidP="00AB31A0">
      <w:pPr>
        <w:pStyle w:val="ecxmsonormal"/>
        <w:spacing w:before="0" w:beforeAutospacing="0" w:after="0" w:afterAutospacing="0"/>
        <w:jc w:val="both"/>
        <w:rPr>
          <w:rFonts w:cstheme="minorHAnsi"/>
          <w:color w:val="222222"/>
        </w:rPr>
      </w:pPr>
      <w:r w:rsidRPr="00CC574D">
        <w:rPr>
          <w:rFonts w:asciiTheme="minorHAnsi" w:hAnsiTheme="minorHAnsi" w:cstheme="minorHAnsi"/>
          <w:b/>
          <w:color w:val="2A2A2A"/>
          <w:u w:val="single"/>
          <w:shd w:val="clear" w:color="auto" w:fill="FFFFFF"/>
        </w:rPr>
        <w:t xml:space="preserve">Geographical Coverage of our Projects </w:t>
      </w:r>
      <w:r w:rsidR="006E6F4E" w:rsidRPr="00CC574D">
        <w:rPr>
          <w:rFonts w:asciiTheme="minorHAnsi" w:hAnsiTheme="minorHAnsi" w:cstheme="minorHAnsi"/>
          <w:b/>
          <w:color w:val="2A2A2A"/>
          <w:u w:val="single"/>
          <w:shd w:val="clear" w:color="auto" w:fill="FFFFFF"/>
        </w:rPr>
        <w:t>and Beneficiaries:</w:t>
      </w:r>
    </w:p>
    <w:tbl>
      <w:tblPr>
        <w:tblW w:w="5000" w:type="pct"/>
        <w:tblBorders>
          <w:top w:val="nil"/>
          <w:left w:val="nil"/>
          <w:bottom w:val="nil"/>
          <w:right w:val="nil"/>
        </w:tblBorders>
        <w:tblLook w:val="0000"/>
      </w:tblPr>
      <w:tblGrid>
        <w:gridCol w:w="1013"/>
        <w:gridCol w:w="2854"/>
        <w:gridCol w:w="5709"/>
      </w:tblGrid>
      <w:tr w:rsidR="008F05C6" w:rsidRPr="00CC574D" w:rsidTr="0046402E">
        <w:trPr>
          <w:trHeight w:val="267"/>
        </w:trPr>
        <w:tc>
          <w:tcPr>
            <w:tcW w:w="529" w:type="pct"/>
            <w:tcBorders>
              <w:top w:val="single" w:sz="8" w:space="0" w:color="000000"/>
              <w:left w:val="single" w:sz="8" w:space="0" w:color="000000"/>
              <w:bottom w:val="single" w:sz="8" w:space="0" w:color="000000"/>
              <w:right w:val="single" w:sz="8" w:space="0" w:color="000000"/>
            </w:tcBorders>
          </w:tcPr>
          <w:p w:rsidR="008F05C6" w:rsidRPr="00CC574D" w:rsidRDefault="008F05C6" w:rsidP="00AB31A0">
            <w:pPr>
              <w:pStyle w:val="Default"/>
              <w:jc w:val="center"/>
              <w:rPr>
                <w:rFonts w:asciiTheme="minorHAnsi" w:hAnsiTheme="minorHAnsi" w:cstheme="minorHAnsi"/>
                <w:b/>
              </w:rPr>
            </w:pPr>
            <w:r w:rsidRPr="00CC574D">
              <w:rPr>
                <w:rFonts w:asciiTheme="minorHAnsi" w:hAnsiTheme="minorHAnsi" w:cstheme="minorHAnsi"/>
                <w:b/>
              </w:rPr>
              <w:t>Sl.No.</w:t>
            </w:r>
          </w:p>
        </w:tc>
        <w:tc>
          <w:tcPr>
            <w:tcW w:w="1490" w:type="pct"/>
            <w:tcBorders>
              <w:top w:val="single" w:sz="8" w:space="0" w:color="000000"/>
              <w:left w:val="single" w:sz="8" w:space="0" w:color="000000"/>
              <w:bottom w:val="single" w:sz="8" w:space="0" w:color="000000"/>
              <w:right w:val="single" w:sz="8" w:space="0" w:color="000000"/>
            </w:tcBorders>
          </w:tcPr>
          <w:p w:rsidR="008F05C6" w:rsidRPr="00CC574D" w:rsidRDefault="00DB4B51" w:rsidP="00AB31A0">
            <w:pPr>
              <w:pStyle w:val="Default"/>
              <w:jc w:val="both"/>
              <w:rPr>
                <w:rFonts w:asciiTheme="minorHAnsi" w:hAnsiTheme="minorHAnsi" w:cstheme="minorHAnsi"/>
                <w:b/>
              </w:rPr>
            </w:pPr>
            <w:r w:rsidRPr="00CC574D">
              <w:rPr>
                <w:rFonts w:asciiTheme="minorHAnsi" w:hAnsiTheme="minorHAnsi" w:cstheme="minorHAnsi"/>
                <w:b/>
              </w:rPr>
              <w:t>District / Tal</w:t>
            </w:r>
            <w:r w:rsidR="005657D7">
              <w:rPr>
                <w:rFonts w:asciiTheme="minorHAnsi" w:hAnsiTheme="minorHAnsi" w:cstheme="minorHAnsi"/>
                <w:b/>
              </w:rPr>
              <w:t>u</w:t>
            </w:r>
            <w:r w:rsidRPr="00CC574D">
              <w:rPr>
                <w:rFonts w:asciiTheme="minorHAnsi" w:hAnsiTheme="minorHAnsi" w:cstheme="minorHAnsi"/>
                <w:b/>
              </w:rPr>
              <w:t xml:space="preserve">k / Mandal </w:t>
            </w:r>
          </w:p>
        </w:tc>
        <w:tc>
          <w:tcPr>
            <w:tcW w:w="2981" w:type="pct"/>
            <w:tcBorders>
              <w:top w:val="single" w:sz="8" w:space="0" w:color="000000"/>
              <w:left w:val="single" w:sz="8" w:space="0" w:color="000000"/>
              <w:bottom w:val="single" w:sz="8" w:space="0" w:color="000000"/>
              <w:right w:val="single" w:sz="8" w:space="0" w:color="000000"/>
            </w:tcBorders>
          </w:tcPr>
          <w:p w:rsidR="008F05C6" w:rsidRPr="00CC574D" w:rsidRDefault="008F05C6" w:rsidP="00AB31A0">
            <w:pPr>
              <w:pStyle w:val="Default"/>
              <w:jc w:val="both"/>
              <w:rPr>
                <w:rFonts w:asciiTheme="minorHAnsi" w:hAnsiTheme="minorHAnsi" w:cstheme="minorHAnsi"/>
                <w:b/>
              </w:rPr>
            </w:pPr>
            <w:r w:rsidRPr="00CC574D">
              <w:rPr>
                <w:rFonts w:asciiTheme="minorHAnsi" w:hAnsiTheme="minorHAnsi" w:cstheme="minorHAnsi"/>
                <w:b/>
              </w:rPr>
              <w:t xml:space="preserve">To Whom Serving </w:t>
            </w:r>
          </w:p>
        </w:tc>
      </w:tr>
      <w:tr w:rsidR="008F05C6" w:rsidRPr="00CC574D" w:rsidTr="0046402E">
        <w:trPr>
          <w:trHeight w:val="267"/>
        </w:trPr>
        <w:tc>
          <w:tcPr>
            <w:tcW w:w="529" w:type="pct"/>
            <w:tcBorders>
              <w:top w:val="single" w:sz="8" w:space="0" w:color="000000"/>
              <w:left w:val="single" w:sz="8" w:space="0" w:color="000000"/>
              <w:bottom w:val="single" w:sz="8" w:space="0" w:color="000000"/>
              <w:right w:val="single" w:sz="8" w:space="0" w:color="000000"/>
            </w:tcBorders>
          </w:tcPr>
          <w:p w:rsidR="008F05C6" w:rsidRPr="00CC574D" w:rsidRDefault="008F05C6" w:rsidP="00AB31A0">
            <w:pPr>
              <w:pStyle w:val="Default"/>
              <w:jc w:val="center"/>
              <w:rPr>
                <w:rFonts w:asciiTheme="minorHAnsi" w:hAnsiTheme="minorHAnsi" w:cstheme="minorHAnsi"/>
              </w:rPr>
            </w:pPr>
            <w:r w:rsidRPr="00CC574D">
              <w:rPr>
                <w:rFonts w:asciiTheme="minorHAnsi" w:hAnsiTheme="minorHAnsi" w:cstheme="minorHAnsi"/>
              </w:rPr>
              <w:t xml:space="preserve">1 </w:t>
            </w:r>
          </w:p>
        </w:tc>
        <w:tc>
          <w:tcPr>
            <w:tcW w:w="1490" w:type="pct"/>
            <w:tcBorders>
              <w:top w:val="single" w:sz="8" w:space="0" w:color="000000"/>
              <w:left w:val="single" w:sz="8" w:space="0" w:color="000000"/>
              <w:bottom w:val="single" w:sz="8" w:space="0" w:color="000000"/>
              <w:right w:val="single" w:sz="8" w:space="0" w:color="000000"/>
            </w:tcBorders>
          </w:tcPr>
          <w:p w:rsidR="007408D8" w:rsidRDefault="00013643" w:rsidP="00AB31A0">
            <w:pPr>
              <w:pStyle w:val="Default"/>
              <w:jc w:val="both"/>
              <w:rPr>
                <w:rFonts w:asciiTheme="minorHAnsi" w:hAnsiTheme="minorHAnsi" w:cstheme="minorHAnsi"/>
              </w:rPr>
            </w:pPr>
            <w:r>
              <w:rPr>
                <w:rFonts w:asciiTheme="minorHAnsi" w:hAnsiTheme="minorHAnsi" w:cstheme="minorHAnsi"/>
              </w:rPr>
              <w:t>Karur</w:t>
            </w:r>
            <w:r w:rsidR="007408D8">
              <w:rPr>
                <w:rFonts w:asciiTheme="minorHAnsi" w:hAnsiTheme="minorHAnsi" w:cstheme="minorHAnsi"/>
              </w:rPr>
              <w:t>, Tiruchirappalli</w:t>
            </w:r>
          </w:p>
          <w:p w:rsidR="008F05C6" w:rsidRPr="00CC574D" w:rsidRDefault="00013643" w:rsidP="00AB31A0">
            <w:pPr>
              <w:pStyle w:val="Default"/>
              <w:jc w:val="both"/>
              <w:rPr>
                <w:rFonts w:asciiTheme="minorHAnsi" w:hAnsiTheme="minorHAnsi" w:cstheme="minorHAnsi"/>
              </w:rPr>
            </w:pPr>
            <w:r>
              <w:rPr>
                <w:rFonts w:asciiTheme="minorHAnsi" w:hAnsiTheme="minorHAnsi" w:cstheme="minorHAnsi"/>
              </w:rPr>
              <w:t>District</w:t>
            </w:r>
            <w:r w:rsidR="007408D8">
              <w:rPr>
                <w:rFonts w:asciiTheme="minorHAnsi" w:hAnsiTheme="minorHAnsi" w:cstheme="minorHAnsi"/>
              </w:rPr>
              <w:t>s, Tamilnadu, India</w:t>
            </w:r>
          </w:p>
        </w:tc>
        <w:tc>
          <w:tcPr>
            <w:tcW w:w="2981" w:type="pct"/>
            <w:tcBorders>
              <w:top w:val="single" w:sz="8" w:space="0" w:color="000000"/>
              <w:left w:val="single" w:sz="8" w:space="0" w:color="000000"/>
              <w:bottom w:val="single" w:sz="8" w:space="0" w:color="000000"/>
              <w:right w:val="single" w:sz="8" w:space="0" w:color="000000"/>
            </w:tcBorders>
          </w:tcPr>
          <w:p w:rsidR="008F05C6" w:rsidRPr="00CC574D" w:rsidRDefault="00013643" w:rsidP="00AB31A0">
            <w:pPr>
              <w:pStyle w:val="Default"/>
              <w:jc w:val="both"/>
              <w:rPr>
                <w:rFonts w:asciiTheme="minorHAnsi" w:hAnsiTheme="minorHAnsi" w:cstheme="minorHAnsi"/>
              </w:rPr>
            </w:pPr>
            <w:r>
              <w:rPr>
                <w:rFonts w:asciiTheme="minorHAnsi" w:hAnsiTheme="minorHAnsi" w:cstheme="minorHAnsi"/>
              </w:rPr>
              <w:t>WSHG, Women Farmers, Disabled, Mentally Retarded, Women and children, Srilankan Refugees, Tribals.</w:t>
            </w:r>
          </w:p>
        </w:tc>
      </w:tr>
      <w:tr w:rsidR="008F05C6" w:rsidRPr="00CC574D" w:rsidTr="0046402E">
        <w:trPr>
          <w:trHeight w:val="267"/>
        </w:trPr>
        <w:tc>
          <w:tcPr>
            <w:tcW w:w="529" w:type="pct"/>
            <w:tcBorders>
              <w:top w:val="single" w:sz="8" w:space="0" w:color="000000"/>
              <w:left w:val="single" w:sz="8" w:space="0" w:color="000000"/>
              <w:bottom w:val="single" w:sz="8" w:space="0" w:color="000000"/>
              <w:right w:val="single" w:sz="8" w:space="0" w:color="000000"/>
            </w:tcBorders>
          </w:tcPr>
          <w:p w:rsidR="008F05C6" w:rsidRPr="00CC574D" w:rsidRDefault="008F05C6" w:rsidP="00AB31A0">
            <w:pPr>
              <w:pStyle w:val="Default"/>
              <w:jc w:val="center"/>
              <w:rPr>
                <w:rFonts w:asciiTheme="minorHAnsi" w:hAnsiTheme="minorHAnsi" w:cstheme="minorHAnsi"/>
              </w:rPr>
            </w:pPr>
            <w:r w:rsidRPr="00CC574D">
              <w:rPr>
                <w:rFonts w:asciiTheme="minorHAnsi" w:hAnsiTheme="minorHAnsi" w:cstheme="minorHAnsi"/>
              </w:rPr>
              <w:t xml:space="preserve">2 </w:t>
            </w:r>
          </w:p>
        </w:tc>
        <w:tc>
          <w:tcPr>
            <w:tcW w:w="1490" w:type="pct"/>
            <w:tcBorders>
              <w:top w:val="single" w:sz="8" w:space="0" w:color="000000"/>
              <w:left w:val="single" w:sz="8" w:space="0" w:color="000000"/>
              <w:bottom w:val="single" w:sz="8" w:space="0" w:color="000000"/>
              <w:right w:val="single" w:sz="8" w:space="0" w:color="000000"/>
            </w:tcBorders>
          </w:tcPr>
          <w:p w:rsidR="00013643" w:rsidRDefault="00013643" w:rsidP="00AB31A0">
            <w:pPr>
              <w:pStyle w:val="Default"/>
              <w:rPr>
                <w:rFonts w:asciiTheme="minorHAnsi" w:hAnsiTheme="minorHAnsi" w:cstheme="minorHAnsi"/>
              </w:rPr>
            </w:pPr>
            <w:r>
              <w:rPr>
                <w:rFonts w:asciiTheme="minorHAnsi" w:hAnsiTheme="minorHAnsi" w:cstheme="minorHAnsi"/>
              </w:rPr>
              <w:t xml:space="preserve">Kalvarayan </w:t>
            </w:r>
            <w:r w:rsidR="00AB31A0">
              <w:rPr>
                <w:rFonts w:asciiTheme="minorHAnsi" w:hAnsiTheme="minorHAnsi" w:cstheme="minorHAnsi"/>
              </w:rPr>
              <w:t xml:space="preserve">Tribal </w:t>
            </w:r>
            <w:r>
              <w:rPr>
                <w:rFonts w:asciiTheme="minorHAnsi" w:hAnsiTheme="minorHAnsi" w:cstheme="minorHAnsi"/>
              </w:rPr>
              <w:t>Hills</w:t>
            </w:r>
            <w:r w:rsidR="007408D8">
              <w:rPr>
                <w:rFonts w:asciiTheme="minorHAnsi" w:hAnsiTheme="minorHAnsi" w:cstheme="minorHAnsi"/>
              </w:rPr>
              <w:t xml:space="preserve"> of</w:t>
            </w:r>
          </w:p>
          <w:p w:rsidR="008F05C6" w:rsidRPr="00CC574D" w:rsidRDefault="007408D8" w:rsidP="00AB31A0">
            <w:pPr>
              <w:pStyle w:val="Default"/>
              <w:rPr>
                <w:rFonts w:asciiTheme="minorHAnsi" w:hAnsiTheme="minorHAnsi" w:cstheme="minorHAnsi"/>
              </w:rPr>
            </w:pPr>
            <w:r>
              <w:rPr>
                <w:rFonts w:asciiTheme="minorHAnsi" w:hAnsiTheme="minorHAnsi" w:cstheme="minorHAnsi"/>
              </w:rPr>
              <w:t xml:space="preserve">Namakkal and </w:t>
            </w:r>
            <w:r w:rsidR="00013643">
              <w:rPr>
                <w:rFonts w:asciiTheme="minorHAnsi" w:hAnsiTheme="minorHAnsi" w:cstheme="minorHAnsi"/>
              </w:rPr>
              <w:t>Salem District</w:t>
            </w:r>
            <w:r>
              <w:rPr>
                <w:rFonts w:asciiTheme="minorHAnsi" w:hAnsiTheme="minorHAnsi" w:cstheme="minorHAnsi"/>
              </w:rPr>
              <w:t>s, Tamilnadu, India</w:t>
            </w:r>
          </w:p>
        </w:tc>
        <w:tc>
          <w:tcPr>
            <w:tcW w:w="2981" w:type="pct"/>
            <w:tcBorders>
              <w:top w:val="single" w:sz="8" w:space="0" w:color="000000"/>
              <w:left w:val="single" w:sz="8" w:space="0" w:color="000000"/>
              <w:bottom w:val="single" w:sz="8" w:space="0" w:color="000000"/>
              <w:right w:val="single" w:sz="8" w:space="0" w:color="000000"/>
            </w:tcBorders>
          </w:tcPr>
          <w:p w:rsidR="008F05C6" w:rsidRPr="00CC574D" w:rsidRDefault="00013643" w:rsidP="00AB31A0">
            <w:pPr>
              <w:pStyle w:val="Default"/>
              <w:jc w:val="both"/>
              <w:rPr>
                <w:rFonts w:asciiTheme="minorHAnsi" w:hAnsiTheme="minorHAnsi" w:cstheme="minorHAnsi"/>
              </w:rPr>
            </w:pPr>
            <w:r>
              <w:rPr>
                <w:rFonts w:asciiTheme="minorHAnsi" w:hAnsiTheme="minorHAnsi" w:cstheme="minorHAnsi"/>
              </w:rPr>
              <w:t>Tribal People (Adolescent girls, women, children and others)</w:t>
            </w:r>
          </w:p>
        </w:tc>
      </w:tr>
    </w:tbl>
    <w:p w:rsidR="00F36057" w:rsidRDefault="00F36057" w:rsidP="00AB31A0">
      <w:pPr>
        <w:spacing w:after="0" w:line="240" w:lineRule="auto"/>
        <w:rPr>
          <w:rFonts w:cstheme="minorHAnsi"/>
          <w:b/>
          <w:sz w:val="28"/>
          <w:szCs w:val="28"/>
          <w:u w:val="single"/>
        </w:rPr>
      </w:pPr>
    </w:p>
    <w:sectPr w:rsidR="00F36057" w:rsidSect="0018730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D5D" w:rsidRDefault="00EC2D5D" w:rsidP="00D61D72">
      <w:pPr>
        <w:spacing w:after="0" w:line="240" w:lineRule="auto"/>
      </w:pPr>
      <w:r>
        <w:separator/>
      </w:r>
    </w:p>
  </w:endnote>
  <w:endnote w:type="continuationSeparator" w:id="1">
    <w:p w:rsidR="00EC2D5D" w:rsidRDefault="00EC2D5D" w:rsidP="00D61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Vrinda">
    <w:panose1 w:val="01010600010101010101"/>
    <w:charset w:val="01"/>
    <w:family w:val="roman"/>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47438"/>
      <w:docPartObj>
        <w:docPartGallery w:val="Page Numbers (Bottom of Page)"/>
        <w:docPartUnique/>
      </w:docPartObj>
    </w:sdtPr>
    <w:sdtContent>
      <w:sdt>
        <w:sdtPr>
          <w:id w:val="565050523"/>
          <w:docPartObj>
            <w:docPartGallery w:val="Page Numbers (Top of Page)"/>
            <w:docPartUnique/>
          </w:docPartObj>
        </w:sdtPr>
        <w:sdtContent>
          <w:p w:rsidR="00D96673" w:rsidRDefault="00D96673">
            <w:pPr>
              <w:pStyle w:val="Footer"/>
              <w:jc w:val="right"/>
            </w:pPr>
            <w:r>
              <w:t xml:space="preserve">Page </w:t>
            </w:r>
            <w:r w:rsidR="006A6169">
              <w:rPr>
                <w:b/>
                <w:sz w:val="24"/>
                <w:szCs w:val="24"/>
              </w:rPr>
              <w:fldChar w:fldCharType="begin"/>
            </w:r>
            <w:r>
              <w:rPr>
                <w:b/>
              </w:rPr>
              <w:instrText xml:space="preserve"> PAGE </w:instrText>
            </w:r>
            <w:r w:rsidR="006A6169">
              <w:rPr>
                <w:b/>
                <w:sz w:val="24"/>
                <w:szCs w:val="24"/>
              </w:rPr>
              <w:fldChar w:fldCharType="separate"/>
            </w:r>
            <w:r w:rsidR="00AB31A0">
              <w:rPr>
                <w:b/>
                <w:noProof/>
              </w:rPr>
              <w:t>4</w:t>
            </w:r>
            <w:r w:rsidR="006A6169">
              <w:rPr>
                <w:b/>
                <w:sz w:val="24"/>
                <w:szCs w:val="24"/>
              </w:rPr>
              <w:fldChar w:fldCharType="end"/>
            </w:r>
            <w:r>
              <w:t xml:space="preserve"> of </w:t>
            </w:r>
            <w:r w:rsidR="006A6169">
              <w:rPr>
                <w:b/>
                <w:sz w:val="24"/>
                <w:szCs w:val="24"/>
              </w:rPr>
              <w:fldChar w:fldCharType="begin"/>
            </w:r>
            <w:r>
              <w:rPr>
                <w:b/>
              </w:rPr>
              <w:instrText xml:space="preserve"> NUMPAGES  </w:instrText>
            </w:r>
            <w:r w:rsidR="006A6169">
              <w:rPr>
                <w:b/>
                <w:sz w:val="24"/>
                <w:szCs w:val="24"/>
              </w:rPr>
              <w:fldChar w:fldCharType="separate"/>
            </w:r>
            <w:r w:rsidR="00AB31A0">
              <w:rPr>
                <w:b/>
                <w:noProof/>
              </w:rPr>
              <w:t>4</w:t>
            </w:r>
            <w:r w:rsidR="006A6169">
              <w:rPr>
                <w:b/>
                <w:sz w:val="24"/>
                <w:szCs w:val="24"/>
              </w:rPr>
              <w:fldChar w:fldCharType="end"/>
            </w:r>
          </w:p>
        </w:sdtContent>
      </w:sdt>
    </w:sdtContent>
  </w:sdt>
  <w:p w:rsidR="00D96673" w:rsidRDefault="00D966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D5D" w:rsidRDefault="00EC2D5D" w:rsidP="00D61D72">
      <w:pPr>
        <w:spacing w:after="0" w:line="240" w:lineRule="auto"/>
      </w:pPr>
      <w:r>
        <w:separator/>
      </w:r>
    </w:p>
  </w:footnote>
  <w:footnote w:type="continuationSeparator" w:id="1">
    <w:p w:rsidR="00EC2D5D" w:rsidRDefault="00EC2D5D" w:rsidP="00D61D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73F7D"/>
    <w:multiLevelType w:val="hybridMultilevel"/>
    <w:tmpl w:val="DBF0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13EEC"/>
    <w:multiLevelType w:val="hybridMultilevel"/>
    <w:tmpl w:val="68085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91316"/>
    <w:multiLevelType w:val="hybridMultilevel"/>
    <w:tmpl w:val="B4E89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4D252C"/>
    <w:multiLevelType w:val="hybridMultilevel"/>
    <w:tmpl w:val="A850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FA4CB3"/>
    <w:multiLevelType w:val="hybridMultilevel"/>
    <w:tmpl w:val="5C4C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8F05C6"/>
    <w:rsid w:val="00013643"/>
    <w:rsid w:val="0002478F"/>
    <w:rsid w:val="0007403E"/>
    <w:rsid w:val="00087C38"/>
    <w:rsid w:val="000A0976"/>
    <w:rsid w:val="000A7CA6"/>
    <w:rsid w:val="000B4276"/>
    <w:rsid w:val="000F1BAA"/>
    <w:rsid w:val="000F2C5B"/>
    <w:rsid w:val="00154B67"/>
    <w:rsid w:val="00187303"/>
    <w:rsid w:val="001E0F33"/>
    <w:rsid w:val="001E2CA9"/>
    <w:rsid w:val="00231592"/>
    <w:rsid w:val="00264496"/>
    <w:rsid w:val="002D61CD"/>
    <w:rsid w:val="00330D7C"/>
    <w:rsid w:val="00341D83"/>
    <w:rsid w:val="003838A4"/>
    <w:rsid w:val="00397D4E"/>
    <w:rsid w:val="003A33BC"/>
    <w:rsid w:val="003E4623"/>
    <w:rsid w:val="0040167A"/>
    <w:rsid w:val="00424748"/>
    <w:rsid w:val="0046402E"/>
    <w:rsid w:val="00466FF9"/>
    <w:rsid w:val="0047035C"/>
    <w:rsid w:val="004B7363"/>
    <w:rsid w:val="004C1A3E"/>
    <w:rsid w:val="004F24AF"/>
    <w:rsid w:val="0055051F"/>
    <w:rsid w:val="00553164"/>
    <w:rsid w:val="005657D7"/>
    <w:rsid w:val="005836A5"/>
    <w:rsid w:val="00586F74"/>
    <w:rsid w:val="006017DA"/>
    <w:rsid w:val="006814B7"/>
    <w:rsid w:val="006A25E8"/>
    <w:rsid w:val="006A6169"/>
    <w:rsid w:val="006E6F4E"/>
    <w:rsid w:val="00734556"/>
    <w:rsid w:val="007408D8"/>
    <w:rsid w:val="0078347E"/>
    <w:rsid w:val="0080701A"/>
    <w:rsid w:val="00862A4C"/>
    <w:rsid w:val="00866B4B"/>
    <w:rsid w:val="008B6781"/>
    <w:rsid w:val="008F05C6"/>
    <w:rsid w:val="009163B7"/>
    <w:rsid w:val="009349B8"/>
    <w:rsid w:val="00937632"/>
    <w:rsid w:val="009466B5"/>
    <w:rsid w:val="00957271"/>
    <w:rsid w:val="009E63FC"/>
    <w:rsid w:val="009E7CFD"/>
    <w:rsid w:val="009F7CB2"/>
    <w:rsid w:val="00A0741C"/>
    <w:rsid w:val="00A20E6C"/>
    <w:rsid w:val="00A278F4"/>
    <w:rsid w:val="00AA4035"/>
    <w:rsid w:val="00AB2EEC"/>
    <w:rsid w:val="00AB31A0"/>
    <w:rsid w:val="00AF074C"/>
    <w:rsid w:val="00B4060F"/>
    <w:rsid w:val="00B52E2B"/>
    <w:rsid w:val="00B61190"/>
    <w:rsid w:val="00B721D2"/>
    <w:rsid w:val="00C07316"/>
    <w:rsid w:val="00C33529"/>
    <w:rsid w:val="00C85D51"/>
    <w:rsid w:val="00CA6E34"/>
    <w:rsid w:val="00CC574D"/>
    <w:rsid w:val="00CF16A5"/>
    <w:rsid w:val="00D060C7"/>
    <w:rsid w:val="00D61D72"/>
    <w:rsid w:val="00D90300"/>
    <w:rsid w:val="00D96673"/>
    <w:rsid w:val="00DA47E2"/>
    <w:rsid w:val="00DB4B51"/>
    <w:rsid w:val="00DB5760"/>
    <w:rsid w:val="00E742A3"/>
    <w:rsid w:val="00EB5DF6"/>
    <w:rsid w:val="00EC2D5D"/>
    <w:rsid w:val="00F36057"/>
    <w:rsid w:val="00F47FA4"/>
    <w:rsid w:val="00F5224E"/>
    <w:rsid w:val="00F65FE3"/>
    <w:rsid w:val="00FF7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3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05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xmsonormal">
    <w:name w:val="ecxmsonormal"/>
    <w:basedOn w:val="Normal"/>
    <w:rsid w:val="008F05C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F05C6"/>
    <w:pPr>
      <w:spacing w:after="0"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8F05C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F7CB2"/>
    <w:pPr>
      <w:spacing w:after="0" w:line="240" w:lineRule="auto"/>
      <w:ind w:left="720"/>
      <w:contextualSpacing/>
    </w:pPr>
    <w:rPr>
      <w:rFonts w:eastAsiaTheme="minorHAnsi"/>
    </w:rPr>
  </w:style>
  <w:style w:type="paragraph" w:styleId="Header">
    <w:name w:val="header"/>
    <w:basedOn w:val="Normal"/>
    <w:link w:val="HeaderChar"/>
    <w:uiPriority w:val="99"/>
    <w:semiHidden/>
    <w:unhideWhenUsed/>
    <w:rsid w:val="00D61D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1D72"/>
  </w:style>
  <w:style w:type="paragraph" w:styleId="Footer">
    <w:name w:val="footer"/>
    <w:basedOn w:val="Normal"/>
    <w:link w:val="FooterChar"/>
    <w:uiPriority w:val="99"/>
    <w:unhideWhenUsed/>
    <w:rsid w:val="00D61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D72"/>
  </w:style>
  <w:style w:type="character" w:styleId="Hyperlink">
    <w:name w:val="Hyperlink"/>
    <w:basedOn w:val="DefaultParagraphFont"/>
    <w:uiPriority w:val="99"/>
    <w:unhideWhenUsed/>
    <w:rsid w:val="0046402E"/>
    <w:rPr>
      <w:color w:val="0000FF" w:themeColor="hyperlink"/>
      <w:u w:val="single"/>
    </w:rPr>
  </w:style>
  <w:style w:type="paragraph" w:styleId="BalloonText">
    <w:name w:val="Balloon Text"/>
    <w:basedOn w:val="Normal"/>
    <w:link w:val="BalloonTextChar"/>
    <w:uiPriority w:val="99"/>
    <w:semiHidden/>
    <w:unhideWhenUsed/>
    <w:rsid w:val="0078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47E"/>
    <w:rPr>
      <w:rFonts w:ascii="Tahoma" w:hAnsi="Tahoma" w:cs="Tahoma"/>
      <w:sz w:val="16"/>
      <w:szCs w:val="16"/>
    </w:rPr>
  </w:style>
  <w:style w:type="character" w:customStyle="1" w:styleId="apple-converted-space">
    <w:name w:val="apple-converted-space"/>
    <w:basedOn w:val="DefaultParagraphFont"/>
    <w:rsid w:val="0078347E"/>
  </w:style>
  <w:style w:type="character" w:customStyle="1" w:styleId="small-caps">
    <w:name w:val="small-caps"/>
    <w:basedOn w:val="DefaultParagraphFont"/>
    <w:rsid w:val="007834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Sys1</cp:lastModifiedBy>
  <cp:revision>5</cp:revision>
  <cp:lastPrinted>2015-01-24T11:29:00Z</cp:lastPrinted>
  <dcterms:created xsi:type="dcterms:W3CDTF">2015-11-13T14:40:00Z</dcterms:created>
  <dcterms:modified xsi:type="dcterms:W3CDTF">2015-11-13T14:43:00Z</dcterms:modified>
</cp:coreProperties>
</file>