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8B" w:rsidRPr="00601268" w:rsidRDefault="004A14A9" w:rsidP="004A14A9">
      <w:pPr>
        <w:jc w:val="both"/>
        <w:rPr>
          <w:rFonts w:ascii="Andalus" w:hAnsi="Andalus" w:cs="Andalus"/>
          <w:b/>
          <w:bCs/>
          <w:sz w:val="24"/>
          <w:szCs w:val="24"/>
        </w:rPr>
      </w:pPr>
      <w:r w:rsidRPr="00601268">
        <w:rPr>
          <w:rFonts w:ascii="Andalus" w:hAnsi="Andalus" w:cs="Andalus"/>
          <w:b/>
          <w:bCs/>
          <w:sz w:val="24"/>
          <w:szCs w:val="24"/>
        </w:rPr>
        <w:t>Republic of Yemen</w:t>
      </w:r>
    </w:p>
    <w:p w:rsidR="004A14A9" w:rsidRPr="00601268" w:rsidRDefault="004A14A9" w:rsidP="004A14A9">
      <w:pPr>
        <w:jc w:val="both"/>
        <w:rPr>
          <w:rFonts w:ascii="Andalus" w:hAnsi="Andalus" w:cs="Andalus"/>
          <w:b/>
          <w:bCs/>
          <w:sz w:val="24"/>
          <w:szCs w:val="24"/>
        </w:rPr>
      </w:pPr>
      <w:r w:rsidRPr="00601268">
        <w:rPr>
          <w:rFonts w:ascii="Andalus" w:hAnsi="Andalus" w:cs="Andalus"/>
          <w:b/>
          <w:bCs/>
          <w:sz w:val="24"/>
          <w:szCs w:val="24"/>
        </w:rPr>
        <w:t>Ministry of Social Affairs &amp; Labor</w:t>
      </w:r>
    </w:p>
    <w:p w:rsidR="004A14A9" w:rsidRPr="00601268" w:rsidRDefault="004A14A9" w:rsidP="004A14A9">
      <w:pPr>
        <w:jc w:val="both"/>
        <w:rPr>
          <w:rFonts w:ascii="Andalus" w:hAnsi="Andalus" w:cs="Andalus"/>
          <w:b/>
          <w:bCs/>
          <w:sz w:val="24"/>
          <w:szCs w:val="24"/>
        </w:rPr>
      </w:pPr>
      <w:r w:rsidRPr="00601268">
        <w:rPr>
          <w:rFonts w:ascii="Andalus" w:hAnsi="Andalus" w:cs="Andalus"/>
          <w:b/>
          <w:bCs/>
          <w:sz w:val="24"/>
          <w:szCs w:val="24"/>
        </w:rPr>
        <w:t>Social Development Sector</w:t>
      </w:r>
    </w:p>
    <w:p w:rsidR="004A14A9" w:rsidRPr="00601268" w:rsidRDefault="004A14A9" w:rsidP="004A14A9">
      <w:pPr>
        <w:jc w:val="both"/>
        <w:rPr>
          <w:rFonts w:ascii="Andalus" w:hAnsi="Andalus" w:cs="Andalus"/>
          <w:b/>
          <w:bCs/>
          <w:sz w:val="24"/>
          <w:szCs w:val="24"/>
        </w:rPr>
      </w:pPr>
      <w:r w:rsidRPr="00601268">
        <w:rPr>
          <w:rFonts w:ascii="Andalus" w:hAnsi="Andalus" w:cs="Andalus"/>
          <w:b/>
          <w:bCs/>
          <w:sz w:val="24"/>
          <w:szCs w:val="24"/>
        </w:rPr>
        <w:t>Ministry's office of Capital Secretariat</w:t>
      </w:r>
    </w:p>
    <w:p w:rsidR="004A14A9" w:rsidRDefault="004A14A9" w:rsidP="004A14A9">
      <w:pPr>
        <w:jc w:val="both"/>
        <w:rPr>
          <w:rFonts w:ascii="Andalus" w:hAnsi="Andalus" w:cs="Andalus"/>
          <w:sz w:val="24"/>
          <w:szCs w:val="24"/>
        </w:rPr>
      </w:pPr>
    </w:p>
    <w:p w:rsidR="004A14A9" w:rsidRPr="004A14A9" w:rsidRDefault="004A14A9" w:rsidP="006B628E">
      <w:pPr>
        <w:jc w:val="center"/>
        <w:rPr>
          <w:rFonts w:asciiTheme="majorBidi" w:hAnsiTheme="majorBidi" w:cstheme="majorBidi"/>
          <w:b/>
          <w:bCs/>
          <w:i/>
          <w:iCs/>
          <w:sz w:val="26"/>
          <w:szCs w:val="26"/>
        </w:rPr>
      </w:pPr>
      <w:r w:rsidRPr="004A14A9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A license of </w:t>
      </w:r>
      <w:r w:rsidR="00003D61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National </w:t>
      </w:r>
      <w:r w:rsidRPr="004A14A9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societies and foundations and their unions' activity</w:t>
      </w:r>
    </w:p>
    <w:p w:rsidR="004A14A9" w:rsidRPr="004A14A9" w:rsidRDefault="004A14A9" w:rsidP="004A14A9">
      <w:pPr>
        <w:jc w:val="center"/>
        <w:rPr>
          <w:rFonts w:asciiTheme="majorBidi" w:hAnsiTheme="majorBidi" w:cstheme="majorBidi"/>
          <w:b/>
          <w:bCs/>
          <w:i/>
          <w:iCs/>
          <w:sz w:val="26"/>
          <w:szCs w:val="26"/>
        </w:rPr>
      </w:pPr>
      <w:r w:rsidRPr="004A14A9">
        <w:rPr>
          <w:rFonts w:asciiTheme="majorBidi" w:hAnsiTheme="majorBidi" w:cstheme="majorBidi"/>
          <w:b/>
          <w:bCs/>
          <w:i/>
          <w:iCs/>
          <w:sz w:val="26"/>
          <w:szCs w:val="26"/>
        </w:rPr>
        <w:t>License No. (51/M/14)</w:t>
      </w:r>
    </w:p>
    <w:p w:rsidR="004A14A9" w:rsidRDefault="004A14A9" w:rsidP="004A14A9">
      <w:pPr>
        <w:jc w:val="both"/>
        <w:rPr>
          <w:rFonts w:ascii="Andalus" w:hAnsi="Andalus" w:cs="Andalus"/>
          <w:sz w:val="24"/>
          <w:szCs w:val="24"/>
        </w:rPr>
      </w:pPr>
    </w:p>
    <w:p w:rsidR="004A14A9" w:rsidRDefault="004A14A9" w:rsidP="004A14A9">
      <w:pPr>
        <w:jc w:val="both"/>
        <w:rPr>
          <w:rFonts w:ascii="Andalus" w:hAnsi="Andalus" w:cs="Andalus"/>
          <w:sz w:val="24"/>
          <w:szCs w:val="24"/>
        </w:rPr>
      </w:pPr>
      <w:r w:rsidRPr="008A0465">
        <w:rPr>
          <w:rFonts w:ascii="Andalus" w:hAnsi="Andalus" w:cs="Andalus"/>
          <w:b/>
          <w:bCs/>
          <w:sz w:val="24"/>
          <w:szCs w:val="24"/>
        </w:rPr>
        <w:t>Organization's name:</w:t>
      </w:r>
      <w:r>
        <w:rPr>
          <w:rFonts w:ascii="Andalus" w:hAnsi="Andalus" w:cs="Andalus"/>
          <w:sz w:val="24"/>
          <w:szCs w:val="24"/>
        </w:rPr>
        <w:t xml:space="preserve"> Participation for the community - </w:t>
      </w:r>
      <w:proofErr w:type="spellStart"/>
      <w:r>
        <w:rPr>
          <w:rFonts w:ascii="Andalus" w:hAnsi="Andalus" w:cs="Andalus"/>
          <w:sz w:val="24"/>
          <w:szCs w:val="24"/>
        </w:rPr>
        <w:t>PCFYemen</w:t>
      </w:r>
      <w:proofErr w:type="spellEnd"/>
    </w:p>
    <w:p w:rsidR="004A14A9" w:rsidRDefault="004A14A9" w:rsidP="004A14A9">
      <w:pPr>
        <w:jc w:val="both"/>
        <w:rPr>
          <w:rFonts w:ascii="Andalus" w:hAnsi="Andalus" w:cs="Andalus"/>
          <w:sz w:val="24"/>
          <w:szCs w:val="24"/>
        </w:rPr>
      </w:pPr>
      <w:r w:rsidRPr="008A0465">
        <w:rPr>
          <w:rFonts w:ascii="Andalus" w:hAnsi="Andalus" w:cs="Andalus"/>
          <w:b/>
          <w:bCs/>
          <w:sz w:val="24"/>
          <w:szCs w:val="24"/>
        </w:rPr>
        <w:t>Date of Establishment:</w:t>
      </w:r>
      <w:r>
        <w:rPr>
          <w:rFonts w:ascii="Andalus" w:hAnsi="Andalus" w:cs="Andalus"/>
          <w:sz w:val="24"/>
          <w:szCs w:val="24"/>
        </w:rPr>
        <w:t xml:space="preserve"> 12-3-2014      </w:t>
      </w:r>
      <w:r w:rsidRPr="008A0465">
        <w:rPr>
          <w:rFonts w:ascii="Andalus" w:hAnsi="Andalus" w:cs="Andalus"/>
          <w:b/>
          <w:bCs/>
          <w:sz w:val="24"/>
          <w:szCs w:val="24"/>
        </w:rPr>
        <w:t>Type:</w:t>
      </w:r>
      <w:r>
        <w:rPr>
          <w:rFonts w:ascii="Andalus" w:hAnsi="Andalus" w:cs="Andalus"/>
          <w:sz w:val="24"/>
          <w:szCs w:val="24"/>
        </w:rPr>
        <w:t xml:space="preserve"> Foundation</w:t>
      </w:r>
    </w:p>
    <w:p w:rsidR="004A14A9" w:rsidRDefault="008A0465" w:rsidP="004A14A9">
      <w:pPr>
        <w:jc w:val="both"/>
        <w:rPr>
          <w:rFonts w:ascii="Andalus" w:hAnsi="Andalus" w:cs="Andalus"/>
          <w:sz w:val="24"/>
          <w:szCs w:val="24"/>
        </w:rPr>
      </w:pPr>
      <w:r w:rsidRPr="008A0465">
        <w:rPr>
          <w:rFonts w:ascii="Andalus" w:hAnsi="Andalus" w:cs="Andalus"/>
          <w:b/>
          <w:bCs/>
          <w:sz w:val="24"/>
          <w:szCs w:val="24"/>
        </w:rPr>
        <w:t>Geographic</w:t>
      </w:r>
      <w:r w:rsidR="004A14A9" w:rsidRPr="008A0465">
        <w:rPr>
          <w:rFonts w:ascii="Andalus" w:hAnsi="Andalus" w:cs="Andalus"/>
          <w:b/>
          <w:bCs/>
          <w:sz w:val="24"/>
          <w:szCs w:val="24"/>
        </w:rPr>
        <w:t xml:space="preserve"> scope:</w:t>
      </w:r>
      <w:r w:rsidR="004A14A9">
        <w:rPr>
          <w:rFonts w:ascii="Andalus" w:hAnsi="Andalus" w:cs="Andalus"/>
          <w:sz w:val="24"/>
          <w:szCs w:val="24"/>
        </w:rPr>
        <w:t xml:space="preserve"> </w:t>
      </w:r>
      <w:r>
        <w:rPr>
          <w:rFonts w:ascii="Andalus" w:hAnsi="Andalus" w:cs="Andalus"/>
          <w:sz w:val="24"/>
          <w:szCs w:val="24"/>
        </w:rPr>
        <w:t>Capital</w:t>
      </w:r>
      <w:r w:rsidR="004A14A9">
        <w:rPr>
          <w:rFonts w:ascii="Andalus" w:hAnsi="Andalus" w:cs="Andalus"/>
          <w:sz w:val="24"/>
          <w:szCs w:val="24"/>
        </w:rPr>
        <w:t xml:space="preserve"> </w:t>
      </w:r>
      <w:r>
        <w:rPr>
          <w:rFonts w:ascii="Andalus" w:hAnsi="Andalus" w:cs="Andalus"/>
          <w:sz w:val="24"/>
          <w:szCs w:val="24"/>
        </w:rPr>
        <w:t>Secretariat</w:t>
      </w:r>
    </w:p>
    <w:p w:rsidR="004A14A9" w:rsidRDefault="004A14A9" w:rsidP="004A14A9">
      <w:pPr>
        <w:jc w:val="both"/>
        <w:rPr>
          <w:rFonts w:ascii="Andalus" w:hAnsi="Andalus" w:cs="Andalus"/>
          <w:sz w:val="24"/>
          <w:szCs w:val="24"/>
        </w:rPr>
      </w:pPr>
      <w:r w:rsidRPr="008A0465">
        <w:rPr>
          <w:rFonts w:ascii="Andalus" w:hAnsi="Andalus" w:cs="Andalus"/>
          <w:b/>
          <w:bCs/>
          <w:sz w:val="24"/>
          <w:szCs w:val="24"/>
        </w:rPr>
        <w:t>Address:</w:t>
      </w:r>
      <w:r>
        <w:rPr>
          <w:rFonts w:ascii="Andalus" w:hAnsi="Andalus" w:cs="Andalus"/>
          <w:sz w:val="24"/>
          <w:szCs w:val="24"/>
        </w:rPr>
        <w:t xml:space="preserve"> Sana'a - </w:t>
      </w:r>
      <w:proofErr w:type="spellStart"/>
      <w:r>
        <w:rPr>
          <w:rFonts w:ascii="Andalus" w:hAnsi="Andalus" w:cs="Andalus"/>
          <w:sz w:val="24"/>
          <w:szCs w:val="24"/>
        </w:rPr>
        <w:t>Hael</w:t>
      </w:r>
      <w:proofErr w:type="spellEnd"/>
      <w:r>
        <w:rPr>
          <w:rFonts w:ascii="Andalus" w:hAnsi="Andalus" w:cs="Andalus"/>
          <w:sz w:val="24"/>
          <w:szCs w:val="24"/>
        </w:rPr>
        <w:t xml:space="preserve"> St.</w:t>
      </w:r>
    </w:p>
    <w:p w:rsidR="00003D61" w:rsidRPr="00B51DEC" w:rsidRDefault="00003D61" w:rsidP="006D418C">
      <w:p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B51DEC">
        <w:rPr>
          <w:rFonts w:asciiTheme="majorBidi" w:hAnsiTheme="majorBidi" w:cstheme="majorBidi"/>
          <w:b/>
          <w:bCs/>
          <w:i/>
          <w:iCs/>
          <w:sz w:val="24"/>
          <w:szCs w:val="24"/>
        </w:rPr>
        <w:t>According to the rules of National  societies and foundations law no. (1) for the year of 2001 and its executive bylaws issued by a decree of Prime Minister no. (129) for the year of 2004, this license is issued for the sake o</w:t>
      </w:r>
      <w:r w:rsidR="006D418C" w:rsidRPr="00B51DE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f the foundation abovementioned </w:t>
      </w:r>
      <w:r w:rsidRPr="00B51DEC">
        <w:rPr>
          <w:rFonts w:asciiTheme="majorBidi" w:hAnsiTheme="majorBidi" w:cstheme="majorBidi"/>
          <w:b/>
          <w:bCs/>
          <w:i/>
          <w:iCs/>
          <w:sz w:val="24"/>
          <w:szCs w:val="24"/>
        </w:rPr>
        <w:t>to be functional as a development entity.</w:t>
      </w:r>
    </w:p>
    <w:p w:rsidR="00791789" w:rsidRPr="00791789" w:rsidRDefault="00791789" w:rsidP="00003D61">
      <w:pPr>
        <w:jc w:val="both"/>
        <w:rPr>
          <w:rFonts w:asciiTheme="majorBidi" w:hAnsiTheme="majorBidi" w:cstheme="majorBidi"/>
          <w:b/>
          <w:bCs/>
          <w:sz w:val="10"/>
          <w:szCs w:val="10"/>
        </w:rPr>
      </w:pPr>
    </w:p>
    <w:p w:rsidR="00003D61" w:rsidRPr="00B51DEC" w:rsidRDefault="00003D61" w:rsidP="00003D61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51DEC">
        <w:rPr>
          <w:rFonts w:asciiTheme="majorBidi" w:hAnsiTheme="majorBidi" w:cstheme="majorBidi"/>
          <w:b/>
          <w:bCs/>
          <w:sz w:val="24"/>
          <w:szCs w:val="24"/>
        </w:rPr>
        <w:t>Issued by: Ministry's office of Capital Secretariat dated: 12-3-2014</w:t>
      </w:r>
    </w:p>
    <w:p w:rsidR="00003D61" w:rsidRDefault="00003D61" w:rsidP="00003D61">
      <w:pPr>
        <w:jc w:val="both"/>
        <w:rPr>
          <w:rFonts w:ascii="Andalus" w:hAnsi="Andalus" w:cs="Andalus"/>
          <w:b/>
          <w:bCs/>
        </w:rPr>
      </w:pPr>
    </w:p>
    <w:p w:rsidR="00003D61" w:rsidRPr="00F80181" w:rsidRDefault="00003D61" w:rsidP="00003D61">
      <w:pPr>
        <w:jc w:val="both"/>
        <w:rPr>
          <w:rFonts w:ascii="Andalus" w:hAnsi="Andalus" w:cs="Andalus"/>
          <w:b/>
          <w:bCs/>
          <w:sz w:val="24"/>
          <w:szCs w:val="24"/>
        </w:rPr>
      </w:pPr>
      <w:r w:rsidRPr="00F80181">
        <w:rPr>
          <w:rFonts w:ascii="Andalus" w:hAnsi="Andalus" w:cs="Andalus"/>
          <w:b/>
          <w:bCs/>
          <w:sz w:val="24"/>
          <w:szCs w:val="24"/>
        </w:rPr>
        <w:t xml:space="preserve">Head of </w:t>
      </w:r>
      <w:r w:rsidR="00B51DEC" w:rsidRPr="00F80181">
        <w:rPr>
          <w:rFonts w:ascii="Andalus" w:hAnsi="Andalus" w:cs="Andalus"/>
          <w:b/>
          <w:bCs/>
          <w:sz w:val="24"/>
          <w:szCs w:val="24"/>
        </w:rPr>
        <w:t>Societies</w:t>
      </w:r>
      <w:r w:rsidR="00F80181">
        <w:rPr>
          <w:rFonts w:ascii="Andalus" w:hAnsi="Andalus" w:cs="Andalus"/>
          <w:b/>
          <w:bCs/>
          <w:sz w:val="24"/>
          <w:szCs w:val="24"/>
        </w:rPr>
        <w:t xml:space="preserve"> Dept.</w:t>
      </w:r>
      <w:r w:rsidR="00F80181">
        <w:rPr>
          <w:rFonts w:ascii="Andalus" w:hAnsi="Andalus" w:cs="Andalus"/>
          <w:b/>
          <w:bCs/>
          <w:sz w:val="24"/>
          <w:szCs w:val="24"/>
        </w:rPr>
        <w:tab/>
      </w:r>
      <w:r w:rsidR="00F80181">
        <w:rPr>
          <w:rFonts w:ascii="Andalus" w:hAnsi="Andalus" w:cs="Andalus"/>
          <w:b/>
          <w:bCs/>
          <w:sz w:val="24"/>
          <w:szCs w:val="24"/>
        </w:rPr>
        <w:tab/>
      </w:r>
      <w:r w:rsidRPr="00F80181">
        <w:rPr>
          <w:rFonts w:ascii="Andalus" w:hAnsi="Andalus" w:cs="Andalus"/>
          <w:b/>
          <w:bCs/>
          <w:sz w:val="24"/>
          <w:szCs w:val="24"/>
        </w:rPr>
        <w:t>General Director</w:t>
      </w:r>
      <w:r w:rsidRPr="00F80181">
        <w:rPr>
          <w:rFonts w:ascii="Andalus" w:hAnsi="Andalus" w:cs="Andalus"/>
          <w:b/>
          <w:bCs/>
          <w:sz w:val="24"/>
          <w:szCs w:val="24"/>
        </w:rPr>
        <w:tab/>
      </w:r>
      <w:r w:rsidRPr="00F80181">
        <w:rPr>
          <w:rFonts w:ascii="Andalus" w:hAnsi="Andalus" w:cs="Andalus"/>
          <w:b/>
          <w:bCs/>
          <w:sz w:val="24"/>
          <w:szCs w:val="24"/>
        </w:rPr>
        <w:tab/>
      </w:r>
      <w:r w:rsidRPr="00F80181">
        <w:rPr>
          <w:rFonts w:ascii="Andalus" w:hAnsi="Andalus" w:cs="Andalus"/>
          <w:b/>
          <w:bCs/>
          <w:sz w:val="24"/>
          <w:szCs w:val="24"/>
        </w:rPr>
        <w:tab/>
        <w:t>Capital's Mayor</w:t>
      </w:r>
    </w:p>
    <w:p w:rsidR="00003D61" w:rsidRPr="00003D61" w:rsidRDefault="00003D61" w:rsidP="00B51DEC">
      <w:pPr>
        <w:jc w:val="both"/>
        <w:rPr>
          <w:rFonts w:asciiTheme="majorBidi" w:hAnsiTheme="majorBidi" w:cstheme="majorBidi"/>
          <w:b/>
          <w:bCs/>
          <w:i/>
          <w:iCs/>
          <w:sz w:val="26"/>
          <w:szCs w:val="26"/>
        </w:rPr>
      </w:pPr>
      <w:r>
        <w:rPr>
          <w:rFonts w:asciiTheme="majorBidi" w:hAnsiTheme="majorBidi" w:cstheme="majorBidi"/>
          <w:b/>
          <w:bCs/>
          <w:i/>
          <w:iCs/>
          <w:sz w:val="26"/>
          <w:szCs w:val="26"/>
        </w:rPr>
        <w:t>Hussein Saber</w:t>
      </w:r>
      <w:r>
        <w:rPr>
          <w:rFonts w:asciiTheme="majorBidi" w:hAnsiTheme="majorBidi" w:cstheme="majorBidi"/>
          <w:b/>
          <w:bCs/>
          <w:i/>
          <w:iCs/>
          <w:sz w:val="26"/>
          <w:szCs w:val="26"/>
        </w:rPr>
        <w:tab/>
      </w:r>
      <w:r>
        <w:rPr>
          <w:rFonts w:asciiTheme="majorBidi" w:hAnsiTheme="majorBidi" w:cstheme="majorBidi"/>
          <w:b/>
          <w:bCs/>
          <w:i/>
          <w:iCs/>
          <w:sz w:val="26"/>
          <w:szCs w:val="26"/>
        </w:rPr>
        <w:tab/>
        <w:t xml:space="preserve">         </w:t>
      </w:r>
      <w:proofErr w:type="spellStart"/>
      <w:r>
        <w:rPr>
          <w:rFonts w:asciiTheme="majorBidi" w:hAnsiTheme="majorBidi" w:cstheme="majorBidi"/>
          <w:b/>
          <w:bCs/>
          <w:i/>
          <w:iCs/>
          <w:sz w:val="26"/>
          <w:szCs w:val="26"/>
        </w:rPr>
        <w:t>Mujeeb</w:t>
      </w:r>
      <w:proofErr w:type="spellEnd"/>
      <w:r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Al-</w:t>
      </w:r>
      <w:proofErr w:type="spellStart"/>
      <w:r>
        <w:rPr>
          <w:rFonts w:asciiTheme="majorBidi" w:hAnsiTheme="majorBidi" w:cstheme="majorBidi"/>
          <w:b/>
          <w:bCs/>
          <w:i/>
          <w:iCs/>
          <w:sz w:val="26"/>
          <w:szCs w:val="26"/>
        </w:rPr>
        <w:t>Fatesh</w:t>
      </w:r>
      <w:proofErr w:type="spellEnd"/>
      <w:r>
        <w:rPr>
          <w:rFonts w:asciiTheme="majorBidi" w:hAnsiTheme="majorBidi" w:cstheme="majorBidi"/>
          <w:b/>
          <w:bCs/>
          <w:i/>
          <w:iCs/>
          <w:sz w:val="26"/>
          <w:szCs w:val="26"/>
        </w:rPr>
        <w:tab/>
      </w:r>
      <w:r>
        <w:rPr>
          <w:rFonts w:asciiTheme="majorBidi" w:hAnsiTheme="majorBidi" w:cstheme="majorBidi"/>
          <w:b/>
          <w:bCs/>
          <w:i/>
          <w:iCs/>
          <w:sz w:val="26"/>
          <w:szCs w:val="26"/>
        </w:rPr>
        <w:tab/>
      </w:r>
      <w:r>
        <w:rPr>
          <w:rFonts w:asciiTheme="majorBidi" w:hAnsiTheme="majorBidi" w:cstheme="majorBidi"/>
          <w:b/>
          <w:bCs/>
          <w:i/>
          <w:iCs/>
          <w:sz w:val="26"/>
          <w:szCs w:val="26"/>
        </w:rPr>
        <w:tab/>
      </w:r>
      <w:proofErr w:type="spellStart"/>
      <w:r>
        <w:rPr>
          <w:rFonts w:asciiTheme="majorBidi" w:hAnsiTheme="majorBidi" w:cstheme="majorBidi"/>
          <w:b/>
          <w:bCs/>
          <w:i/>
          <w:iCs/>
          <w:sz w:val="26"/>
          <w:szCs w:val="26"/>
        </w:rPr>
        <w:t>Abdulkader</w:t>
      </w:r>
      <w:proofErr w:type="spellEnd"/>
      <w:r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i/>
          <w:iCs/>
          <w:sz w:val="26"/>
          <w:szCs w:val="26"/>
        </w:rPr>
        <w:t>Hilal</w:t>
      </w:r>
      <w:proofErr w:type="spellEnd"/>
    </w:p>
    <w:sectPr w:rsidR="00003D61" w:rsidRPr="00003D61" w:rsidSect="006D418C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414920"/>
    <w:rsid w:val="00003D61"/>
    <w:rsid w:val="00355CDD"/>
    <w:rsid w:val="00414920"/>
    <w:rsid w:val="004A14A9"/>
    <w:rsid w:val="00601268"/>
    <w:rsid w:val="006B628E"/>
    <w:rsid w:val="006D418C"/>
    <w:rsid w:val="00791789"/>
    <w:rsid w:val="008A0465"/>
    <w:rsid w:val="008A23E8"/>
    <w:rsid w:val="0090608B"/>
    <w:rsid w:val="00B51DEC"/>
    <w:rsid w:val="00F80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133</Words>
  <Characters>762</Characters>
  <Application>Microsoft Office Word</Application>
  <DocSecurity>0</DocSecurity>
  <Lines>6</Lines>
  <Paragraphs>1</Paragraphs>
  <ScaleCrop>false</ScaleCrop>
  <Company>Hewlett-Packard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yemen</dc:creator>
  <cp:lastModifiedBy>yemen</cp:lastModifiedBy>
  <cp:revision>16</cp:revision>
  <dcterms:created xsi:type="dcterms:W3CDTF">2014-03-14T10:45:00Z</dcterms:created>
  <dcterms:modified xsi:type="dcterms:W3CDTF">2014-03-14T11:07:00Z</dcterms:modified>
</cp:coreProperties>
</file>