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ahoma" w:cs="Tahoma" w:hAnsi="Tahoma"/>
          <w:b/>
          <w:u w:val="single"/>
        </w:rPr>
      </w:pPr>
      <w:r>
        <w:rPr>
          <w:rFonts w:ascii="Tahoma" w:cs="Tahoma" w:hAnsi="Tahoma"/>
          <w:b/>
          <w:u w:val="single"/>
        </w:rPr>
        <w:t>LIST OF</w:t>
      </w:r>
      <w:r>
        <w:rPr>
          <w:rFonts w:ascii="Tahoma" w:cs="Tahoma" w:hAnsi="Tahoma"/>
          <w:b/>
          <w:u w:val="single"/>
        </w:rPr>
        <w:t xml:space="preserve"> STAFF </w:t>
      </w:r>
      <w:r>
        <w:rPr>
          <w:rFonts w:ascii="Tahoma" w:cs="Tahoma" w:hAnsi="Tahoma"/>
          <w:b/>
          <w:u w:val="single"/>
        </w:rPr>
        <w:t>AND EXECUTIVE</w:t>
      </w:r>
      <w:r>
        <w:rPr>
          <w:rFonts w:ascii="Tahoma" w:cs="Tahoma" w:hAnsi="Tahoma"/>
          <w:b/>
          <w:u w:val="single"/>
        </w:rPr>
        <w:t xml:space="preserve"> COMMITTEE </w:t>
      </w:r>
      <w:r>
        <w:rPr>
          <w:rFonts w:ascii="Tahoma" w:cs="Tahoma" w:hAnsi="Tahoma"/>
          <w:b/>
          <w:u w:val="single"/>
        </w:rPr>
        <w:t>MEMBERS OF BABUYIRANA WOMEN GROUP (BWG</w:t>
      </w:r>
      <w:r>
        <w:rPr>
          <w:rFonts w:ascii="Tahoma" w:cs="Tahoma" w:hAnsi="Tahoma"/>
          <w:b/>
          <w:u w:val="single"/>
        </w:rPr>
        <w:t>)</w:t>
      </w:r>
    </w:p>
    <w:tbl>
      <w:tblPr>
        <w:tblStyle w:val="style154"/>
        <w:tblW w:w="9378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3510"/>
        <w:gridCol w:w="720"/>
        <w:gridCol w:w="717"/>
      </w:tblGrid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POSITION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ROLES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SEX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Email</w:t>
            </w:r>
          </w:p>
        </w:tc>
      </w:tr>
      <w:tr>
        <w:tblPrEx/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KABUGHO FINA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CHAIRPERSON</w:t>
            </w:r>
            <w:r>
              <w:rPr>
                <w:rFonts w:ascii="Tahoma" w:cs="Tahoma" w:hAnsi="Tahoma"/>
              </w:rPr>
              <w:t xml:space="preserve"> BWG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Chair all the executive board  and the general meetings principal signatory  to all funds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F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/>
              <w:fldChar w:fldCharType="begin"/>
            </w:r>
            <w:r>
              <w:instrText xml:space="preserve"> HYPERLINK "mailto:finakabu@gmail.com" </w:instrText>
            </w:r>
            <w:r>
              <w:rPr/>
              <w:fldChar w:fldCharType="separate"/>
            </w:r>
            <w:r>
              <w:rPr>
                <w:rStyle w:val="style85"/>
                <w:rFonts w:ascii="Tahoma" w:cs="Tahoma" w:hAnsi="Tahoma"/>
              </w:rPr>
              <w:t>finakabu@gmail.com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</w:tr>
      <w:tr>
        <w:tblPrEx/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JOSITINA KISOLLHU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TREASURER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Responsible for the financial documents and one of the account signatory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F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</w:p>
        </w:tc>
      </w:tr>
      <w:tr>
        <w:tblPrEx/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MUSOKI OLIVA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SECRETARY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Work with the chair person to conven</w:t>
            </w:r>
            <w:r>
              <w:rPr>
                <w:rFonts w:ascii="Tahoma" w:cs="Tahoma" w:hAnsi="Tahoma"/>
              </w:rPr>
              <w:t>e executive and general meeting</w:t>
            </w:r>
            <w:r>
              <w:rPr>
                <w:rFonts w:ascii="Tahoma" w:cs="Tahoma" w:hAnsi="Tahoma"/>
              </w:rPr>
              <w:t xml:space="preserve"> on Spotlight </w:t>
            </w:r>
            <w:r>
              <w:rPr>
                <w:rFonts w:ascii="Tahoma" w:cs="Tahoma" w:hAnsi="Tahoma"/>
              </w:rPr>
              <w:t xml:space="preserve">initiative </w:t>
            </w:r>
            <w:r>
              <w:rPr>
                <w:rFonts w:ascii="Tahoma" w:cs="Tahoma" w:hAnsi="Tahoma"/>
              </w:rPr>
              <w:t xml:space="preserve"> program</w:t>
            </w:r>
            <w:r>
              <w:rPr>
                <w:rFonts w:ascii="Tahoma" w:cs="Tahoma" w:hAnsi="Tahoma"/>
              </w:rPr>
              <w:t xml:space="preserve"> on the</w:t>
            </w:r>
            <w:r>
              <w:rPr>
                <w:rFonts w:ascii="Tahoma" w:cs="Tahoma" w:hAnsi="Tahoma"/>
              </w:rPr>
              <w:t xml:space="preserve"> a</w:t>
            </w:r>
            <w:r>
              <w:rPr>
                <w:rFonts w:ascii="Tahoma" w:cs="Tahoma" w:hAnsi="Tahoma"/>
              </w:rPr>
              <w:t>ttend outside</w:t>
            </w:r>
            <w:r>
              <w:rPr>
                <w:rFonts w:ascii="Tahoma" w:cs="Tahoma" w:hAnsi="Tahoma"/>
              </w:rPr>
              <w:t xml:space="preserve"> and one of the signatories</w:t>
            </w:r>
            <w:r>
              <w:rPr>
                <w:rFonts w:ascii="Tahoma" w:cs="Tahoma" w:hAnsi="Tahoma"/>
              </w:rPr>
              <w:t xml:space="preserve"> on the funds that will have been made for this specific project form the new account</w:t>
            </w:r>
            <w:r>
              <w:rPr>
                <w:rFonts w:ascii="Tahoma" w:cs="Tahoma" w:hAnsi="Tahoma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F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/>
              <w:fldChar w:fldCharType="begin"/>
            </w:r>
            <w:r>
              <w:instrText xml:space="preserve"> HYPERLINK "mailto:Musokiolivia@gmail.com" </w:instrText>
            </w:r>
            <w:r>
              <w:rPr/>
              <w:fldChar w:fldCharType="separate"/>
            </w:r>
            <w:r>
              <w:rPr>
                <w:rStyle w:val="style85"/>
                <w:rFonts w:ascii="Tahoma" w:cs="Tahoma" w:hAnsi="Tahoma"/>
              </w:rPr>
              <w:t>Musokiolivia@gmail.com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</w:tr>
      <w:tr>
        <w:tblPrEx/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KIIZA MARY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PROJECTS COORDINATOR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Responsible for overseeing the projects activities under implementation and ensure normal progress and presenting the required data for reporting to the partners and donors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F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/>
              <w:fldChar w:fldCharType="begin"/>
            </w:r>
            <w:r>
              <w:instrText xml:space="preserve"> HYPERLINK "mailto:babuyirinawomen@gmail.com" </w:instrText>
            </w:r>
            <w:r>
              <w:rPr/>
              <w:fldChar w:fldCharType="separate"/>
            </w:r>
            <w:r>
              <w:rPr>
                <w:rStyle w:val="style85"/>
                <w:rFonts w:ascii="Tahoma" w:cs="Tahoma" w:hAnsi="Tahoma"/>
              </w:rPr>
              <w:t>babuyirinawomen@gmail.com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</w:tr>
      <w:tr>
        <w:tblPrEx/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KYAKIMWA SILIVIA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Chairperson of</w:t>
            </w:r>
            <w:r>
              <w:rPr>
                <w:rFonts w:ascii="Tahoma" w:cs="Tahoma" w:hAnsi="Tahoma"/>
              </w:rPr>
              <w:t xml:space="preserve"> projects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Over seeing projects</w:t>
            </w:r>
            <w:r>
              <w:rPr>
                <w:rFonts w:ascii="Tahoma" w:cs="Tahoma" w:hAnsi="Tahoma"/>
              </w:rPr>
              <w:t xml:space="preserve"> activities and selecting the different committees to the project</w:t>
            </w:r>
            <w:r>
              <w:rPr>
                <w:rFonts w:ascii="Tahoma" w:cs="Tahoma" w:hAnsi="Tahoma"/>
              </w:rPr>
              <w:t xml:space="preserve"> and making reports </w:t>
            </w:r>
            <w:r>
              <w:rPr>
                <w:rFonts w:ascii="Tahoma" w:cs="Tahoma" w:hAnsi="Tahoma"/>
              </w:rPr>
              <w:t xml:space="preserve">and recommendation </w:t>
            </w:r>
            <w:r>
              <w:rPr>
                <w:rFonts w:ascii="Tahoma" w:cs="Tahoma" w:hAnsi="Tahoma"/>
              </w:rPr>
              <w:t>on the sustainabili</w:t>
            </w:r>
            <w:r>
              <w:rPr>
                <w:rFonts w:ascii="Tahoma" w:cs="Tahoma" w:hAnsi="Tahoma"/>
              </w:rPr>
              <w:t>ty of the program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F</w:t>
            </w:r>
          </w:p>
          <w:bookmarkStart w:id="0" w:name="_GoBack"/>
          <w:bookmarkEnd w:id="0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rFonts w:ascii="Tahoma" w:cs="Tahoma" w:hAnsi="Tahoma"/>
              </w:rPr>
            </w:pPr>
          </w:p>
        </w:tc>
      </w:tr>
    </w:tbl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Words>156</Words>
  <Characters>913</Characters>
  <Application>WPS Office</Application>
  <DocSecurity>0</DocSecurity>
  <Paragraphs>42</Paragraphs>
  <ScaleCrop>false</ScaleCrop>
  <LinksUpToDate>false</LinksUpToDate>
  <CharactersWithSpaces>1044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2015-07-15T13:51:00Z</dcterms:created>
  <dc:creator>User</dc:creator>
  <lastModifiedBy>TECNO DP7CPRO</lastModifiedBy>
  <dcterms:modified xsi:type="dcterms:W3CDTF">2019-12-20T00:53:26Z</dcterms:modified>
  <revision>8</revision>
</coreProperties>
</file>