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34C" w:rsidRPr="00124093" w:rsidRDefault="005F434C" w:rsidP="00124093">
      <w:pPr>
        <w:pStyle w:val="NoSpacing"/>
        <w:rPr>
          <w:rFonts w:ascii="Times New Roman" w:hAnsi="Times New Roman"/>
          <w:sz w:val="24"/>
          <w:szCs w:val="24"/>
        </w:rPr>
      </w:pPr>
      <w:r w:rsidRPr="00AE6660">
        <w:rPr>
          <w:rFonts w:ascii="Times New Roman" w:hAnsi="Times New Roman"/>
          <w:b/>
          <w:sz w:val="24"/>
          <w:szCs w:val="24"/>
        </w:rPr>
        <w:t xml:space="preserve">Title </w:t>
      </w:r>
      <w:r w:rsidRPr="00124093">
        <w:rPr>
          <w:rFonts w:ascii="Times New Roman" w:hAnsi="Times New Roman"/>
          <w:sz w:val="24"/>
          <w:szCs w:val="24"/>
        </w:rPr>
        <w:t xml:space="preserve">– To </w:t>
      </w:r>
      <w:r w:rsidR="008221D0" w:rsidRPr="00124093">
        <w:rPr>
          <w:rFonts w:ascii="Times New Roman" w:hAnsi="Times New Roman"/>
          <w:sz w:val="24"/>
          <w:szCs w:val="24"/>
        </w:rPr>
        <w:t>develop</w:t>
      </w:r>
      <w:r w:rsidRPr="00124093">
        <w:rPr>
          <w:rFonts w:ascii="Times New Roman" w:hAnsi="Times New Roman"/>
          <w:sz w:val="24"/>
          <w:szCs w:val="24"/>
        </w:rPr>
        <w:t xml:space="preserve"> vocational skill</w:t>
      </w:r>
      <w:r w:rsidR="008221D0" w:rsidRPr="00124093">
        <w:rPr>
          <w:rFonts w:ascii="Times New Roman" w:hAnsi="Times New Roman"/>
          <w:sz w:val="24"/>
          <w:szCs w:val="24"/>
        </w:rPr>
        <w:t xml:space="preserve">s among </w:t>
      </w:r>
      <w:proofErr w:type="gramStart"/>
      <w:r w:rsidR="008221D0" w:rsidRPr="00124093">
        <w:rPr>
          <w:rFonts w:ascii="Times New Roman" w:hAnsi="Times New Roman"/>
          <w:sz w:val="24"/>
          <w:szCs w:val="24"/>
        </w:rPr>
        <w:t>rural</w:t>
      </w:r>
      <w:r w:rsidRPr="00124093">
        <w:rPr>
          <w:rFonts w:ascii="Times New Roman" w:hAnsi="Times New Roman"/>
          <w:sz w:val="24"/>
          <w:szCs w:val="24"/>
        </w:rPr>
        <w:t xml:space="preserve"> </w:t>
      </w:r>
      <w:r w:rsidR="008221D0" w:rsidRPr="00124093">
        <w:rPr>
          <w:rFonts w:ascii="Times New Roman" w:hAnsi="Times New Roman"/>
          <w:sz w:val="24"/>
          <w:szCs w:val="24"/>
        </w:rPr>
        <w:t xml:space="preserve"> and</w:t>
      </w:r>
      <w:proofErr w:type="gramEnd"/>
      <w:r w:rsidR="008221D0" w:rsidRPr="00124093">
        <w:rPr>
          <w:rFonts w:ascii="Times New Roman" w:hAnsi="Times New Roman"/>
          <w:sz w:val="24"/>
          <w:szCs w:val="24"/>
        </w:rPr>
        <w:t xml:space="preserve"> urban </w:t>
      </w:r>
      <w:r w:rsidRPr="00124093">
        <w:rPr>
          <w:rFonts w:ascii="Times New Roman" w:hAnsi="Times New Roman"/>
          <w:sz w:val="24"/>
          <w:szCs w:val="24"/>
        </w:rPr>
        <w:t xml:space="preserve">youth in </w:t>
      </w:r>
      <w:r w:rsidR="008221D0" w:rsidRPr="00124093">
        <w:rPr>
          <w:rFonts w:ascii="Times New Roman" w:hAnsi="Times New Roman"/>
          <w:sz w:val="24"/>
          <w:szCs w:val="24"/>
        </w:rPr>
        <w:t xml:space="preserve">Thanjavur Tamilnadu India. </w:t>
      </w:r>
    </w:p>
    <w:p w:rsidR="008221D0" w:rsidRPr="00124093" w:rsidRDefault="008221D0" w:rsidP="00124093">
      <w:pPr>
        <w:pStyle w:val="NoSpacing"/>
        <w:rPr>
          <w:rFonts w:ascii="Times New Roman" w:hAnsi="Times New Roman"/>
          <w:sz w:val="24"/>
          <w:szCs w:val="24"/>
        </w:rPr>
      </w:pPr>
    </w:p>
    <w:p w:rsidR="00AE6660" w:rsidRPr="00AE6660" w:rsidRDefault="00AE6660" w:rsidP="00124093">
      <w:pPr>
        <w:pStyle w:val="NoSpacing"/>
        <w:jc w:val="both"/>
        <w:rPr>
          <w:rFonts w:ascii="Times New Roman" w:hAnsi="Times New Roman"/>
          <w:b/>
          <w:sz w:val="24"/>
          <w:szCs w:val="24"/>
        </w:rPr>
      </w:pPr>
      <w:r w:rsidRPr="00AE6660">
        <w:rPr>
          <w:rFonts w:ascii="Times New Roman" w:hAnsi="Times New Roman"/>
          <w:b/>
          <w:sz w:val="24"/>
          <w:szCs w:val="24"/>
        </w:rPr>
        <w:t>Background of the Project:</w:t>
      </w:r>
    </w:p>
    <w:p w:rsidR="00AE6660" w:rsidRDefault="00AE6660" w:rsidP="00124093">
      <w:pPr>
        <w:pStyle w:val="NoSpacing"/>
        <w:jc w:val="both"/>
        <w:rPr>
          <w:rFonts w:ascii="Times New Roman" w:hAnsi="Times New Roman"/>
          <w:sz w:val="24"/>
          <w:szCs w:val="24"/>
        </w:rPr>
      </w:pPr>
    </w:p>
    <w:p w:rsidR="000C74BC" w:rsidRDefault="000C74BC" w:rsidP="00124093">
      <w:pPr>
        <w:pStyle w:val="NoSpacing"/>
        <w:jc w:val="both"/>
        <w:rPr>
          <w:rFonts w:ascii="Times New Roman" w:hAnsi="Times New Roman"/>
          <w:sz w:val="24"/>
          <w:szCs w:val="24"/>
        </w:rPr>
      </w:pPr>
      <w:r w:rsidRPr="00124093">
        <w:rPr>
          <w:rFonts w:ascii="Times New Roman" w:hAnsi="Times New Roman"/>
          <w:sz w:val="24"/>
          <w:szCs w:val="24"/>
        </w:rPr>
        <w:t>The areas of intervention of this project are located in Thanjavur District, People living in these areas are in condition of extreme poverty and consequently they have no possibility to afford the costs of basic needs, such as shelter, education, healthcare and food.</w:t>
      </w:r>
    </w:p>
    <w:p w:rsidR="00124093" w:rsidRPr="00124093" w:rsidRDefault="00124093" w:rsidP="00124093">
      <w:pPr>
        <w:pStyle w:val="NoSpacing"/>
        <w:jc w:val="both"/>
        <w:rPr>
          <w:rFonts w:ascii="Times New Roman" w:hAnsi="Times New Roman"/>
          <w:sz w:val="24"/>
          <w:szCs w:val="24"/>
        </w:rPr>
      </w:pPr>
    </w:p>
    <w:p w:rsidR="00084D38" w:rsidRPr="00124093" w:rsidRDefault="00124093" w:rsidP="00124093">
      <w:pPr>
        <w:pStyle w:val="NoSpacing"/>
        <w:jc w:val="both"/>
        <w:rPr>
          <w:rFonts w:ascii="Times New Roman" w:hAnsi="Times New Roman"/>
          <w:sz w:val="24"/>
          <w:szCs w:val="24"/>
        </w:rPr>
      </w:pPr>
      <w:proofErr w:type="gramStart"/>
      <w:r>
        <w:rPr>
          <w:rFonts w:ascii="Times New Roman" w:hAnsi="Times New Roman"/>
          <w:sz w:val="24"/>
          <w:szCs w:val="24"/>
        </w:rPr>
        <w:t>Vo</w:t>
      </w:r>
      <w:r w:rsidR="00084D38" w:rsidRPr="00124093">
        <w:rPr>
          <w:rFonts w:ascii="Times New Roman" w:hAnsi="Times New Roman"/>
          <w:sz w:val="24"/>
          <w:szCs w:val="24"/>
        </w:rPr>
        <w:t>cational training services has</w:t>
      </w:r>
      <w:proofErr w:type="gramEnd"/>
      <w:r w:rsidR="00084D38" w:rsidRPr="00124093">
        <w:rPr>
          <w:rFonts w:ascii="Times New Roman" w:hAnsi="Times New Roman"/>
          <w:sz w:val="24"/>
          <w:szCs w:val="24"/>
        </w:rPr>
        <w:t xml:space="preserve"> the devastating potential to create a severe of economic impacts. Young people have straggled with life and they need a hand that can support them </w:t>
      </w:r>
      <w:proofErr w:type="gramStart"/>
      <w:r w:rsidR="00084D38" w:rsidRPr="00124093">
        <w:rPr>
          <w:rFonts w:ascii="Times New Roman" w:hAnsi="Times New Roman"/>
          <w:sz w:val="24"/>
          <w:szCs w:val="24"/>
        </w:rPr>
        <w:t xml:space="preserve">through </w:t>
      </w:r>
      <w:r>
        <w:rPr>
          <w:rFonts w:ascii="Times New Roman" w:hAnsi="Times New Roman"/>
          <w:sz w:val="24"/>
          <w:szCs w:val="24"/>
        </w:rPr>
        <w:t xml:space="preserve"> </w:t>
      </w:r>
      <w:r w:rsidR="00084D38" w:rsidRPr="00124093">
        <w:rPr>
          <w:rFonts w:ascii="Times New Roman" w:hAnsi="Times New Roman"/>
          <w:sz w:val="24"/>
          <w:szCs w:val="24"/>
        </w:rPr>
        <w:t>vocational</w:t>
      </w:r>
      <w:proofErr w:type="gramEnd"/>
      <w:r w:rsidR="00084D38" w:rsidRPr="00124093">
        <w:rPr>
          <w:rFonts w:ascii="Times New Roman" w:hAnsi="Times New Roman"/>
          <w:sz w:val="24"/>
          <w:szCs w:val="24"/>
        </w:rPr>
        <w:t xml:space="preserve"> training that can equip them with constructive Knowledge and reliable Skills. It is noticed that 60% of youths in their productive years, lack direction which has contributed greatly in affecting the development and economic out-put of the country. In Thanjavur, youths contribute 50% to the economy of the country.</w:t>
      </w:r>
    </w:p>
    <w:p w:rsidR="000C74BC" w:rsidRPr="00124093" w:rsidRDefault="000C74BC" w:rsidP="00124093">
      <w:pPr>
        <w:pStyle w:val="NoSpacing"/>
        <w:jc w:val="both"/>
        <w:rPr>
          <w:rFonts w:ascii="Times New Roman" w:hAnsi="Times New Roman"/>
          <w:sz w:val="24"/>
          <w:szCs w:val="24"/>
        </w:rPr>
      </w:pPr>
    </w:p>
    <w:p w:rsidR="005F434C" w:rsidRPr="00AE6660" w:rsidRDefault="005F434C" w:rsidP="00124093">
      <w:pPr>
        <w:pStyle w:val="NoSpacing"/>
        <w:rPr>
          <w:rFonts w:ascii="Times New Roman" w:hAnsi="Times New Roman"/>
          <w:b/>
          <w:sz w:val="24"/>
          <w:szCs w:val="24"/>
        </w:rPr>
      </w:pPr>
      <w:r w:rsidRPr="00AE6660">
        <w:rPr>
          <w:rFonts w:ascii="Times New Roman" w:hAnsi="Times New Roman"/>
          <w:b/>
          <w:sz w:val="24"/>
          <w:szCs w:val="24"/>
        </w:rPr>
        <w:t>Objectives</w:t>
      </w:r>
    </w:p>
    <w:p w:rsidR="00124093" w:rsidRPr="00124093" w:rsidRDefault="00124093" w:rsidP="00124093">
      <w:pPr>
        <w:pStyle w:val="NoSpacing"/>
        <w:rPr>
          <w:rFonts w:ascii="Times New Roman" w:hAnsi="Times New Roman"/>
          <w:sz w:val="24"/>
          <w:szCs w:val="24"/>
        </w:rPr>
      </w:pPr>
    </w:p>
    <w:p w:rsidR="005F434C" w:rsidRPr="00124093" w:rsidRDefault="005F434C" w:rsidP="00124093">
      <w:pPr>
        <w:pStyle w:val="NoSpacing"/>
        <w:numPr>
          <w:ilvl w:val="0"/>
          <w:numId w:val="8"/>
        </w:numPr>
        <w:rPr>
          <w:rFonts w:ascii="Times New Roman" w:hAnsi="Times New Roman"/>
          <w:sz w:val="24"/>
          <w:szCs w:val="24"/>
        </w:rPr>
      </w:pPr>
      <w:r w:rsidRPr="00124093">
        <w:rPr>
          <w:rFonts w:ascii="Times New Roman" w:hAnsi="Times New Roman"/>
          <w:sz w:val="24"/>
          <w:szCs w:val="24"/>
        </w:rPr>
        <w:t>The program will be developed under three specific objectives:</w:t>
      </w:r>
    </w:p>
    <w:p w:rsidR="005F434C" w:rsidRPr="00124093" w:rsidRDefault="005F434C" w:rsidP="00124093">
      <w:pPr>
        <w:pStyle w:val="NoSpacing"/>
        <w:numPr>
          <w:ilvl w:val="0"/>
          <w:numId w:val="8"/>
        </w:numPr>
        <w:rPr>
          <w:rFonts w:ascii="Times New Roman" w:hAnsi="Times New Roman"/>
          <w:sz w:val="24"/>
          <w:szCs w:val="24"/>
        </w:rPr>
      </w:pPr>
      <w:r w:rsidRPr="00124093">
        <w:rPr>
          <w:rFonts w:ascii="Times New Roman" w:hAnsi="Times New Roman"/>
          <w:sz w:val="24"/>
          <w:szCs w:val="24"/>
        </w:rPr>
        <w:t xml:space="preserve">Increased the employment skill level of dropout youths in </w:t>
      </w:r>
      <w:r w:rsidR="00735305" w:rsidRPr="00124093">
        <w:rPr>
          <w:rFonts w:ascii="Times New Roman" w:hAnsi="Times New Roman"/>
          <w:sz w:val="24"/>
          <w:szCs w:val="24"/>
        </w:rPr>
        <w:t>Thanjavur</w:t>
      </w:r>
      <w:r w:rsidRPr="00124093">
        <w:rPr>
          <w:rFonts w:ascii="Times New Roman" w:hAnsi="Times New Roman"/>
          <w:sz w:val="24"/>
          <w:szCs w:val="24"/>
        </w:rPr>
        <w:t xml:space="preserve"> District.</w:t>
      </w:r>
    </w:p>
    <w:p w:rsidR="005F434C" w:rsidRPr="00124093" w:rsidRDefault="005F434C" w:rsidP="00124093">
      <w:pPr>
        <w:pStyle w:val="NoSpacing"/>
        <w:numPr>
          <w:ilvl w:val="0"/>
          <w:numId w:val="8"/>
        </w:numPr>
        <w:rPr>
          <w:rFonts w:ascii="Times New Roman" w:hAnsi="Times New Roman"/>
          <w:sz w:val="24"/>
          <w:szCs w:val="24"/>
        </w:rPr>
      </w:pPr>
      <w:r w:rsidRPr="00124093">
        <w:rPr>
          <w:rFonts w:ascii="Times New Roman" w:hAnsi="Times New Roman"/>
          <w:sz w:val="24"/>
          <w:szCs w:val="24"/>
        </w:rPr>
        <w:t>Identify the potential of existing skill of target group</w:t>
      </w:r>
    </w:p>
    <w:p w:rsidR="005F434C" w:rsidRPr="00124093" w:rsidRDefault="005F434C" w:rsidP="00124093">
      <w:pPr>
        <w:pStyle w:val="NoSpacing"/>
        <w:numPr>
          <w:ilvl w:val="0"/>
          <w:numId w:val="8"/>
        </w:numPr>
        <w:rPr>
          <w:rFonts w:ascii="Times New Roman" w:hAnsi="Times New Roman"/>
          <w:sz w:val="24"/>
          <w:szCs w:val="24"/>
        </w:rPr>
      </w:pPr>
      <w:r w:rsidRPr="00124093">
        <w:rPr>
          <w:rFonts w:ascii="Times New Roman" w:hAnsi="Times New Roman"/>
          <w:sz w:val="24"/>
          <w:szCs w:val="24"/>
        </w:rPr>
        <w:t>To strengthen the rural youth for own enterprise venture.</w:t>
      </w:r>
    </w:p>
    <w:p w:rsidR="00226B58" w:rsidRPr="00124093" w:rsidRDefault="00226B58" w:rsidP="00124093">
      <w:pPr>
        <w:pStyle w:val="NoSpacing"/>
        <w:rPr>
          <w:rFonts w:ascii="Times New Roman" w:hAnsi="Times New Roman"/>
          <w:sz w:val="24"/>
          <w:szCs w:val="24"/>
        </w:rPr>
      </w:pPr>
    </w:p>
    <w:p w:rsidR="005F434C" w:rsidRPr="00AE6660" w:rsidRDefault="005F434C" w:rsidP="00124093">
      <w:pPr>
        <w:pStyle w:val="NoSpacing"/>
        <w:rPr>
          <w:rFonts w:ascii="Times New Roman" w:hAnsi="Times New Roman"/>
          <w:b/>
          <w:sz w:val="24"/>
          <w:szCs w:val="24"/>
        </w:rPr>
      </w:pPr>
      <w:r w:rsidRPr="00AE6660">
        <w:rPr>
          <w:rFonts w:ascii="Times New Roman" w:hAnsi="Times New Roman"/>
          <w:b/>
          <w:sz w:val="24"/>
          <w:szCs w:val="24"/>
        </w:rPr>
        <w:t>Expected Outcomes</w:t>
      </w:r>
    </w:p>
    <w:p w:rsidR="006F2B1A" w:rsidRPr="00124093" w:rsidRDefault="006F2B1A" w:rsidP="00124093">
      <w:pPr>
        <w:pStyle w:val="NoSpacing"/>
        <w:rPr>
          <w:rFonts w:ascii="Times New Roman" w:hAnsi="Times New Roman"/>
          <w:sz w:val="24"/>
          <w:szCs w:val="24"/>
        </w:rPr>
      </w:pPr>
    </w:p>
    <w:p w:rsidR="005F434C" w:rsidRPr="00124093" w:rsidRDefault="005F434C" w:rsidP="00124093">
      <w:pPr>
        <w:pStyle w:val="NoSpacing"/>
        <w:numPr>
          <w:ilvl w:val="0"/>
          <w:numId w:val="9"/>
        </w:numPr>
        <w:rPr>
          <w:rFonts w:ascii="Times New Roman" w:hAnsi="Times New Roman"/>
          <w:sz w:val="24"/>
          <w:szCs w:val="24"/>
        </w:rPr>
      </w:pPr>
      <w:r w:rsidRPr="00124093">
        <w:rPr>
          <w:rFonts w:ascii="Times New Roman" w:hAnsi="Times New Roman"/>
          <w:sz w:val="24"/>
          <w:szCs w:val="24"/>
        </w:rPr>
        <w:t>The innovative structure of this program meets with suggested activities designed to provide the best outcomes for Dropout rural youth. Because of its focus on providing vocational skill development training, the program is ahead of the curve in providing services to unemployed at risk youth. To the end outcomes are as follows.</w:t>
      </w:r>
    </w:p>
    <w:p w:rsidR="005F434C" w:rsidRPr="00124093" w:rsidRDefault="005F434C" w:rsidP="00124093">
      <w:pPr>
        <w:pStyle w:val="NoSpacing"/>
        <w:numPr>
          <w:ilvl w:val="0"/>
          <w:numId w:val="9"/>
        </w:numPr>
        <w:rPr>
          <w:rFonts w:ascii="Times New Roman" w:hAnsi="Times New Roman"/>
          <w:sz w:val="24"/>
          <w:szCs w:val="24"/>
        </w:rPr>
      </w:pPr>
      <w:r w:rsidRPr="00124093">
        <w:rPr>
          <w:rFonts w:ascii="Times New Roman" w:hAnsi="Times New Roman"/>
          <w:sz w:val="24"/>
          <w:szCs w:val="24"/>
        </w:rPr>
        <w:t>The number of dropout rural youth experiencing an increase of their employment skill through vocational trainings will increase by 95% (120 Youths)</w:t>
      </w:r>
    </w:p>
    <w:p w:rsidR="005F434C" w:rsidRPr="00124093" w:rsidRDefault="005F434C" w:rsidP="00124093">
      <w:pPr>
        <w:pStyle w:val="NoSpacing"/>
        <w:numPr>
          <w:ilvl w:val="0"/>
          <w:numId w:val="9"/>
        </w:numPr>
        <w:rPr>
          <w:rFonts w:ascii="Times New Roman" w:hAnsi="Times New Roman"/>
          <w:sz w:val="24"/>
          <w:szCs w:val="24"/>
        </w:rPr>
      </w:pPr>
      <w:r w:rsidRPr="00124093">
        <w:rPr>
          <w:rFonts w:ascii="Times New Roman" w:hAnsi="Times New Roman"/>
          <w:sz w:val="24"/>
          <w:szCs w:val="24"/>
        </w:rPr>
        <w:t>A strong understanding and “hands on” practical skills in each trainee’s specialist subject.</w:t>
      </w:r>
    </w:p>
    <w:p w:rsidR="005F434C" w:rsidRPr="00124093" w:rsidRDefault="005F434C" w:rsidP="00124093">
      <w:pPr>
        <w:pStyle w:val="NoSpacing"/>
        <w:numPr>
          <w:ilvl w:val="0"/>
          <w:numId w:val="9"/>
        </w:numPr>
        <w:rPr>
          <w:rFonts w:ascii="Times New Roman" w:hAnsi="Times New Roman"/>
          <w:sz w:val="24"/>
          <w:szCs w:val="24"/>
        </w:rPr>
      </w:pPr>
      <w:r w:rsidRPr="00124093">
        <w:rPr>
          <w:rFonts w:ascii="Times New Roman" w:hAnsi="Times New Roman"/>
          <w:sz w:val="24"/>
          <w:szCs w:val="24"/>
        </w:rPr>
        <w:t>A broad understanding of training methodology, aimed at imparted knowledge and practical skill to 120 drop-out youths and adults to become self employed or employed.</w:t>
      </w:r>
    </w:p>
    <w:p w:rsidR="00986A47" w:rsidRPr="00124093" w:rsidRDefault="00986A47" w:rsidP="00124093">
      <w:pPr>
        <w:pStyle w:val="NoSpacing"/>
        <w:rPr>
          <w:rFonts w:ascii="Times New Roman" w:hAnsi="Times New Roman"/>
          <w:sz w:val="24"/>
          <w:szCs w:val="24"/>
        </w:rPr>
      </w:pPr>
    </w:p>
    <w:p w:rsidR="005F434C" w:rsidRPr="00124093" w:rsidRDefault="005F434C" w:rsidP="00124093">
      <w:pPr>
        <w:pStyle w:val="NoSpacing"/>
        <w:rPr>
          <w:rFonts w:ascii="Times New Roman" w:hAnsi="Times New Roman"/>
          <w:sz w:val="24"/>
          <w:szCs w:val="24"/>
        </w:rPr>
      </w:pPr>
      <w:r w:rsidRPr="00AE6660">
        <w:rPr>
          <w:rFonts w:ascii="Times New Roman" w:hAnsi="Times New Roman"/>
          <w:b/>
          <w:sz w:val="24"/>
          <w:szCs w:val="24"/>
        </w:rPr>
        <w:t>About the Proposed Trades</w:t>
      </w:r>
      <w:r w:rsidRPr="00124093">
        <w:rPr>
          <w:rFonts w:ascii="Times New Roman" w:hAnsi="Times New Roman"/>
          <w:sz w:val="24"/>
          <w:szCs w:val="24"/>
        </w:rPr>
        <w:t xml:space="preserve"> – Scope, Strategy and contents/resources  </w:t>
      </w:r>
    </w:p>
    <w:p w:rsidR="005F434C" w:rsidRPr="00124093" w:rsidRDefault="005F434C" w:rsidP="00124093">
      <w:pPr>
        <w:pStyle w:val="NoSpacing"/>
        <w:rPr>
          <w:rFonts w:ascii="Times New Roman" w:hAnsi="Times New Roman"/>
          <w:sz w:val="24"/>
          <w:szCs w:val="24"/>
        </w:rPr>
      </w:pPr>
      <w:r w:rsidRPr="00124093">
        <w:rPr>
          <w:rFonts w:ascii="Times New Roman" w:hAnsi="Times New Roman"/>
          <w:sz w:val="24"/>
          <w:szCs w:val="24"/>
        </w:rPr>
        <w:t>Scope of proposed trades</w:t>
      </w:r>
    </w:p>
    <w:p w:rsidR="008221D0" w:rsidRPr="00124093" w:rsidRDefault="008221D0" w:rsidP="00124093">
      <w:pPr>
        <w:pStyle w:val="NoSpacing"/>
        <w:rPr>
          <w:rFonts w:ascii="Times New Roman" w:hAnsi="Times New Roman"/>
          <w:sz w:val="24"/>
          <w:szCs w:val="24"/>
        </w:rPr>
      </w:pPr>
    </w:p>
    <w:p w:rsidR="005F434C" w:rsidRPr="00AE6660" w:rsidRDefault="005F434C" w:rsidP="00124093">
      <w:pPr>
        <w:pStyle w:val="NoSpacing"/>
        <w:rPr>
          <w:rFonts w:ascii="Times New Roman" w:hAnsi="Times New Roman"/>
          <w:b/>
          <w:sz w:val="24"/>
          <w:szCs w:val="24"/>
        </w:rPr>
      </w:pPr>
      <w:r w:rsidRPr="00AE6660">
        <w:rPr>
          <w:rFonts w:ascii="Times New Roman" w:hAnsi="Times New Roman"/>
          <w:b/>
          <w:sz w:val="24"/>
          <w:szCs w:val="24"/>
        </w:rPr>
        <w:t>Domestic Light Fitting</w:t>
      </w:r>
    </w:p>
    <w:p w:rsidR="00226B58" w:rsidRPr="00124093" w:rsidRDefault="00226B58" w:rsidP="00124093">
      <w:pPr>
        <w:pStyle w:val="NoSpacing"/>
        <w:rPr>
          <w:rFonts w:ascii="Times New Roman" w:hAnsi="Times New Roman"/>
          <w:sz w:val="24"/>
          <w:szCs w:val="24"/>
        </w:rPr>
      </w:pPr>
    </w:p>
    <w:p w:rsidR="005F434C" w:rsidRPr="00124093" w:rsidRDefault="005F434C" w:rsidP="00124093">
      <w:pPr>
        <w:pStyle w:val="NoSpacing"/>
        <w:jc w:val="both"/>
        <w:rPr>
          <w:rFonts w:ascii="Times New Roman" w:hAnsi="Times New Roman"/>
          <w:sz w:val="24"/>
          <w:szCs w:val="24"/>
        </w:rPr>
      </w:pPr>
      <w:r w:rsidRPr="00124093">
        <w:rPr>
          <w:rFonts w:ascii="Times New Roman" w:hAnsi="Times New Roman"/>
          <w:sz w:val="24"/>
          <w:szCs w:val="24"/>
        </w:rPr>
        <w:t>At the globalization scenario, the building constructions are going fast and make more opportunities to various units such as Mason, Material etc. From the foundation to top of a building various type of holders involve. In these holders light fitter is a main role to set-up electricity system in building. So after an analysis the Domestic Light Fitting and Repair home appliances trade identified for training program. The trainees would develop their vocational skill under the proposed trade.</w:t>
      </w:r>
    </w:p>
    <w:p w:rsidR="00986A47" w:rsidRPr="00124093" w:rsidRDefault="00986A47" w:rsidP="00124093">
      <w:pPr>
        <w:pStyle w:val="NoSpacing"/>
        <w:jc w:val="both"/>
        <w:rPr>
          <w:rFonts w:ascii="Times New Roman" w:hAnsi="Times New Roman"/>
          <w:sz w:val="24"/>
          <w:szCs w:val="24"/>
        </w:rPr>
      </w:pPr>
    </w:p>
    <w:p w:rsidR="005F434C" w:rsidRDefault="005F434C" w:rsidP="00124093">
      <w:pPr>
        <w:pStyle w:val="NoSpacing"/>
        <w:jc w:val="both"/>
        <w:rPr>
          <w:rFonts w:ascii="Times New Roman" w:hAnsi="Times New Roman"/>
          <w:sz w:val="24"/>
          <w:szCs w:val="24"/>
        </w:rPr>
      </w:pPr>
      <w:r w:rsidRPr="00124093">
        <w:rPr>
          <w:rFonts w:ascii="Times New Roman" w:hAnsi="Times New Roman"/>
          <w:sz w:val="24"/>
          <w:szCs w:val="24"/>
        </w:rPr>
        <w:lastRenderedPageBreak/>
        <w:t xml:space="preserve">The proposed trade of training have more scope in the area because the </w:t>
      </w:r>
      <w:r w:rsidR="00986A47" w:rsidRPr="00124093">
        <w:rPr>
          <w:rFonts w:ascii="Times New Roman" w:hAnsi="Times New Roman"/>
          <w:sz w:val="24"/>
          <w:szCs w:val="24"/>
        </w:rPr>
        <w:t>Thanjavur</w:t>
      </w:r>
      <w:r w:rsidRPr="00124093">
        <w:rPr>
          <w:rFonts w:ascii="Times New Roman" w:hAnsi="Times New Roman"/>
          <w:sz w:val="24"/>
          <w:szCs w:val="24"/>
        </w:rPr>
        <w:t xml:space="preserve"> and nearby area. A large construction and real estate industry will become a major availability for the employment of trainees. Apart from this the proposed trade has lots of potential at village level. The electricity reached at every household of state and there are no resources for regular maintenance and repair at the village level. So the people call to a mechanic from </w:t>
      </w:r>
      <w:r w:rsidR="00986A47" w:rsidRPr="00124093">
        <w:rPr>
          <w:rFonts w:ascii="Times New Roman" w:hAnsi="Times New Roman"/>
          <w:sz w:val="24"/>
          <w:szCs w:val="24"/>
        </w:rPr>
        <w:t>Thanjavur</w:t>
      </w:r>
      <w:r w:rsidRPr="00124093">
        <w:rPr>
          <w:rFonts w:ascii="Times New Roman" w:hAnsi="Times New Roman"/>
          <w:sz w:val="24"/>
          <w:szCs w:val="24"/>
        </w:rPr>
        <w:t xml:space="preserve"> town who take more money. After the training, the beneficiaries would be great resource to village level also who will get employment as well service provider.</w:t>
      </w:r>
    </w:p>
    <w:p w:rsidR="00124093" w:rsidRPr="00124093" w:rsidRDefault="00124093" w:rsidP="00124093">
      <w:pPr>
        <w:pStyle w:val="NoSpacing"/>
        <w:jc w:val="both"/>
        <w:rPr>
          <w:rFonts w:ascii="Times New Roman" w:hAnsi="Times New Roman"/>
          <w:sz w:val="24"/>
          <w:szCs w:val="24"/>
        </w:rPr>
      </w:pPr>
    </w:p>
    <w:p w:rsidR="005F434C" w:rsidRDefault="005F434C" w:rsidP="00124093">
      <w:pPr>
        <w:pStyle w:val="NoSpacing"/>
        <w:jc w:val="both"/>
        <w:rPr>
          <w:rFonts w:ascii="Times New Roman" w:hAnsi="Times New Roman"/>
          <w:sz w:val="24"/>
          <w:szCs w:val="24"/>
        </w:rPr>
      </w:pPr>
      <w:r w:rsidRPr="00124093">
        <w:rPr>
          <w:rFonts w:ascii="Times New Roman" w:hAnsi="Times New Roman"/>
          <w:sz w:val="24"/>
          <w:szCs w:val="24"/>
        </w:rPr>
        <w:t xml:space="preserve">Form the top side there are various types of construction and real estate agencies nearby area who will contact to this resource group to set-up the electricity fitting at their site. </w:t>
      </w:r>
      <w:proofErr w:type="spellStart"/>
      <w:r w:rsidR="00226B58" w:rsidRPr="00124093">
        <w:rPr>
          <w:rFonts w:ascii="Times New Roman" w:hAnsi="Times New Roman"/>
          <w:sz w:val="24"/>
          <w:szCs w:val="24"/>
        </w:rPr>
        <w:t>Masilamani</w:t>
      </w:r>
      <w:proofErr w:type="spellEnd"/>
      <w:r w:rsidR="00226B58" w:rsidRPr="00124093">
        <w:rPr>
          <w:rFonts w:ascii="Times New Roman" w:hAnsi="Times New Roman"/>
          <w:sz w:val="24"/>
          <w:szCs w:val="24"/>
        </w:rPr>
        <w:t xml:space="preserve"> </w:t>
      </w:r>
      <w:proofErr w:type="spellStart"/>
      <w:r w:rsidR="00226B58" w:rsidRPr="00124093">
        <w:rPr>
          <w:rFonts w:ascii="Times New Roman" w:hAnsi="Times New Roman"/>
          <w:sz w:val="24"/>
          <w:szCs w:val="24"/>
        </w:rPr>
        <w:t>Annai</w:t>
      </w:r>
      <w:proofErr w:type="spellEnd"/>
      <w:r w:rsidR="00226B58" w:rsidRPr="00124093">
        <w:rPr>
          <w:rFonts w:ascii="Times New Roman" w:hAnsi="Times New Roman"/>
          <w:sz w:val="24"/>
          <w:szCs w:val="24"/>
        </w:rPr>
        <w:t xml:space="preserve"> Charitable </w:t>
      </w:r>
      <w:proofErr w:type="gramStart"/>
      <w:r w:rsidR="00226B58" w:rsidRPr="00124093">
        <w:rPr>
          <w:rFonts w:ascii="Times New Roman" w:hAnsi="Times New Roman"/>
          <w:sz w:val="24"/>
          <w:szCs w:val="24"/>
        </w:rPr>
        <w:t xml:space="preserve">Trust  </w:t>
      </w:r>
      <w:r w:rsidRPr="00124093">
        <w:rPr>
          <w:rFonts w:ascii="Times New Roman" w:hAnsi="Times New Roman"/>
          <w:sz w:val="24"/>
          <w:szCs w:val="24"/>
        </w:rPr>
        <w:t>assess</w:t>
      </w:r>
      <w:proofErr w:type="gramEnd"/>
      <w:r w:rsidRPr="00124093">
        <w:rPr>
          <w:rFonts w:ascii="Times New Roman" w:hAnsi="Times New Roman"/>
          <w:sz w:val="24"/>
          <w:szCs w:val="24"/>
        </w:rPr>
        <w:t xml:space="preserve"> in the area, that existing mechanic of area earning money from contract and also from their shop. So meaningfully the program has a wider scope to take an initiative in concern.</w:t>
      </w:r>
    </w:p>
    <w:p w:rsidR="00124093" w:rsidRPr="00124093" w:rsidRDefault="00124093" w:rsidP="00124093">
      <w:pPr>
        <w:pStyle w:val="NoSpacing"/>
        <w:jc w:val="both"/>
        <w:rPr>
          <w:rFonts w:ascii="Times New Roman" w:hAnsi="Times New Roman"/>
          <w:sz w:val="24"/>
          <w:szCs w:val="24"/>
        </w:rPr>
      </w:pPr>
    </w:p>
    <w:p w:rsidR="005F434C" w:rsidRPr="00AE6660" w:rsidRDefault="005F434C" w:rsidP="00124093">
      <w:pPr>
        <w:pStyle w:val="NoSpacing"/>
        <w:rPr>
          <w:rFonts w:ascii="Times New Roman" w:hAnsi="Times New Roman"/>
          <w:b/>
          <w:sz w:val="24"/>
          <w:szCs w:val="24"/>
        </w:rPr>
      </w:pPr>
      <w:r w:rsidRPr="00AE6660">
        <w:rPr>
          <w:rFonts w:ascii="Times New Roman" w:hAnsi="Times New Roman"/>
          <w:b/>
          <w:sz w:val="24"/>
          <w:szCs w:val="24"/>
        </w:rPr>
        <w:t>Repair home electronics appliances</w:t>
      </w:r>
    </w:p>
    <w:p w:rsidR="00124093" w:rsidRPr="00124093" w:rsidRDefault="00124093" w:rsidP="00124093">
      <w:pPr>
        <w:pStyle w:val="NoSpacing"/>
        <w:rPr>
          <w:rFonts w:ascii="Times New Roman" w:hAnsi="Times New Roman"/>
          <w:sz w:val="24"/>
          <w:szCs w:val="24"/>
        </w:rPr>
      </w:pPr>
    </w:p>
    <w:p w:rsidR="005F434C" w:rsidRPr="00124093" w:rsidRDefault="005F434C" w:rsidP="00124093">
      <w:pPr>
        <w:pStyle w:val="NoSpacing"/>
        <w:jc w:val="both"/>
        <w:rPr>
          <w:rFonts w:ascii="Times New Roman" w:hAnsi="Times New Roman"/>
          <w:sz w:val="24"/>
          <w:szCs w:val="24"/>
        </w:rPr>
      </w:pPr>
      <w:r w:rsidRPr="00124093">
        <w:rPr>
          <w:rFonts w:ascii="Times New Roman" w:hAnsi="Times New Roman"/>
          <w:sz w:val="24"/>
          <w:szCs w:val="24"/>
        </w:rPr>
        <w:t xml:space="preserve">Home appliance repairers, also known as in-home service professionals, install and repair home appliances. Some repairers work on small appliances such as Fans, Water Cooler and Television. Others specialize in major appliances such as refrigerators, dishwashers, washers and dryers, and window air conditioning units. This trade has wide potential in nearby area due to expansion of technology and electronics items. A wide range of electronics repair shops are situated in </w:t>
      </w:r>
      <w:r w:rsidR="00652A24" w:rsidRPr="00124093">
        <w:rPr>
          <w:rFonts w:ascii="Times New Roman" w:hAnsi="Times New Roman"/>
          <w:sz w:val="24"/>
          <w:szCs w:val="24"/>
        </w:rPr>
        <w:t xml:space="preserve">Thanjavur district head </w:t>
      </w:r>
      <w:proofErr w:type="spellStart"/>
      <w:r w:rsidR="00652A24" w:rsidRPr="00124093">
        <w:rPr>
          <w:rFonts w:ascii="Times New Roman" w:hAnsi="Times New Roman"/>
          <w:sz w:val="24"/>
          <w:szCs w:val="24"/>
        </w:rPr>
        <w:t>quaters</w:t>
      </w:r>
      <w:proofErr w:type="spellEnd"/>
      <w:r w:rsidRPr="00124093">
        <w:rPr>
          <w:rFonts w:ascii="Times New Roman" w:hAnsi="Times New Roman"/>
          <w:sz w:val="24"/>
          <w:szCs w:val="24"/>
        </w:rPr>
        <w:t xml:space="preserve"> which is accessible to trainees. After the completion of training, the participants will use their skill as self employment and wages.     </w:t>
      </w:r>
    </w:p>
    <w:p w:rsidR="008221D0" w:rsidRPr="00AE6660" w:rsidRDefault="008221D0" w:rsidP="00124093">
      <w:pPr>
        <w:pStyle w:val="NoSpacing"/>
        <w:jc w:val="both"/>
        <w:rPr>
          <w:rFonts w:ascii="Times New Roman" w:hAnsi="Times New Roman"/>
          <w:b/>
          <w:sz w:val="24"/>
          <w:szCs w:val="24"/>
        </w:rPr>
      </w:pPr>
    </w:p>
    <w:p w:rsidR="005F434C" w:rsidRPr="00AE6660" w:rsidRDefault="005F434C" w:rsidP="00124093">
      <w:pPr>
        <w:pStyle w:val="NoSpacing"/>
        <w:rPr>
          <w:rFonts w:ascii="Times New Roman" w:hAnsi="Times New Roman"/>
          <w:b/>
          <w:sz w:val="24"/>
          <w:szCs w:val="24"/>
        </w:rPr>
      </w:pPr>
      <w:r w:rsidRPr="00AE6660">
        <w:rPr>
          <w:rFonts w:ascii="Times New Roman" w:hAnsi="Times New Roman"/>
          <w:b/>
          <w:sz w:val="24"/>
          <w:szCs w:val="24"/>
        </w:rPr>
        <w:t xml:space="preserve">Mobile Repairing and Maintenance </w:t>
      </w:r>
      <w:r w:rsidR="00652A24" w:rsidRPr="00AE6660">
        <w:rPr>
          <w:rFonts w:ascii="Times New Roman" w:hAnsi="Times New Roman"/>
          <w:b/>
          <w:sz w:val="24"/>
          <w:szCs w:val="24"/>
        </w:rPr>
        <w:t>–</w:t>
      </w:r>
    </w:p>
    <w:p w:rsidR="00652A24" w:rsidRPr="00124093" w:rsidRDefault="00652A24" w:rsidP="00124093">
      <w:pPr>
        <w:pStyle w:val="NoSpacing"/>
        <w:rPr>
          <w:rFonts w:ascii="Times New Roman" w:hAnsi="Times New Roman"/>
          <w:sz w:val="24"/>
          <w:szCs w:val="24"/>
        </w:rPr>
      </w:pPr>
    </w:p>
    <w:p w:rsidR="005F434C" w:rsidRPr="00124093" w:rsidRDefault="005F434C" w:rsidP="00124093">
      <w:pPr>
        <w:pStyle w:val="NoSpacing"/>
        <w:jc w:val="both"/>
        <w:rPr>
          <w:rFonts w:ascii="Times New Roman" w:hAnsi="Times New Roman"/>
          <w:sz w:val="24"/>
          <w:szCs w:val="24"/>
        </w:rPr>
      </w:pPr>
      <w:r w:rsidRPr="00124093">
        <w:rPr>
          <w:rFonts w:ascii="Times New Roman" w:hAnsi="Times New Roman"/>
          <w:sz w:val="24"/>
          <w:szCs w:val="24"/>
        </w:rPr>
        <w:t xml:space="preserve">The rapid surge in the telecommunications industry has witnessed an unprecedented growth in the market for cellular phones which has led to entrance of global players into India.  As per the recent report of the Telecom Regulatory Authority of India, (TRAI) the telecom sector is set to grow at a rate of 38 per cent. Mobile phones those were erstwhile regarded as a luxury for the upper or upper-middle class has now gradually tapered down to the lower sections of society as well. According to the Cellular Operators Association of India (COAI), the mobile communication sector is the fastest growing industry globally and within the next five years, 95 per cent of India will be mobile savvy. Numerous mobile-phone users and their varied demands in servicing and maintenance, presents interesting challenges to out-perform. In this scenario, the various service centers have a wide opportunity to trained person in the town as well as </w:t>
      </w:r>
      <w:r w:rsidR="00652A24" w:rsidRPr="00124093">
        <w:rPr>
          <w:rFonts w:ascii="Times New Roman" w:hAnsi="Times New Roman"/>
          <w:sz w:val="24"/>
          <w:szCs w:val="24"/>
        </w:rPr>
        <w:t>Thanjavur</w:t>
      </w:r>
      <w:r w:rsidRPr="00124093">
        <w:rPr>
          <w:rFonts w:ascii="Times New Roman" w:hAnsi="Times New Roman"/>
          <w:sz w:val="24"/>
          <w:szCs w:val="24"/>
        </w:rPr>
        <w:t xml:space="preserve"> also few of trainees would be able to self enterprises at village level as well as nearest town .</w:t>
      </w:r>
    </w:p>
    <w:p w:rsidR="00124093" w:rsidRDefault="00124093" w:rsidP="00124093">
      <w:pPr>
        <w:pStyle w:val="NoSpacing"/>
        <w:rPr>
          <w:rFonts w:ascii="Times New Roman" w:hAnsi="Times New Roman"/>
          <w:sz w:val="24"/>
          <w:szCs w:val="24"/>
          <w:u w:val="single"/>
        </w:rPr>
      </w:pPr>
    </w:p>
    <w:p w:rsidR="005F434C" w:rsidRPr="00AE6660" w:rsidRDefault="005F434C" w:rsidP="00124093">
      <w:pPr>
        <w:pStyle w:val="NoSpacing"/>
        <w:rPr>
          <w:rFonts w:ascii="Times New Roman" w:hAnsi="Times New Roman"/>
          <w:b/>
          <w:sz w:val="24"/>
          <w:szCs w:val="24"/>
          <w:u w:val="single"/>
        </w:rPr>
      </w:pPr>
      <w:r w:rsidRPr="00AE6660">
        <w:rPr>
          <w:rFonts w:ascii="Times New Roman" w:hAnsi="Times New Roman"/>
          <w:b/>
          <w:sz w:val="24"/>
          <w:szCs w:val="24"/>
          <w:u w:val="single"/>
        </w:rPr>
        <w:t>Training methodology/Strategy-</w:t>
      </w:r>
    </w:p>
    <w:p w:rsidR="00124093" w:rsidRPr="00124093" w:rsidRDefault="00124093" w:rsidP="00124093">
      <w:pPr>
        <w:pStyle w:val="NoSpacing"/>
        <w:rPr>
          <w:rFonts w:ascii="Times New Roman" w:hAnsi="Times New Roman"/>
          <w:sz w:val="24"/>
          <w:szCs w:val="24"/>
        </w:rPr>
      </w:pPr>
    </w:p>
    <w:p w:rsidR="005F434C" w:rsidRPr="00124093" w:rsidRDefault="005F434C" w:rsidP="00124093">
      <w:pPr>
        <w:pStyle w:val="NoSpacing"/>
        <w:jc w:val="both"/>
        <w:rPr>
          <w:rFonts w:ascii="Times New Roman" w:hAnsi="Times New Roman"/>
          <w:sz w:val="24"/>
          <w:szCs w:val="24"/>
        </w:rPr>
      </w:pPr>
      <w:r w:rsidRPr="00124093">
        <w:rPr>
          <w:rFonts w:ascii="Times New Roman" w:hAnsi="Times New Roman"/>
          <w:sz w:val="24"/>
          <w:szCs w:val="24"/>
        </w:rPr>
        <w:t xml:space="preserve">The training methodology will consist of both theoretical and practical training elements. Training delivery will be interactive, participative and base on learning by doing. Trainings would directly focus on improving not only the technical proficiency of trainees but also the institutional skill to drop-out youths. The details of methods are as </w:t>
      </w:r>
      <w:proofErr w:type="gramStart"/>
      <w:r w:rsidRPr="00124093">
        <w:rPr>
          <w:rFonts w:ascii="Times New Roman" w:hAnsi="Times New Roman"/>
          <w:sz w:val="24"/>
          <w:szCs w:val="24"/>
        </w:rPr>
        <w:t>follows :</w:t>
      </w:r>
      <w:proofErr w:type="gramEnd"/>
    </w:p>
    <w:p w:rsidR="00124093" w:rsidRDefault="00124093" w:rsidP="00124093">
      <w:pPr>
        <w:pStyle w:val="NoSpacing"/>
        <w:jc w:val="both"/>
        <w:rPr>
          <w:rFonts w:ascii="Times New Roman" w:hAnsi="Times New Roman"/>
          <w:sz w:val="24"/>
          <w:szCs w:val="24"/>
        </w:rPr>
      </w:pPr>
    </w:p>
    <w:p w:rsidR="005F434C" w:rsidRPr="00AE6660" w:rsidRDefault="005F434C" w:rsidP="00124093">
      <w:pPr>
        <w:pStyle w:val="NoSpacing"/>
        <w:rPr>
          <w:rFonts w:ascii="Times New Roman" w:hAnsi="Times New Roman"/>
          <w:b/>
          <w:sz w:val="24"/>
          <w:szCs w:val="24"/>
        </w:rPr>
      </w:pPr>
      <w:r w:rsidRPr="00AE6660">
        <w:rPr>
          <w:rFonts w:ascii="Times New Roman" w:hAnsi="Times New Roman"/>
          <w:b/>
          <w:sz w:val="24"/>
          <w:szCs w:val="24"/>
        </w:rPr>
        <w:lastRenderedPageBreak/>
        <w:t>Admissions/Selection of Trainees –</w:t>
      </w:r>
    </w:p>
    <w:p w:rsidR="00AE6660" w:rsidRPr="00124093" w:rsidRDefault="00AE6660" w:rsidP="00124093">
      <w:pPr>
        <w:pStyle w:val="NoSpacing"/>
        <w:rPr>
          <w:rFonts w:ascii="Times New Roman" w:hAnsi="Times New Roman"/>
          <w:sz w:val="24"/>
          <w:szCs w:val="24"/>
        </w:rPr>
      </w:pPr>
    </w:p>
    <w:p w:rsidR="00652A24" w:rsidRPr="00124093" w:rsidRDefault="008221D0" w:rsidP="00124093">
      <w:pPr>
        <w:pStyle w:val="NoSpacing"/>
        <w:jc w:val="both"/>
        <w:rPr>
          <w:rFonts w:ascii="Times New Roman" w:hAnsi="Times New Roman"/>
          <w:sz w:val="24"/>
          <w:szCs w:val="24"/>
        </w:rPr>
      </w:pPr>
      <w:proofErr w:type="spellStart"/>
      <w:r w:rsidRPr="00124093">
        <w:rPr>
          <w:rFonts w:ascii="Times New Roman" w:hAnsi="Times New Roman"/>
          <w:sz w:val="24"/>
          <w:szCs w:val="24"/>
        </w:rPr>
        <w:t>Masilamani</w:t>
      </w:r>
      <w:proofErr w:type="spellEnd"/>
      <w:r w:rsidRPr="00124093">
        <w:rPr>
          <w:rFonts w:ascii="Times New Roman" w:hAnsi="Times New Roman"/>
          <w:sz w:val="24"/>
          <w:szCs w:val="24"/>
        </w:rPr>
        <w:t xml:space="preserve"> </w:t>
      </w:r>
      <w:proofErr w:type="spellStart"/>
      <w:r w:rsidRPr="00124093">
        <w:rPr>
          <w:rFonts w:ascii="Times New Roman" w:hAnsi="Times New Roman"/>
          <w:sz w:val="24"/>
          <w:szCs w:val="24"/>
        </w:rPr>
        <w:t>Annai</w:t>
      </w:r>
      <w:proofErr w:type="spellEnd"/>
      <w:r w:rsidRPr="00124093">
        <w:rPr>
          <w:rFonts w:ascii="Times New Roman" w:hAnsi="Times New Roman"/>
          <w:sz w:val="24"/>
          <w:szCs w:val="24"/>
        </w:rPr>
        <w:t xml:space="preserve"> Charitable </w:t>
      </w:r>
      <w:r w:rsidR="00124093" w:rsidRPr="00124093">
        <w:rPr>
          <w:rFonts w:ascii="Times New Roman" w:hAnsi="Times New Roman"/>
          <w:sz w:val="24"/>
          <w:szCs w:val="24"/>
        </w:rPr>
        <w:t>Trust will</w:t>
      </w:r>
      <w:r w:rsidR="005F434C" w:rsidRPr="00124093">
        <w:rPr>
          <w:rFonts w:ascii="Times New Roman" w:hAnsi="Times New Roman"/>
          <w:sz w:val="24"/>
          <w:szCs w:val="24"/>
        </w:rPr>
        <w:t xml:space="preserve"> ensure the appropriate and adequate participation as well as selection of candidates in proposed district. There will be a set process to selection the participants. Through the villager’s Group Discussion, a list would be generating of possible participants which have more potential in the concerned subject. </w:t>
      </w:r>
    </w:p>
    <w:p w:rsidR="005F434C" w:rsidRPr="00124093" w:rsidRDefault="005F434C" w:rsidP="00124093">
      <w:pPr>
        <w:pStyle w:val="NoSpacing"/>
        <w:jc w:val="both"/>
        <w:rPr>
          <w:rFonts w:ascii="Times New Roman" w:hAnsi="Times New Roman"/>
          <w:sz w:val="24"/>
          <w:szCs w:val="24"/>
        </w:rPr>
      </w:pPr>
    </w:p>
    <w:p w:rsidR="005F434C" w:rsidRPr="00AE6660" w:rsidRDefault="005F434C" w:rsidP="00124093">
      <w:pPr>
        <w:pStyle w:val="NoSpacing"/>
        <w:rPr>
          <w:rFonts w:ascii="Times New Roman" w:hAnsi="Times New Roman"/>
          <w:b/>
          <w:sz w:val="24"/>
          <w:szCs w:val="24"/>
        </w:rPr>
      </w:pPr>
      <w:r w:rsidRPr="00AE6660">
        <w:rPr>
          <w:rFonts w:ascii="Times New Roman" w:hAnsi="Times New Roman"/>
          <w:b/>
          <w:sz w:val="24"/>
          <w:szCs w:val="24"/>
        </w:rPr>
        <w:t>Dura</w:t>
      </w:r>
      <w:r w:rsidR="00AE6660" w:rsidRPr="00AE6660">
        <w:rPr>
          <w:rFonts w:ascii="Times New Roman" w:hAnsi="Times New Roman"/>
          <w:b/>
          <w:sz w:val="24"/>
          <w:szCs w:val="24"/>
        </w:rPr>
        <w:t>tion of Training Program</w:t>
      </w:r>
      <w:r w:rsidRPr="00AE6660">
        <w:rPr>
          <w:rFonts w:ascii="Times New Roman" w:hAnsi="Times New Roman"/>
          <w:b/>
          <w:sz w:val="24"/>
          <w:szCs w:val="24"/>
        </w:rPr>
        <w:t>-</w:t>
      </w:r>
    </w:p>
    <w:p w:rsidR="00124093" w:rsidRPr="00124093" w:rsidRDefault="00124093" w:rsidP="00124093">
      <w:pPr>
        <w:pStyle w:val="NoSpacing"/>
        <w:rPr>
          <w:rFonts w:ascii="Times New Roman" w:hAnsi="Times New Roman"/>
          <w:sz w:val="24"/>
          <w:szCs w:val="24"/>
        </w:rPr>
      </w:pPr>
    </w:p>
    <w:p w:rsidR="005F434C" w:rsidRPr="00124093" w:rsidRDefault="005F434C" w:rsidP="00124093">
      <w:pPr>
        <w:pStyle w:val="NoSpacing"/>
        <w:jc w:val="both"/>
        <w:rPr>
          <w:rFonts w:ascii="Times New Roman" w:hAnsi="Times New Roman"/>
          <w:sz w:val="24"/>
          <w:szCs w:val="24"/>
        </w:rPr>
      </w:pPr>
      <w:r w:rsidRPr="00124093">
        <w:rPr>
          <w:rFonts w:ascii="Times New Roman" w:hAnsi="Times New Roman"/>
          <w:sz w:val="24"/>
          <w:szCs w:val="24"/>
        </w:rPr>
        <w:t>These training programs will be for two month and all participants would stay at home after per day training session. There are three trades which described above section. Each trades will be period of two month where all kind of knowledge would be provide to trainees.</w:t>
      </w:r>
    </w:p>
    <w:p w:rsidR="00231E2E" w:rsidRPr="00124093" w:rsidRDefault="00231E2E" w:rsidP="00124093">
      <w:pPr>
        <w:pStyle w:val="NoSpacing"/>
        <w:jc w:val="both"/>
        <w:rPr>
          <w:rFonts w:ascii="Times New Roman" w:hAnsi="Times New Roman"/>
          <w:sz w:val="24"/>
          <w:szCs w:val="24"/>
        </w:rPr>
      </w:pPr>
    </w:p>
    <w:sectPr w:rsidR="00231E2E" w:rsidRPr="00124093" w:rsidSect="00231E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4D96"/>
    <w:multiLevelType w:val="multilevel"/>
    <w:tmpl w:val="7616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6A68F6"/>
    <w:multiLevelType w:val="multilevel"/>
    <w:tmpl w:val="5E16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D426EE"/>
    <w:multiLevelType w:val="multilevel"/>
    <w:tmpl w:val="7570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3E173C"/>
    <w:multiLevelType w:val="multilevel"/>
    <w:tmpl w:val="06EE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297388"/>
    <w:multiLevelType w:val="hybridMultilevel"/>
    <w:tmpl w:val="ECDA2A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445B92"/>
    <w:multiLevelType w:val="hybridMultilevel"/>
    <w:tmpl w:val="8294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E22D37"/>
    <w:multiLevelType w:val="multilevel"/>
    <w:tmpl w:val="84E6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885A4B"/>
    <w:multiLevelType w:val="multilevel"/>
    <w:tmpl w:val="8B18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9319AF"/>
    <w:multiLevelType w:val="multilevel"/>
    <w:tmpl w:val="09B2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8"/>
  </w:num>
  <w:num w:numId="4">
    <w:abstractNumId w:val="3"/>
  </w:num>
  <w:num w:numId="5">
    <w:abstractNumId w:val="6"/>
  </w:num>
  <w:num w:numId="6">
    <w:abstractNumId w:val="0"/>
  </w:num>
  <w:num w:numId="7">
    <w:abstractNumId w:val="7"/>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434C"/>
    <w:rsid w:val="00084D38"/>
    <w:rsid w:val="000C74BC"/>
    <w:rsid w:val="00124093"/>
    <w:rsid w:val="00226B58"/>
    <w:rsid w:val="00231E2E"/>
    <w:rsid w:val="005F434C"/>
    <w:rsid w:val="00652A24"/>
    <w:rsid w:val="006F2B1A"/>
    <w:rsid w:val="00735305"/>
    <w:rsid w:val="008221D0"/>
    <w:rsid w:val="00986A47"/>
    <w:rsid w:val="00AA72B8"/>
    <w:rsid w:val="00AE6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3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34C"/>
    <w:rPr>
      <w:b/>
      <w:bCs/>
    </w:rPr>
  </w:style>
  <w:style w:type="character" w:customStyle="1" w:styleId="apple-converted-space">
    <w:name w:val="apple-converted-space"/>
    <w:basedOn w:val="DefaultParagraphFont"/>
    <w:rsid w:val="005F434C"/>
  </w:style>
  <w:style w:type="paragraph" w:styleId="NoSpacing">
    <w:name w:val="No Spacing"/>
    <w:qFormat/>
    <w:rsid w:val="000C74B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9764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11</cp:revision>
  <dcterms:created xsi:type="dcterms:W3CDTF">2015-06-01T07:54:00Z</dcterms:created>
  <dcterms:modified xsi:type="dcterms:W3CDTF">2015-06-01T08:22:00Z</dcterms:modified>
</cp:coreProperties>
</file>