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2F" w:rsidRPr="008F0990" w:rsidRDefault="0045672F">
      <w:pPr>
        <w:rPr>
          <w:rFonts w:ascii="Times New Roman" w:hAnsi="Times New Roman" w:cs="Times New Roman"/>
          <w:sz w:val="24"/>
          <w:szCs w:val="24"/>
        </w:rPr>
      </w:pPr>
      <w:r w:rsidRPr="008F0990">
        <w:rPr>
          <w:rFonts w:ascii="Times New Roman" w:hAnsi="Times New Roman" w:cs="Times New Roman"/>
          <w:sz w:val="24"/>
          <w:szCs w:val="24"/>
        </w:rPr>
        <w:t xml:space="preserve"> </w:t>
      </w:r>
    </w:p>
    <w:p w:rsidR="005D5982" w:rsidRPr="008F0990" w:rsidRDefault="00D0680C">
      <w:pPr>
        <w:rPr>
          <w:rFonts w:ascii="Algerian" w:hAnsi="Algerian" w:cs="Times New Roman"/>
          <w:b/>
          <w:sz w:val="44"/>
          <w:szCs w:val="44"/>
        </w:rPr>
      </w:pPr>
      <w:r w:rsidRPr="008F0990">
        <w:rPr>
          <w:rFonts w:ascii="Algerian" w:hAnsi="Algerian" w:cs="Times New Roman"/>
          <w:b/>
          <w:sz w:val="44"/>
          <w:szCs w:val="44"/>
        </w:rPr>
        <w:t>TRAZAR INC.</w:t>
      </w:r>
    </w:p>
    <w:p w:rsidR="005D5982" w:rsidRPr="008F0990" w:rsidRDefault="005D5982">
      <w:pPr>
        <w:rPr>
          <w:rFonts w:ascii="Times New Roman" w:hAnsi="Times New Roman" w:cs="Times New Roman"/>
          <w:sz w:val="24"/>
          <w:szCs w:val="24"/>
        </w:rPr>
      </w:pPr>
      <w:r w:rsidRPr="008F0990">
        <w:rPr>
          <w:rFonts w:ascii="Times New Roman" w:hAnsi="Times New Roman" w:cs="Times New Roman"/>
          <w:sz w:val="24"/>
          <w:szCs w:val="24"/>
        </w:rPr>
        <w:t>Darby PA, 19023 / Camp Johnson Road Monrovia, Liberia</w:t>
      </w:r>
    </w:p>
    <w:p w:rsidR="005D5982" w:rsidRPr="008F0990" w:rsidRDefault="000B0E3B">
      <w:pPr>
        <w:rPr>
          <w:rFonts w:ascii="Times New Roman" w:hAnsi="Times New Roman" w:cs="Times New Roman"/>
          <w:sz w:val="24"/>
          <w:szCs w:val="24"/>
        </w:rPr>
      </w:pPr>
      <w:hyperlink r:id="rId5" w:history="1">
        <w:r w:rsidR="005D5982" w:rsidRPr="008F0990">
          <w:rPr>
            <w:rStyle w:val="Hyperlink"/>
            <w:rFonts w:ascii="Times New Roman" w:hAnsi="Times New Roman" w:cs="Times New Roman"/>
            <w:color w:val="auto"/>
            <w:sz w:val="24"/>
            <w:szCs w:val="24"/>
            <w:u w:val="none"/>
          </w:rPr>
          <w:t>azaroetra@yahoo.com</w:t>
        </w:r>
      </w:hyperlink>
    </w:p>
    <w:p w:rsidR="005D5982" w:rsidRPr="008F0990" w:rsidRDefault="005D5982">
      <w:pPr>
        <w:rPr>
          <w:rFonts w:ascii="Times New Roman" w:hAnsi="Times New Roman" w:cs="Times New Roman"/>
          <w:sz w:val="24"/>
          <w:szCs w:val="24"/>
        </w:rPr>
      </w:pPr>
      <w:r w:rsidRPr="008F0990">
        <w:rPr>
          <w:rFonts w:ascii="Times New Roman" w:hAnsi="Times New Roman" w:cs="Times New Roman"/>
          <w:sz w:val="24"/>
          <w:szCs w:val="24"/>
        </w:rPr>
        <w:t>267-721-6983</w:t>
      </w:r>
    </w:p>
    <w:p w:rsidR="00FB3DAC" w:rsidRPr="008F0990" w:rsidRDefault="00FB3DAC" w:rsidP="00FB3DAC">
      <w:pPr>
        <w:autoSpaceDE w:val="0"/>
        <w:autoSpaceDN w:val="0"/>
        <w:adjustRightInd w:val="0"/>
        <w:spacing w:after="0" w:line="240" w:lineRule="auto"/>
        <w:rPr>
          <w:rFonts w:ascii="Times New Roman" w:hAnsi="Times New Roman" w:cs="Times New Roman"/>
          <w:sz w:val="20"/>
          <w:szCs w:val="20"/>
        </w:rPr>
      </w:pPr>
    </w:p>
    <w:p w:rsidR="00444D95" w:rsidRPr="008F0990" w:rsidRDefault="00DE2429">
      <w:pPr>
        <w:rPr>
          <w:rFonts w:ascii="Times New Roman" w:hAnsi="Times New Roman" w:cs="Times New Roman"/>
          <w:b/>
          <w:sz w:val="24"/>
          <w:szCs w:val="24"/>
        </w:rPr>
      </w:pPr>
      <w:r w:rsidRPr="008F0990">
        <w:rPr>
          <w:rFonts w:ascii="Times New Roman" w:hAnsi="Times New Roman" w:cs="Times New Roman"/>
          <w:b/>
          <w:sz w:val="24"/>
          <w:szCs w:val="24"/>
        </w:rPr>
        <w:t>Project title: “The New Beginning” Girls Empowerment</w:t>
      </w:r>
    </w:p>
    <w:p w:rsidR="00DE2429" w:rsidRPr="008F0990" w:rsidRDefault="00DE2429" w:rsidP="00DE2429">
      <w:pPr>
        <w:spacing w:after="225" w:line="240" w:lineRule="auto"/>
        <w:rPr>
          <w:rFonts w:ascii="Times New Roman" w:eastAsia="Times New Roman" w:hAnsi="Times New Roman" w:cs="Times New Roman"/>
          <w:sz w:val="24"/>
          <w:szCs w:val="24"/>
        </w:rPr>
      </w:pPr>
      <w:r w:rsidRPr="008F0990">
        <w:rPr>
          <w:rFonts w:ascii="Times New Roman" w:hAnsi="Times New Roman" w:cs="Times New Roman"/>
          <w:sz w:val="24"/>
          <w:szCs w:val="24"/>
        </w:rPr>
        <w:t xml:space="preserve">The “The New Beginning” Girls Empowerment project is an oasis of peace and hope where </w:t>
      </w:r>
      <w:r w:rsidR="00554B20" w:rsidRPr="008F0990">
        <w:rPr>
          <w:rFonts w:ascii="Times New Roman" w:hAnsi="Times New Roman" w:cs="Times New Roman"/>
          <w:sz w:val="24"/>
          <w:szCs w:val="24"/>
        </w:rPr>
        <w:t>young</w:t>
      </w:r>
      <w:r w:rsidRPr="008F0990">
        <w:rPr>
          <w:rFonts w:ascii="Times New Roman" w:hAnsi="Times New Roman" w:cs="Times New Roman"/>
          <w:sz w:val="24"/>
          <w:szCs w:val="24"/>
        </w:rPr>
        <w:t xml:space="preserve"> girls can rebuild their life by engaging in positive activities that would enable them to join a community of support, and gain life-long tools leading them to self-sufficiency. </w:t>
      </w:r>
      <w:r w:rsidRPr="008F0990">
        <w:rPr>
          <w:rFonts w:ascii="Times New Roman" w:eastAsia="Times New Roman" w:hAnsi="Times New Roman" w:cs="Times New Roman"/>
          <w:sz w:val="24"/>
          <w:szCs w:val="24"/>
        </w:rPr>
        <w:t>TRAZAR INC. is undertaking an initiative to promote gender equality, working towards building self-confidence, personal value, self-esteem, and moral ethics in young women.</w:t>
      </w:r>
      <w:r w:rsidR="00355307" w:rsidRPr="008F0990">
        <w:rPr>
          <w:rFonts w:ascii="Times New Roman" w:eastAsia="Times New Roman" w:hAnsi="Times New Roman" w:cs="Times New Roman"/>
          <w:sz w:val="24"/>
          <w:szCs w:val="24"/>
        </w:rPr>
        <w:t xml:space="preserve"> </w:t>
      </w:r>
    </w:p>
    <w:p w:rsidR="00355307" w:rsidRPr="008F0990" w:rsidRDefault="00355307" w:rsidP="00DE2429">
      <w:pPr>
        <w:spacing w:after="225" w:line="240" w:lineRule="auto"/>
        <w:rPr>
          <w:rFonts w:ascii="Times New Roman" w:hAnsi="Times New Roman" w:cs="Times New Roman"/>
          <w:sz w:val="24"/>
          <w:szCs w:val="24"/>
        </w:rPr>
      </w:pPr>
      <w:r w:rsidRPr="008F0990">
        <w:rPr>
          <w:rFonts w:ascii="Times New Roman" w:eastAsia="Times New Roman" w:hAnsi="Times New Roman" w:cs="Times New Roman"/>
          <w:sz w:val="24"/>
          <w:szCs w:val="24"/>
        </w:rPr>
        <w:t xml:space="preserve">This project would serve as the potential tool to help Liberian girls to transform from being victims into leaders walking in the fullness of their prospective. </w:t>
      </w:r>
      <w:r w:rsidR="00554B20" w:rsidRPr="008F0990">
        <w:rPr>
          <w:rFonts w:ascii="Times New Roman" w:eastAsia="Times New Roman" w:hAnsi="Times New Roman" w:cs="Times New Roman"/>
          <w:sz w:val="24"/>
          <w:szCs w:val="24"/>
        </w:rPr>
        <w:t>Due to the 14 years of devastating civ</w:t>
      </w:r>
      <w:r w:rsidR="00DB0BC9" w:rsidRPr="008F0990">
        <w:rPr>
          <w:rFonts w:ascii="Times New Roman" w:eastAsia="Times New Roman" w:hAnsi="Times New Roman" w:cs="Times New Roman"/>
          <w:sz w:val="24"/>
          <w:szCs w:val="24"/>
        </w:rPr>
        <w:t>il war in Liberia, a</w:t>
      </w:r>
      <w:r w:rsidR="00CC3C9F" w:rsidRPr="008F0990">
        <w:rPr>
          <w:rFonts w:ascii="Times New Roman" w:eastAsia="Times New Roman" w:hAnsi="Times New Roman" w:cs="Times New Roman"/>
          <w:sz w:val="24"/>
          <w:szCs w:val="24"/>
        </w:rPr>
        <w:t xml:space="preserve"> </w:t>
      </w:r>
      <w:r w:rsidR="00DB0BC9" w:rsidRPr="008F0990">
        <w:rPr>
          <w:rFonts w:ascii="Times New Roman" w:eastAsia="Times New Roman" w:hAnsi="Times New Roman" w:cs="Times New Roman"/>
          <w:sz w:val="24"/>
          <w:szCs w:val="24"/>
        </w:rPr>
        <w:t>traumatic</w:t>
      </w:r>
      <w:r w:rsidR="00CC3C9F" w:rsidRPr="008F0990">
        <w:rPr>
          <w:rFonts w:ascii="Times New Roman" w:eastAsia="Times New Roman" w:hAnsi="Times New Roman" w:cs="Times New Roman"/>
          <w:sz w:val="24"/>
          <w:szCs w:val="24"/>
        </w:rPr>
        <w:t xml:space="preserve"> imprint </w:t>
      </w:r>
      <w:r w:rsidR="00DB0BC9" w:rsidRPr="008F0990">
        <w:rPr>
          <w:rFonts w:ascii="Times New Roman" w:eastAsia="Times New Roman" w:hAnsi="Times New Roman" w:cs="Times New Roman"/>
          <w:sz w:val="24"/>
          <w:szCs w:val="24"/>
        </w:rPr>
        <w:t xml:space="preserve">was planted </w:t>
      </w:r>
      <w:r w:rsidR="00CC3C9F" w:rsidRPr="008F0990">
        <w:rPr>
          <w:rFonts w:ascii="Times New Roman" w:eastAsia="Times New Roman" w:hAnsi="Times New Roman" w:cs="Times New Roman"/>
          <w:sz w:val="24"/>
          <w:szCs w:val="24"/>
        </w:rPr>
        <w:t xml:space="preserve">on the lives of the </w:t>
      </w:r>
      <w:r w:rsidR="00DB0BC9" w:rsidRPr="008F0990">
        <w:rPr>
          <w:rFonts w:ascii="Times New Roman" w:eastAsia="Times New Roman" w:hAnsi="Times New Roman" w:cs="Times New Roman"/>
          <w:sz w:val="24"/>
          <w:szCs w:val="24"/>
        </w:rPr>
        <w:t xml:space="preserve">Liberian </w:t>
      </w:r>
      <w:r w:rsidR="00CC3C9F" w:rsidRPr="008F0990">
        <w:rPr>
          <w:rFonts w:ascii="Times New Roman" w:eastAsia="Times New Roman" w:hAnsi="Times New Roman" w:cs="Times New Roman"/>
          <w:sz w:val="24"/>
          <w:szCs w:val="24"/>
        </w:rPr>
        <w:t>people especially young women.</w:t>
      </w:r>
      <w:r w:rsidRPr="008F0990">
        <w:rPr>
          <w:rFonts w:ascii="Times New Roman" w:eastAsia="Times New Roman" w:hAnsi="Times New Roman" w:cs="Times New Roman"/>
          <w:sz w:val="24"/>
          <w:szCs w:val="24"/>
        </w:rPr>
        <w:t xml:space="preserve"> </w:t>
      </w:r>
      <w:r w:rsidR="00CC3C9F" w:rsidRPr="008F0990">
        <w:rPr>
          <w:rFonts w:ascii="Times New Roman" w:eastAsia="Times New Roman" w:hAnsi="Times New Roman" w:cs="Times New Roman"/>
          <w:sz w:val="24"/>
          <w:szCs w:val="24"/>
        </w:rPr>
        <w:t xml:space="preserve">Young women were violated, abused, forced into prostitution, sexually abused, </w:t>
      </w:r>
      <w:r w:rsidR="00DB0BC9" w:rsidRPr="008F0990">
        <w:rPr>
          <w:rFonts w:ascii="Times New Roman" w:eastAsia="Times New Roman" w:hAnsi="Times New Roman" w:cs="Times New Roman"/>
          <w:sz w:val="24"/>
          <w:szCs w:val="24"/>
        </w:rPr>
        <w:t xml:space="preserve">sexually </w:t>
      </w:r>
      <w:r w:rsidR="00CC3C9F" w:rsidRPr="008F0990">
        <w:rPr>
          <w:rFonts w:ascii="Times New Roman" w:eastAsia="Times New Roman" w:hAnsi="Times New Roman" w:cs="Times New Roman"/>
          <w:sz w:val="24"/>
          <w:szCs w:val="24"/>
        </w:rPr>
        <w:t xml:space="preserve">exploited and raped; which lead </w:t>
      </w:r>
      <w:r w:rsidR="00DB0BC9" w:rsidRPr="008F0990">
        <w:rPr>
          <w:rFonts w:ascii="Times New Roman" w:eastAsia="Times New Roman" w:hAnsi="Times New Roman" w:cs="Times New Roman"/>
          <w:sz w:val="24"/>
          <w:szCs w:val="24"/>
        </w:rPr>
        <w:t xml:space="preserve">to </w:t>
      </w:r>
      <w:r w:rsidR="00CC3C9F" w:rsidRPr="008F0990">
        <w:rPr>
          <w:rFonts w:ascii="Times New Roman" w:eastAsia="Times New Roman" w:hAnsi="Times New Roman" w:cs="Times New Roman"/>
          <w:sz w:val="24"/>
          <w:szCs w:val="24"/>
        </w:rPr>
        <w:t>traumatization</w:t>
      </w:r>
      <w:r w:rsidR="00DB0BC9" w:rsidRPr="008F0990">
        <w:rPr>
          <w:rFonts w:ascii="Times New Roman" w:eastAsia="Times New Roman" w:hAnsi="Times New Roman" w:cs="Times New Roman"/>
          <w:sz w:val="24"/>
          <w:szCs w:val="24"/>
        </w:rPr>
        <w:t>, lack of acceptance, and developing low self-esteem.</w:t>
      </w:r>
      <w:r w:rsidR="00CC3C9F" w:rsidRPr="008F0990">
        <w:rPr>
          <w:rFonts w:ascii="Times New Roman" w:eastAsia="Times New Roman" w:hAnsi="Times New Roman" w:cs="Times New Roman"/>
          <w:sz w:val="24"/>
          <w:szCs w:val="24"/>
        </w:rPr>
        <w:t xml:space="preserve"> </w:t>
      </w:r>
      <w:r w:rsidR="00DB0BC9" w:rsidRPr="008F0990">
        <w:rPr>
          <w:rFonts w:ascii="Times New Roman" w:eastAsia="Times New Roman" w:hAnsi="Times New Roman" w:cs="Times New Roman"/>
          <w:sz w:val="24"/>
          <w:szCs w:val="24"/>
        </w:rPr>
        <w:t xml:space="preserve">This </w:t>
      </w:r>
      <w:r w:rsidRPr="008F0990">
        <w:rPr>
          <w:rFonts w:ascii="Times New Roman" w:eastAsia="Times New Roman" w:hAnsi="Times New Roman" w:cs="Times New Roman"/>
          <w:sz w:val="24"/>
          <w:szCs w:val="24"/>
        </w:rPr>
        <w:t xml:space="preserve">program is designed to serve 50-75 girls in a training course on tailoring and fashion designs. </w:t>
      </w:r>
      <w:r w:rsidR="00DB0BC9" w:rsidRPr="008F0990">
        <w:rPr>
          <w:rFonts w:ascii="Times New Roman" w:hAnsi="Times New Roman" w:cs="Times New Roman"/>
          <w:sz w:val="24"/>
          <w:szCs w:val="24"/>
        </w:rPr>
        <w:t>We believe that all young women have great beauty and worth, and the potential for future success. The voices and experiences of youth survivors are integral to the development and implementation of this entire program.</w:t>
      </w:r>
    </w:p>
    <w:p w:rsidR="005403FD" w:rsidRPr="008F0990" w:rsidRDefault="005403FD" w:rsidP="005403FD">
      <w:pPr>
        <w:autoSpaceDE w:val="0"/>
        <w:autoSpaceDN w:val="0"/>
        <w:adjustRightInd w:val="0"/>
        <w:spacing w:after="0" w:line="240" w:lineRule="auto"/>
        <w:rPr>
          <w:rFonts w:ascii="Times New Roman" w:hAnsi="Times New Roman" w:cs="Times New Roman"/>
          <w:sz w:val="24"/>
          <w:szCs w:val="24"/>
        </w:rPr>
      </w:pPr>
      <w:r w:rsidRPr="008F0990">
        <w:rPr>
          <w:rFonts w:ascii="Times New Roman" w:hAnsi="Times New Roman" w:cs="Times New Roman"/>
          <w:sz w:val="24"/>
          <w:szCs w:val="24"/>
        </w:rPr>
        <w:t xml:space="preserve">As part of the program TRAZAR INC would develop community’s activities to influence the behaviors and attitudes of the young women with whom we work. Workshops, camps, clubs, special events, and just friendly conversations, all have the potential to promote decision-making skills, encourage goal setting, and build confidence. Dreaming, discovering, and growing are life-long process. TRAZAR INC. would provide opportunities and serve as facilitators for this growth. Whether interacting with young women through schools, in communities, or in day-to-day exchanges, TRAZAR INC. have the potential to help girls change their lives for the better, through fun activities that girls enjoy while training. </w:t>
      </w:r>
      <w:r w:rsidRPr="008F0990">
        <w:rPr>
          <w:rFonts w:ascii="Times New Roman" w:hAnsi="Times New Roman" w:cs="Times New Roman"/>
          <w:sz w:val="24"/>
          <w:szCs w:val="24"/>
          <w:lang w:val="en"/>
        </w:rPr>
        <w:t>Girls would meet with counselors in small groups to talk about their "issues": body image, dealing with boys, eating, risky behaviors, feelings and attitudes about themselves. The discussion would start with their issues, how they think they can be of help to themselves and others; like girls to girls talk. Girls would also learn team-building skills, how to diffuse their anger and manage conflict. We would call it girls circle; our mission is to give them the ability to express themselves, and delivers their message, where their peers can listen and learn something from other’s experiences.</w:t>
      </w:r>
    </w:p>
    <w:p w:rsidR="005403FD" w:rsidRPr="008F0990" w:rsidRDefault="005403FD" w:rsidP="00DE2429">
      <w:pPr>
        <w:spacing w:after="225" w:line="240" w:lineRule="auto"/>
        <w:rPr>
          <w:rFonts w:ascii="Times New Roman" w:eastAsia="Times New Roman" w:hAnsi="Times New Roman" w:cs="Times New Roman"/>
          <w:sz w:val="24"/>
          <w:szCs w:val="24"/>
        </w:rPr>
      </w:pPr>
    </w:p>
    <w:p w:rsidR="000B0E3B" w:rsidRDefault="000B0E3B" w:rsidP="00DB0BC9">
      <w:pPr>
        <w:spacing w:after="103" w:line="308" w:lineRule="atLeast"/>
        <w:outlineLvl w:val="3"/>
        <w:rPr>
          <w:rFonts w:ascii="Times New Roman" w:eastAsia="Times New Roman" w:hAnsi="Times New Roman" w:cs="Times New Roman"/>
          <w:b/>
          <w:bCs/>
          <w:sz w:val="24"/>
          <w:szCs w:val="24"/>
        </w:rPr>
      </w:pPr>
    </w:p>
    <w:p w:rsidR="00DB0BC9" w:rsidRPr="008F0990" w:rsidRDefault="00DB0BC9" w:rsidP="00DB0BC9">
      <w:pPr>
        <w:spacing w:after="103" w:line="308" w:lineRule="atLeast"/>
        <w:outlineLvl w:val="3"/>
        <w:rPr>
          <w:rFonts w:ascii="Times New Roman" w:eastAsia="Times New Roman" w:hAnsi="Times New Roman" w:cs="Times New Roman"/>
          <w:b/>
          <w:bCs/>
          <w:sz w:val="24"/>
          <w:szCs w:val="24"/>
        </w:rPr>
      </w:pPr>
      <w:r w:rsidRPr="008F0990">
        <w:rPr>
          <w:rFonts w:ascii="Times New Roman" w:eastAsia="Times New Roman" w:hAnsi="Times New Roman" w:cs="Times New Roman"/>
          <w:b/>
          <w:bCs/>
          <w:sz w:val="24"/>
          <w:szCs w:val="24"/>
        </w:rPr>
        <w:lastRenderedPageBreak/>
        <w:t>What is the issue, problem, or challenge?</w:t>
      </w:r>
    </w:p>
    <w:p w:rsidR="00E9306F" w:rsidRPr="008F0990" w:rsidRDefault="00DB0BC9" w:rsidP="00E9306F">
      <w:pPr>
        <w:spacing w:after="332" w:line="332" w:lineRule="atLeast"/>
        <w:rPr>
          <w:rFonts w:ascii="Times New Roman" w:hAnsi="Times New Roman" w:cs="Times New Roman"/>
          <w:sz w:val="24"/>
          <w:szCs w:val="24"/>
        </w:rPr>
      </w:pPr>
      <w:r w:rsidRPr="008F0990">
        <w:rPr>
          <w:rFonts w:ascii="Times New Roman" w:eastAsia="Times New Roman" w:hAnsi="Times New Roman" w:cs="Times New Roman"/>
          <w:sz w:val="24"/>
          <w:szCs w:val="24"/>
        </w:rPr>
        <w:t>Girls in Liberia and the rest of Africa face challenges that are acknowledged worldwide, finding the right program and resources has been</w:t>
      </w:r>
      <w:r w:rsidR="007F0BDB" w:rsidRPr="008F0990">
        <w:rPr>
          <w:rFonts w:ascii="Times New Roman" w:eastAsia="Times New Roman" w:hAnsi="Times New Roman" w:cs="Times New Roman"/>
          <w:sz w:val="24"/>
          <w:szCs w:val="24"/>
        </w:rPr>
        <w:t xml:space="preserve"> a major problem. </w:t>
      </w:r>
      <w:r w:rsidR="007F0BDB" w:rsidRPr="008F0990">
        <w:rPr>
          <w:rFonts w:ascii="Times New Roman" w:hAnsi="Times New Roman" w:cs="Times New Roman"/>
          <w:sz w:val="24"/>
          <w:szCs w:val="24"/>
        </w:rPr>
        <w:t xml:space="preserve">Young women between the ages of 17-26 in Liberia are the ones who suffer the most of the war; they were </w:t>
      </w:r>
      <w:r w:rsidR="007F0BDB" w:rsidRPr="008F0990">
        <w:rPr>
          <w:rFonts w:ascii="Times New Roman" w:eastAsia="Times New Roman" w:hAnsi="Times New Roman" w:cs="Times New Roman"/>
          <w:sz w:val="24"/>
          <w:szCs w:val="24"/>
        </w:rPr>
        <w:t xml:space="preserve">violated, abused, forced into prostitution, sexually abused, sexually exploited </w:t>
      </w:r>
      <w:r w:rsidR="007F0BDB" w:rsidRPr="008F0990">
        <w:rPr>
          <w:rFonts w:ascii="Times New Roman" w:hAnsi="Times New Roman" w:cs="Times New Roman"/>
          <w:sz w:val="24"/>
          <w:szCs w:val="24"/>
        </w:rPr>
        <w:t xml:space="preserve">and raped, </w:t>
      </w:r>
      <w:r w:rsidR="007F0BDB" w:rsidRPr="008F0990">
        <w:rPr>
          <w:rFonts w:ascii="Times New Roman" w:eastAsia="Times New Roman" w:hAnsi="Times New Roman" w:cs="Times New Roman"/>
          <w:sz w:val="24"/>
          <w:szCs w:val="24"/>
        </w:rPr>
        <w:t xml:space="preserve">which lead to traumatization, lack of acceptance, and developing low self-esteem. TRAZAR INC. is undertaking this initiative to promote gender equality, working towards building self-confidence, personal value, self-esteem, and moral ethics in young women. They are faced with the challenges of being </w:t>
      </w:r>
      <w:r w:rsidR="00E9306F" w:rsidRPr="008F0990">
        <w:rPr>
          <w:rFonts w:ascii="Times New Roman" w:eastAsia="Times New Roman" w:hAnsi="Times New Roman" w:cs="Times New Roman"/>
          <w:sz w:val="24"/>
          <w:szCs w:val="24"/>
        </w:rPr>
        <w:t>accepted</w:t>
      </w:r>
      <w:r w:rsidR="007F0BDB" w:rsidRPr="008F0990">
        <w:rPr>
          <w:rFonts w:ascii="Times New Roman" w:eastAsia="Times New Roman" w:hAnsi="Times New Roman" w:cs="Times New Roman"/>
          <w:sz w:val="24"/>
          <w:szCs w:val="24"/>
        </w:rPr>
        <w:t xml:space="preserve"> in </w:t>
      </w:r>
      <w:r w:rsidR="00736B8A" w:rsidRPr="008F0990">
        <w:rPr>
          <w:rFonts w:ascii="Times New Roman" w:eastAsia="Times New Roman" w:hAnsi="Times New Roman" w:cs="Times New Roman"/>
          <w:sz w:val="24"/>
          <w:szCs w:val="24"/>
        </w:rPr>
        <w:t xml:space="preserve">the </w:t>
      </w:r>
      <w:r w:rsidR="007F0BDB" w:rsidRPr="008F0990">
        <w:rPr>
          <w:rFonts w:ascii="Times New Roman" w:eastAsia="Times New Roman" w:hAnsi="Times New Roman" w:cs="Times New Roman"/>
          <w:sz w:val="24"/>
          <w:szCs w:val="24"/>
        </w:rPr>
        <w:t>society, they are lacking the</w:t>
      </w:r>
      <w:r w:rsidR="00E9306F" w:rsidRPr="008F0990">
        <w:rPr>
          <w:rFonts w:ascii="Times New Roman" w:eastAsia="Times New Roman" w:hAnsi="Times New Roman" w:cs="Times New Roman"/>
          <w:sz w:val="24"/>
          <w:szCs w:val="24"/>
        </w:rPr>
        <w:t xml:space="preserve"> right tools to empower them to</w:t>
      </w:r>
      <w:r w:rsidR="007F0BDB" w:rsidRPr="008F0990">
        <w:rPr>
          <w:rFonts w:ascii="Times New Roman" w:eastAsia="Times New Roman" w:hAnsi="Times New Roman" w:cs="Times New Roman"/>
          <w:sz w:val="24"/>
          <w:szCs w:val="24"/>
        </w:rPr>
        <w:t xml:space="preserve"> build </w:t>
      </w:r>
      <w:r w:rsidR="00E9306F" w:rsidRPr="008F0990">
        <w:rPr>
          <w:rFonts w:ascii="Times New Roman" w:eastAsia="Times New Roman" w:hAnsi="Times New Roman" w:cs="Times New Roman"/>
          <w:sz w:val="24"/>
          <w:szCs w:val="24"/>
        </w:rPr>
        <w:t>up their self-esteem and value. 50% of girls in Liberia are dropped out of school, sexually abused, teenage motherhood, and prostitution is on the high, they also risk early death due to pov</w:t>
      </w:r>
      <w:r w:rsidR="00923BAB" w:rsidRPr="008F0990">
        <w:rPr>
          <w:rFonts w:ascii="Times New Roman" w:eastAsia="Times New Roman" w:hAnsi="Times New Roman" w:cs="Times New Roman"/>
          <w:sz w:val="24"/>
          <w:szCs w:val="24"/>
        </w:rPr>
        <w:t>erty, HIV and AIDS and violence; therefore</w:t>
      </w:r>
      <w:r w:rsidR="00E9306F" w:rsidRPr="008F0990">
        <w:rPr>
          <w:rFonts w:ascii="Times New Roman" w:eastAsia="Times New Roman" w:hAnsi="Times New Roman" w:cs="Times New Roman"/>
          <w:sz w:val="24"/>
          <w:szCs w:val="24"/>
        </w:rPr>
        <w:t xml:space="preserve"> </w:t>
      </w:r>
      <w:r w:rsidR="00E9306F" w:rsidRPr="008F0990">
        <w:rPr>
          <w:rFonts w:ascii="Times New Roman" w:hAnsi="Times New Roman" w:cs="Times New Roman"/>
          <w:sz w:val="24"/>
          <w:szCs w:val="24"/>
        </w:rPr>
        <w:t xml:space="preserve">a desperate need exists to provide them with effective tools that protect them from rape, forced marriage, prostitution, discrimination, at-risk pregnancies, </w:t>
      </w:r>
      <w:r w:rsidR="00736B8A" w:rsidRPr="008F0990">
        <w:rPr>
          <w:rFonts w:ascii="Times New Roman" w:hAnsi="Times New Roman" w:cs="Times New Roman"/>
          <w:sz w:val="24"/>
          <w:szCs w:val="24"/>
        </w:rPr>
        <w:t>and at the same time developing skills that build up their self-esteem.</w:t>
      </w:r>
    </w:p>
    <w:p w:rsidR="00736B8A" w:rsidRPr="008F0990" w:rsidRDefault="00736B8A" w:rsidP="00736B8A">
      <w:pPr>
        <w:spacing w:after="103" w:line="308" w:lineRule="atLeast"/>
        <w:outlineLvl w:val="3"/>
        <w:rPr>
          <w:rFonts w:ascii="Times New Roman" w:eastAsia="Times New Roman" w:hAnsi="Times New Roman" w:cs="Times New Roman"/>
          <w:b/>
          <w:bCs/>
          <w:sz w:val="24"/>
          <w:szCs w:val="24"/>
        </w:rPr>
      </w:pPr>
      <w:r w:rsidRPr="008F0990">
        <w:rPr>
          <w:rFonts w:ascii="Times New Roman" w:eastAsia="Times New Roman" w:hAnsi="Times New Roman" w:cs="Times New Roman"/>
          <w:b/>
          <w:bCs/>
          <w:sz w:val="24"/>
          <w:szCs w:val="24"/>
        </w:rPr>
        <w:t>How will this project solve this problem?</w:t>
      </w:r>
    </w:p>
    <w:p w:rsidR="005075A6" w:rsidRPr="008F0990" w:rsidRDefault="00736B8A" w:rsidP="008966CC">
      <w:pPr>
        <w:pStyle w:val="NormalWeb"/>
      </w:pPr>
      <w:r w:rsidRPr="008F0990">
        <w:t xml:space="preserve">The program is designed to provide a six months training in tailoring and fashion design. In addition receiving tailoring </w:t>
      </w:r>
      <w:r w:rsidR="005075A6" w:rsidRPr="008F0990">
        <w:t xml:space="preserve">and fashion design </w:t>
      </w:r>
      <w:r w:rsidR="008966CC" w:rsidRPr="008F0990">
        <w:t>courses</w:t>
      </w:r>
      <w:r w:rsidRPr="008F0990">
        <w:t>, participants would engage in a series of holistic program components: basic leadership skills, life skills training, building positive attitudes which includes; working towards building self-confidence, personal value, self-esteem, and moral ethics in young women,</w:t>
      </w:r>
      <w:r w:rsidR="00F65BA9" w:rsidRPr="008F0990">
        <w:t xml:space="preserve"> </w:t>
      </w:r>
      <w:r w:rsidRPr="008F0990">
        <w:t>training and income generation, leading to self-sufficiency and protection.</w:t>
      </w:r>
      <w:r w:rsidR="008966CC" w:rsidRPr="008F0990">
        <w:t xml:space="preserve"> </w:t>
      </w:r>
      <w:r w:rsidRPr="008F0990">
        <w:t xml:space="preserve">Our </w:t>
      </w:r>
      <w:r w:rsidR="00F65BA9" w:rsidRPr="008F0990">
        <w:t>methodology</w:t>
      </w:r>
      <w:r w:rsidRPr="008F0990">
        <w:t xml:space="preserve"> </w:t>
      </w:r>
      <w:r w:rsidR="00F65BA9" w:rsidRPr="008F0990">
        <w:t xml:space="preserve">is all about </w:t>
      </w:r>
      <w:r w:rsidRPr="008F0990">
        <w:t>empowerment,</w:t>
      </w:r>
      <w:r w:rsidR="00F65BA9" w:rsidRPr="008F0990">
        <w:t xml:space="preserve"> self-sufficiency, and </w:t>
      </w:r>
      <w:r w:rsidR="009B7B7A" w:rsidRPr="008F0990">
        <w:t xml:space="preserve">society building, which we defines as </w:t>
      </w:r>
      <w:r w:rsidR="005075A6" w:rsidRPr="008F0990">
        <w:t>essential</w:t>
      </w:r>
      <w:r w:rsidRPr="008F0990">
        <w:t xml:space="preserve"> knowledge and skills, facilitating their confidence and determination</w:t>
      </w:r>
      <w:r w:rsidR="005075A6" w:rsidRPr="008F0990">
        <w:t>;</w:t>
      </w:r>
      <w:r w:rsidRPr="008F0990">
        <w:t xml:space="preserve"> thereafter providing the financial means for a girl to come up with an innovative </w:t>
      </w:r>
      <w:r w:rsidR="009B7B7A" w:rsidRPr="008F0990">
        <w:t>self-help</w:t>
      </w:r>
      <w:r w:rsidRPr="008F0990">
        <w:t xml:space="preserve"> project. </w:t>
      </w:r>
      <w:r w:rsidR="008966CC" w:rsidRPr="008F0990">
        <w:t>The program is also design to facility girl’s</w:t>
      </w:r>
      <w:r w:rsidRPr="008F0990">
        <w:t xml:space="preserve"> empowerment </w:t>
      </w:r>
      <w:r w:rsidR="008966CC" w:rsidRPr="008F0990">
        <w:t xml:space="preserve">through </w:t>
      </w:r>
      <w:r w:rsidRPr="008F0990">
        <w:t>clubs where g</w:t>
      </w:r>
      <w:r w:rsidR="008966CC" w:rsidRPr="008F0990">
        <w:t xml:space="preserve">irls </w:t>
      </w:r>
      <w:r w:rsidR="005075A6" w:rsidRPr="008F0990">
        <w:t xml:space="preserve">would </w:t>
      </w:r>
      <w:r w:rsidR="008966CC" w:rsidRPr="008F0990">
        <w:t xml:space="preserve">give peer to peer support. </w:t>
      </w:r>
    </w:p>
    <w:p w:rsidR="008F0990" w:rsidRPr="008F0990" w:rsidRDefault="008F0990" w:rsidP="008966CC">
      <w:pPr>
        <w:pStyle w:val="NormalWeb"/>
      </w:pPr>
      <w:r w:rsidRPr="008F0990">
        <w:rPr>
          <w:b/>
          <w:bCs/>
          <w:lang w:val="en"/>
        </w:rPr>
        <w:t>Fashion design</w:t>
      </w:r>
      <w:r w:rsidRPr="008F0990">
        <w:rPr>
          <w:lang w:val="en"/>
        </w:rPr>
        <w:t xml:space="preserve"> is the </w:t>
      </w:r>
      <w:hyperlink r:id="rId6" w:tooltip="Art" w:history="1">
        <w:r w:rsidRPr="008F0990">
          <w:rPr>
            <w:rStyle w:val="Hyperlink"/>
            <w:color w:val="auto"/>
            <w:u w:val="none"/>
            <w:lang w:val="en"/>
          </w:rPr>
          <w:t>art</w:t>
        </w:r>
      </w:hyperlink>
      <w:r w:rsidRPr="008F0990">
        <w:rPr>
          <w:lang w:val="en"/>
        </w:rPr>
        <w:t xml:space="preserve"> of the application of </w:t>
      </w:r>
      <w:hyperlink r:id="rId7" w:tooltip="Design" w:history="1">
        <w:r w:rsidRPr="008F0990">
          <w:rPr>
            <w:rStyle w:val="Hyperlink"/>
            <w:color w:val="auto"/>
            <w:u w:val="none"/>
            <w:lang w:val="en"/>
          </w:rPr>
          <w:t>design</w:t>
        </w:r>
      </w:hyperlink>
      <w:r w:rsidRPr="008F0990">
        <w:rPr>
          <w:lang w:val="en"/>
        </w:rPr>
        <w:t xml:space="preserve"> and </w:t>
      </w:r>
      <w:hyperlink r:id="rId8" w:tooltip="Aesthetics" w:history="1">
        <w:r w:rsidRPr="008F0990">
          <w:rPr>
            <w:rStyle w:val="Hyperlink"/>
            <w:color w:val="auto"/>
            <w:u w:val="none"/>
            <w:lang w:val="en"/>
          </w:rPr>
          <w:t>aesthetics</w:t>
        </w:r>
      </w:hyperlink>
      <w:r w:rsidRPr="008F0990">
        <w:rPr>
          <w:lang w:val="en"/>
        </w:rPr>
        <w:t xml:space="preserve"> or natural beauty to </w:t>
      </w:r>
      <w:hyperlink r:id="rId9" w:tooltip="Clothing" w:history="1">
        <w:r w:rsidRPr="008F0990">
          <w:rPr>
            <w:rStyle w:val="Hyperlink"/>
            <w:color w:val="auto"/>
            <w:u w:val="none"/>
            <w:lang w:val="en"/>
          </w:rPr>
          <w:t>clothing</w:t>
        </w:r>
      </w:hyperlink>
      <w:r w:rsidRPr="008F0990">
        <w:rPr>
          <w:lang w:val="en"/>
        </w:rPr>
        <w:t xml:space="preserve"> and </w:t>
      </w:r>
      <w:hyperlink r:id="rId10" w:tooltip="Fashion accessory" w:history="1">
        <w:r w:rsidRPr="008F0990">
          <w:rPr>
            <w:rStyle w:val="Hyperlink"/>
            <w:color w:val="auto"/>
            <w:u w:val="none"/>
            <w:lang w:val="en"/>
          </w:rPr>
          <w:t>accessories</w:t>
        </w:r>
      </w:hyperlink>
      <w:r w:rsidRPr="008F0990">
        <w:rPr>
          <w:lang w:val="en"/>
        </w:rPr>
        <w:t xml:space="preserve">. Fashion design is influenced by cultural and social latitudes, and has varied over time and place. </w:t>
      </w:r>
      <w:r>
        <w:rPr>
          <w:lang w:val="en"/>
        </w:rPr>
        <w:t xml:space="preserve">At TRAZAR INC. we want to impact the lives of these girls to embrace our Liberian culture through fashion, enabling them to discover their inner potential and motivating them to work hard. </w:t>
      </w:r>
      <w:r w:rsidRPr="008F0990">
        <w:rPr>
          <w:lang w:val="en"/>
        </w:rPr>
        <w:t>Fashion designers work in a number of ways in designing clothing and accessories. Some w</w:t>
      </w:r>
      <w:r>
        <w:rPr>
          <w:lang w:val="en"/>
        </w:rPr>
        <w:t xml:space="preserve">ork alone or as part of a team, the program is design as such; working together as a team developing skills to be self-sufficient. </w:t>
      </w:r>
    </w:p>
    <w:p w:rsidR="005075A6" w:rsidRPr="008F0990" w:rsidRDefault="005075A6" w:rsidP="005075A6">
      <w:pPr>
        <w:spacing w:after="103" w:line="308" w:lineRule="atLeast"/>
        <w:outlineLvl w:val="3"/>
        <w:rPr>
          <w:rFonts w:ascii="Times New Roman" w:eastAsia="Times New Roman" w:hAnsi="Times New Roman" w:cs="Times New Roman"/>
          <w:b/>
          <w:bCs/>
          <w:sz w:val="24"/>
          <w:szCs w:val="24"/>
        </w:rPr>
      </w:pPr>
      <w:r w:rsidRPr="008F0990">
        <w:rPr>
          <w:rFonts w:ascii="Times New Roman" w:eastAsia="Times New Roman" w:hAnsi="Times New Roman" w:cs="Times New Roman"/>
          <w:b/>
          <w:bCs/>
          <w:sz w:val="24"/>
          <w:szCs w:val="24"/>
        </w:rPr>
        <w:t>Potential Long Term Impact</w:t>
      </w:r>
    </w:p>
    <w:p w:rsidR="005075A6" w:rsidRPr="008F0990" w:rsidRDefault="008408D7" w:rsidP="008408D7">
      <w:pPr>
        <w:pStyle w:val="NormalWeb"/>
      </w:pPr>
      <w:r w:rsidRPr="008F0990">
        <w:t>Our goal is to create opportunities for girls to become confident and self-sufficient community leaders. Their participation creates a shift in poverty toward a life of rebuilding and belonging. The mission of this program</w:t>
      </w:r>
      <w:r w:rsidR="005075A6" w:rsidRPr="008F0990">
        <w:t xml:space="preserve"> </w:t>
      </w:r>
      <w:r w:rsidRPr="008F0990">
        <w:t>is to reach 2500 girls through this full package</w:t>
      </w:r>
      <w:r w:rsidR="005075A6" w:rsidRPr="008F0990">
        <w:t xml:space="preserve"> empowerment programs</w:t>
      </w:r>
      <w:r w:rsidRPr="008F0990">
        <w:t>. The g</w:t>
      </w:r>
      <w:r w:rsidR="00863D36" w:rsidRPr="008F0990">
        <w:t>irls would transition from students to trainers and motivators, through our peer to peer support system</w:t>
      </w:r>
      <w:r w:rsidR="005075A6" w:rsidRPr="008F0990">
        <w:t xml:space="preserve"> implement</w:t>
      </w:r>
      <w:r w:rsidR="00863D36" w:rsidRPr="008F0990">
        <w:t>ing</w:t>
      </w:r>
      <w:r w:rsidR="005075A6" w:rsidRPr="008F0990">
        <w:t xml:space="preserve"> </w:t>
      </w:r>
      <w:r w:rsidR="0078156E" w:rsidRPr="008F0990">
        <w:t>the program strategies</w:t>
      </w:r>
      <w:r w:rsidR="00863D36" w:rsidRPr="008F0990">
        <w:t xml:space="preserve"> </w:t>
      </w:r>
      <w:r w:rsidR="005075A6" w:rsidRPr="008F0990">
        <w:t>effective</w:t>
      </w:r>
      <w:r w:rsidR="00863D36" w:rsidRPr="008F0990">
        <w:t>ly to</w:t>
      </w:r>
      <w:r w:rsidR="005075A6" w:rsidRPr="008F0990">
        <w:t xml:space="preserve"> promote their </w:t>
      </w:r>
      <w:r w:rsidR="005075A6" w:rsidRPr="008F0990">
        <w:lastRenderedPageBreak/>
        <w:t>development</w:t>
      </w:r>
      <w:r w:rsidR="0078156E" w:rsidRPr="008F0990">
        <w:t xml:space="preserve"> and sustainability</w:t>
      </w:r>
      <w:r w:rsidR="005075A6" w:rsidRPr="008F0990">
        <w:t xml:space="preserve">. </w:t>
      </w:r>
      <w:r w:rsidR="00863D36" w:rsidRPr="008F0990">
        <w:t>The</w:t>
      </w:r>
      <w:r w:rsidR="0078156E" w:rsidRPr="008F0990">
        <w:t>re</w:t>
      </w:r>
      <w:r w:rsidR="00863D36" w:rsidRPr="008F0990">
        <w:t xml:space="preserve"> is a saying that goes </w:t>
      </w:r>
      <w:r w:rsidR="0078156E" w:rsidRPr="008F0990">
        <w:t>“IF</w:t>
      </w:r>
      <w:r w:rsidR="00863D36" w:rsidRPr="008F0990">
        <w:t xml:space="preserve"> YOU EDUCATE A GIRL YOU EDUCATE THE WHOLE NATION” </w:t>
      </w:r>
      <w:r w:rsidR="0078156E" w:rsidRPr="008F0990">
        <w:t>providing the opportunity for girls to become leaders is our business</w:t>
      </w:r>
      <w:r w:rsidR="005075A6" w:rsidRPr="008F0990">
        <w:t>.</w:t>
      </w:r>
    </w:p>
    <w:p w:rsidR="005075A6" w:rsidRPr="008F0990" w:rsidRDefault="005075A6" w:rsidP="005075A6">
      <w:pPr>
        <w:spacing w:after="103" w:line="308" w:lineRule="atLeast"/>
        <w:outlineLvl w:val="3"/>
        <w:rPr>
          <w:rFonts w:ascii="Times New Roman" w:eastAsia="Times New Roman" w:hAnsi="Times New Roman" w:cs="Times New Roman"/>
          <w:b/>
          <w:bCs/>
          <w:sz w:val="24"/>
          <w:szCs w:val="24"/>
        </w:rPr>
      </w:pPr>
      <w:r w:rsidRPr="008F0990">
        <w:rPr>
          <w:rFonts w:ascii="Times New Roman" w:eastAsia="Times New Roman" w:hAnsi="Times New Roman" w:cs="Times New Roman"/>
          <w:b/>
          <w:bCs/>
          <w:sz w:val="24"/>
          <w:szCs w:val="24"/>
        </w:rPr>
        <w:t>Project Message</w:t>
      </w:r>
    </w:p>
    <w:p w:rsidR="00561012" w:rsidRPr="008F0990" w:rsidRDefault="005075A6" w:rsidP="005075A6">
      <w:pPr>
        <w:spacing w:after="332" w:line="332" w:lineRule="atLeast"/>
        <w:rPr>
          <w:rFonts w:ascii="Times New Roman" w:hAnsi="Times New Roman" w:cs="Times New Roman"/>
          <w:sz w:val="24"/>
          <w:szCs w:val="24"/>
        </w:rPr>
      </w:pPr>
      <w:r w:rsidRPr="008F0990">
        <w:rPr>
          <w:rFonts w:ascii="Times New Roman" w:eastAsia="Times New Roman" w:hAnsi="Times New Roman" w:cs="Times New Roman"/>
          <w:sz w:val="24"/>
          <w:szCs w:val="24"/>
        </w:rPr>
        <w:t xml:space="preserve">Girls are </w:t>
      </w:r>
      <w:r w:rsidR="0078156E" w:rsidRPr="008F0990">
        <w:rPr>
          <w:rFonts w:ascii="Times New Roman" w:eastAsia="Times New Roman" w:hAnsi="Times New Roman" w:cs="Times New Roman"/>
          <w:sz w:val="24"/>
          <w:szCs w:val="24"/>
        </w:rPr>
        <w:t>champion</w:t>
      </w:r>
      <w:r w:rsidRPr="008F0990">
        <w:rPr>
          <w:rFonts w:ascii="Times New Roman" w:eastAsia="Times New Roman" w:hAnsi="Times New Roman" w:cs="Times New Roman"/>
          <w:sz w:val="24"/>
          <w:szCs w:val="24"/>
        </w:rPr>
        <w:t xml:space="preserve"> and not victims.</w:t>
      </w:r>
      <w:r w:rsidR="0078156E" w:rsidRPr="008F0990">
        <w:rPr>
          <w:rFonts w:ascii="Times New Roman" w:eastAsia="Times New Roman" w:hAnsi="Times New Roman" w:cs="Times New Roman"/>
          <w:sz w:val="24"/>
          <w:szCs w:val="24"/>
        </w:rPr>
        <w:t xml:space="preserve"> </w:t>
      </w:r>
      <w:r w:rsidRPr="008F0990">
        <w:rPr>
          <w:rFonts w:ascii="Times New Roman" w:eastAsia="Times New Roman" w:hAnsi="Times New Roman" w:cs="Times New Roman"/>
          <w:sz w:val="24"/>
          <w:szCs w:val="24"/>
        </w:rPr>
        <w:t xml:space="preserve">We </w:t>
      </w:r>
      <w:r w:rsidR="0078156E" w:rsidRPr="008F0990">
        <w:rPr>
          <w:rFonts w:ascii="Times New Roman" w:eastAsia="Times New Roman" w:hAnsi="Times New Roman" w:cs="Times New Roman"/>
          <w:sz w:val="24"/>
          <w:szCs w:val="24"/>
        </w:rPr>
        <w:t>want to develop a transformation</w:t>
      </w:r>
      <w:r w:rsidR="00AF387D" w:rsidRPr="008F0990">
        <w:rPr>
          <w:rFonts w:ascii="Times New Roman" w:eastAsia="Times New Roman" w:hAnsi="Times New Roman" w:cs="Times New Roman"/>
          <w:sz w:val="24"/>
          <w:szCs w:val="24"/>
        </w:rPr>
        <w:t>al</w:t>
      </w:r>
      <w:r w:rsidR="0078156E" w:rsidRPr="008F0990">
        <w:rPr>
          <w:rFonts w:ascii="Times New Roman" w:eastAsia="Times New Roman" w:hAnsi="Times New Roman" w:cs="Times New Roman"/>
          <w:sz w:val="24"/>
          <w:szCs w:val="24"/>
        </w:rPr>
        <w:t xml:space="preserve"> system, to transform</w:t>
      </w:r>
      <w:r w:rsidRPr="008F0990">
        <w:rPr>
          <w:rFonts w:ascii="Times New Roman" w:eastAsia="Times New Roman" w:hAnsi="Times New Roman" w:cs="Times New Roman"/>
          <w:sz w:val="24"/>
          <w:szCs w:val="24"/>
        </w:rPr>
        <w:t xml:space="preserve"> thousands of </w:t>
      </w:r>
      <w:r w:rsidR="0078156E" w:rsidRPr="008F0990">
        <w:rPr>
          <w:rFonts w:ascii="Times New Roman" w:eastAsia="Times New Roman" w:hAnsi="Times New Roman" w:cs="Times New Roman"/>
          <w:sz w:val="24"/>
          <w:szCs w:val="24"/>
        </w:rPr>
        <w:t>girls from</w:t>
      </w:r>
      <w:r w:rsidRPr="008F0990">
        <w:rPr>
          <w:rFonts w:ascii="Times New Roman" w:eastAsia="Times New Roman" w:hAnsi="Times New Roman" w:cs="Times New Roman"/>
          <w:sz w:val="24"/>
          <w:szCs w:val="24"/>
        </w:rPr>
        <w:t xml:space="preserve"> victims into leaders.</w:t>
      </w:r>
      <w:r w:rsidR="0078156E" w:rsidRPr="008F0990">
        <w:rPr>
          <w:rFonts w:ascii="Times New Roman" w:eastAsia="Times New Roman" w:hAnsi="Times New Roman" w:cs="Times New Roman"/>
          <w:sz w:val="24"/>
          <w:szCs w:val="24"/>
        </w:rPr>
        <w:t xml:space="preserve"> </w:t>
      </w:r>
      <w:r w:rsidR="00AF387D" w:rsidRPr="008F0990">
        <w:rPr>
          <w:rFonts w:ascii="Times New Roman" w:hAnsi="Times New Roman" w:cs="Times New Roman"/>
          <w:sz w:val="24"/>
          <w:szCs w:val="24"/>
        </w:rPr>
        <w:t>A woman is the full circle;</w:t>
      </w:r>
      <w:r w:rsidR="0078156E" w:rsidRPr="008F0990">
        <w:rPr>
          <w:rFonts w:ascii="Times New Roman" w:hAnsi="Times New Roman" w:cs="Times New Roman"/>
          <w:sz w:val="24"/>
          <w:szCs w:val="24"/>
        </w:rPr>
        <w:t xml:space="preserve"> </w:t>
      </w:r>
      <w:r w:rsidR="00AF387D" w:rsidRPr="008F0990">
        <w:rPr>
          <w:rFonts w:ascii="Times New Roman" w:hAnsi="Times New Roman" w:cs="Times New Roman"/>
          <w:sz w:val="24"/>
          <w:szCs w:val="24"/>
        </w:rPr>
        <w:t>w</w:t>
      </w:r>
      <w:r w:rsidR="0078156E" w:rsidRPr="008F0990">
        <w:rPr>
          <w:rFonts w:ascii="Times New Roman" w:hAnsi="Times New Roman" w:cs="Times New Roman"/>
          <w:sz w:val="24"/>
          <w:szCs w:val="24"/>
        </w:rPr>
        <w:t>ithin her is the power to create, nurture and transform</w:t>
      </w:r>
      <w:r w:rsidR="00561012" w:rsidRPr="008F0990">
        <w:rPr>
          <w:rFonts w:ascii="Times New Roman" w:hAnsi="Times New Roman" w:cs="Times New Roman"/>
          <w:sz w:val="24"/>
          <w:szCs w:val="24"/>
        </w:rPr>
        <w:t xml:space="preserve">, </w:t>
      </w:r>
      <w:r w:rsidR="00AF387D" w:rsidRPr="008F0990">
        <w:rPr>
          <w:rFonts w:ascii="Times New Roman" w:hAnsi="Times New Roman" w:cs="Times New Roman"/>
          <w:sz w:val="24"/>
          <w:szCs w:val="24"/>
        </w:rPr>
        <w:t>t</w:t>
      </w:r>
      <w:r w:rsidR="00AF387D" w:rsidRPr="008F0990">
        <w:rPr>
          <w:rFonts w:ascii="Georgia" w:hAnsi="Georgia" w:cs="Arial"/>
          <w:sz w:val="21"/>
          <w:szCs w:val="21"/>
        </w:rPr>
        <w:t>he things women have yet to learn is nobody gives you power you just take it, meaning be confident, and believe in yourself the sky would be your limit. .</w:t>
      </w:r>
      <w:r w:rsidR="00561012" w:rsidRPr="008F0990">
        <w:rPr>
          <w:rFonts w:ascii="Times New Roman" w:hAnsi="Times New Roman" w:cs="Times New Roman"/>
          <w:sz w:val="24"/>
          <w:szCs w:val="24"/>
        </w:rPr>
        <w:t xml:space="preserve"> </w:t>
      </w:r>
    </w:p>
    <w:p w:rsidR="005075A6" w:rsidRPr="008F0990" w:rsidRDefault="00AF387D" w:rsidP="008966CC">
      <w:pPr>
        <w:pStyle w:val="NormalWeb"/>
      </w:pPr>
      <w:r w:rsidRPr="008F0990">
        <w:t>Alnetra B. Zaroe</w:t>
      </w:r>
    </w:p>
    <w:p w:rsidR="00AF387D" w:rsidRPr="008F0990" w:rsidRDefault="00AF387D" w:rsidP="008966CC">
      <w:pPr>
        <w:pStyle w:val="NormalWeb"/>
      </w:pPr>
      <w:r w:rsidRPr="008F0990">
        <w:t>Founder &amp; CEO</w:t>
      </w:r>
    </w:p>
    <w:p w:rsidR="00AF387D" w:rsidRPr="008F0990" w:rsidRDefault="00AF387D" w:rsidP="008966CC">
      <w:pPr>
        <w:pStyle w:val="NormalWeb"/>
      </w:pPr>
      <w:r w:rsidRPr="008F0990">
        <w:t xml:space="preserve">TRAZAR INC. “The New Beginning” Girls Empowerment </w:t>
      </w:r>
    </w:p>
    <w:p w:rsidR="001A39E0" w:rsidRPr="008F0990" w:rsidRDefault="001A39E0" w:rsidP="001A39E0">
      <w:pPr>
        <w:pStyle w:val="Heading4"/>
        <w:shd w:val="clear" w:color="auto" w:fill="FFFFFF" w:themeFill="background1"/>
        <w:rPr>
          <w:lang w:val="en"/>
        </w:rPr>
      </w:pPr>
      <w:r w:rsidRPr="008F0990">
        <w:t xml:space="preserve"> </w:t>
      </w:r>
      <w:r w:rsidRPr="008F0990">
        <w:rPr>
          <w:lang w:val="en"/>
        </w:rPr>
        <w:t>How can other people partner with you on your project?</w:t>
      </w:r>
    </w:p>
    <w:p w:rsidR="001A39E0" w:rsidRPr="008F0990" w:rsidRDefault="001A39E0" w:rsidP="001A39E0">
      <w:pPr>
        <w:shd w:val="clear" w:color="auto" w:fill="FFFFFF" w:themeFill="background1"/>
        <w:spacing w:after="240" w:line="240" w:lineRule="auto"/>
        <w:rPr>
          <w:rFonts w:ascii="Times New Roman" w:eastAsia="Times New Roman" w:hAnsi="Times New Roman" w:cs="Times New Roman"/>
          <w:sz w:val="24"/>
          <w:szCs w:val="24"/>
          <w:lang w:val="en"/>
        </w:rPr>
      </w:pPr>
      <w:r w:rsidRPr="008F0990">
        <w:rPr>
          <w:rFonts w:ascii="Times New Roman" w:eastAsia="Times New Roman" w:hAnsi="Times New Roman" w:cs="Times New Roman"/>
          <w:sz w:val="24"/>
          <w:szCs w:val="24"/>
          <w:lang w:val="en"/>
        </w:rPr>
        <w:t>People can partner with us by providing us the tailoring machines, tailoring accessories: fabrics, scissors, tapeline, designing fabric machines, fashion design books, computers</w:t>
      </w:r>
      <w:r w:rsidR="00EF298F" w:rsidRPr="008F0990">
        <w:rPr>
          <w:rFonts w:ascii="Times New Roman" w:eastAsia="Times New Roman" w:hAnsi="Times New Roman" w:cs="Times New Roman"/>
          <w:sz w:val="24"/>
          <w:szCs w:val="24"/>
          <w:lang w:val="en"/>
        </w:rPr>
        <w:t>, items related to the program activities,</w:t>
      </w:r>
      <w:r w:rsidRPr="008F0990">
        <w:rPr>
          <w:rFonts w:ascii="Times New Roman" w:eastAsia="Times New Roman" w:hAnsi="Times New Roman" w:cs="Times New Roman"/>
          <w:sz w:val="24"/>
          <w:szCs w:val="24"/>
          <w:lang w:val="en"/>
        </w:rPr>
        <w:t xml:space="preserve"> and the necessary funds.</w:t>
      </w:r>
    </w:p>
    <w:p w:rsidR="00E368D7" w:rsidRPr="008F0990" w:rsidRDefault="00E368D7" w:rsidP="001A39E0">
      <w:pPr>
        <w:shd w:val="clear" w:color="auto" w:fill="FFFFFF" w:themeFill="background1"/>
        <w:spacing w:before="240" w:after="72" w:line="240" w:lineRule="auto"/>
        <w:outlineLvl w:val="3"/>
        <w:rPr>
          <w:rFonts w:ascii="Times New Roman" w:eastAsia="Times New Roman" w:hAnsi="Times New Roman" w:cs="Times New Roman"/>
          <w:b/>
          <w:bCs/>
          <w:sz w:val="24"/>
          <w:szCs w:val="24"/>
          <w:lang w:val="en"/>
        </w:rPr>
      </w:pPr>
      <w:r w:rsidRPr="008F0990">
        <w:rPr>
          <w:rFonts w:ascii="Times New Roman" w:eastAsia="Times New Roman" w:hAnsi="Times New Roman" w:cs="Times New Roman"/>
          <w:b/>
          <w:bCs/>
          <w:sz w:val="24"/>
          <w:szCs w:val="24"/>
          <w:lang w:val="en"/>
        </w:rPr>
        <w:t xml:space="preserve">Estimated budget </w:t>
      </w:r>
    </w:p>
    <w:p w:rsidR="001A39E0" w:rsidRPr="008F0990" w:rsidRDefault="001A39E0" w:rsidP="001A39E0">
      <w:pPr>
        <w:shd w:val="clear" w:color="auto" w:fill="FFFFFF" w:themeFill="background1"/>
        <w:spacing w:before="240" w:after="72" w:line="240" w:lineRule="auto"/>
        <w:outlineLvl w:val="3"/>
        <w:rPr>
          <w:rFonts w:ascii="Times New Roman" w:eastAsia="Times New Roman" w:hAnsi="Times New Roman" w:cs="Times New Roman"/>
          <w:b/>
          <w:bCs/>
          <w:sz w:val="24"/>
          <w:szCs w:val="24"/>
          <w:lang w:val="en"/>
        </w:rPr>
      </w:pPr>
      <w:r w:rsidRPr="008F0990">
        <w:rPr>
          <w:rFonts w:ascii="Times New Roman" w:eastAsia="Times New Roman" w:hAnsi="Times New Roman" w:cs="Times New Roman"/>
          <w:b/>
          <w:bCs/>
          <w:sz w:val="24"/>
          <w:szCs w:val="24"/>
          <w:lang w:val="en"/>
        </w:rPr>
        <w:t>Please detail the resources that you need.</w:t>
      </w:r>
    </w:p>
    <w:p w:rsidR="00DE2429" w:rsidRPr="008F0990" w:rsidRDefault="00EF298F" w:rsidP="00EF298F">
      <w:pPr>
        <w:shd w:val="clear" w:color="auto" w:fill="FFFFFF" w:themeFill="background1"/>
        <w:spacing w:after="240" w:line="240" w:lineRule="auto"/>
        <w:rPr>
          <w:rFonts w:ascii="Times New Roman" w:eastAsia="Times New Roman" w:hAnsi="Times New Roman" w:cs="Times New Roman"/>
          <w:sz w:val="24"/>
          <w:szCs w:val="24"/>
          <w:lang w:val="en"/>
        </w:rPr>
      </w:pPr>
      <w:r w:rsidRPr="008F0990">
        <w:rPr>
          <w:rFonts w:ascii="Times New Roman" w:eastAsia="Times New Roman" w:hAnsi="Times New Roman" w:cs="Times New Roman"/>
          <w:sz w:val="24"/>
          <w:szCs w:val="24"/>
          <w:lang w:val="en"/>
        </w:rPr>
        <w:t>Staff: 20</w:t>
      </w:r>
      <w:r w:rsidR="001A39E0" w:rsidRPr="008F0990">
        <w:rPr>
          <w:rFonts w:ascii="Times New Roman" w:eastAsia="Times New Roman" w:hAnsi="Times New Roman" w:cs="Times New Roman"/>
          <w:sz w:val="24"/>
          <w:szCs w:val="24"/>
          <w:lang w:val="en"/>
        </w:rPr>
        <w:br/>
        <w:t xml:space="preserve">Direct cost of activities: </w:t>
      </w:r>
      <w:r w:rsidRPr="008F0990">
        <w:rPr>
          <w:rFonts w:ascii="Times New Roman" w:eastAsia="Times New Roman" w:hAnsi="Times New Roman" w:cs="Times New Roman"/>
          <w:sz w:val="24"/>
          <w:szCs w:val="24"/>
          <w:lang w:val="en"/>
        </w:rPr>
        <w:t>34,400</w:t>
      </w:r>
      <w:r w:rsidRPr="008F0990">
        <w:rPr>
          <w:rFonts w:ascii="Times New Roman" w:eastAsia="Times New Roman" w:hAnsi="Times New Roman" w:cs="Times New Roman"/>
          <w:sz w:val="24"/>
          <w:szCs w:val="24"/>
          <w:lang w:val="en"/>
        </w:rPr>
        <w:br/>
        <w:t>Total project cost: 36,000</w:t>
      </w:r>
    </w:p>
    <w:p w:rsidR="00EF298F" w:rsidRPr="008F0990" w:rsidRDefault="00F04F41"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Sewing machine ------ 75pcs $ 6,570</w:t>
      </w:r>
    </w:p>
    <w:p w:rsidR="00F04F41" w:rsidRPr="008F0990" w:rsidRDefault="00F04F41"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 xml:space="preserve">Designing machine ---- </w:t>
      </w:r>
      <w:r w:rsidR="00FB1CA9" w:rsidRPr="008F0990">
        <w:rPr>
          <w:rFonts w:ascii="Times New Roman" w:hAnsi="Times New Roman" w:cs="Times New Roman"/>
          <w:sz w:val="24"/>
          <w:szCs w:val="24"/>
        </w:rPr>
        <w:t>10pcs $ 2,000</w:t>
      </w:r>
    </w:p>
    <w:p w:rsidR="00FB1CA9" w:rsidRPr="008F0990" w:rsidRDefault="00FB1CA9"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Advanced designing machine ---- 6pcs $ 2,500</w:t>
      </w:r>
    </w:p>
    <w:p w:rsidR="00FB1CA9" w:rsidRPr="008F0990" w:rsidRDefault="008A270B"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Fashion design books ----------- 50pcs $ 3,500</w:t>
      </w:r>
    </w:p>
    <w:p w:rsidR="008A270B" w:rsidRPr="008F0990" w:rsidRDefault="008A270B"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Computers ----------------------- 5pcs $ 2,375</w:t>
      </w:r>
    </w:p>
    <w:p w:rsidR="008A270B" w:rsidRPr="008F0990" w:rsidRDefault="008A270B"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Tailoring accessories ------------ $ 5,500</w:t>
      </w:r>
    </w:p>
    <w:p w:rsidR="00100432" w:rsidRPr="008F0990" w:rsidRDefault="00100432"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Class materials ------------------- $ 5,000</w:t>
      </w:r>
    </w:p>
    <w:p w:rsidR="00100432" w:rsidRPr="008F0990" w:rsidRDefault="00100432"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Salaries -------------------------- $ 5,000</w:t>
      </w:r>
    </w:p>
    <w:p w:rsidR="00100432" w:rsidRPr="008F0990" w:rsidRDefault="00100432"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t>Operational cost</w:t>
      </w:r>
      <w:r w:rsidR="00E368D7" w:rsidRPr="008F0990">
        <w:rPr>
          <w:rFonts w:ascii="Times New Roman" w:hAnsi="Times New Roman" w:cs="Times New Roman"/>
          <w:sz w:val="24"/>
          <w:szCs w:val="24"/>
        </w:rPr>
        <w:t xml:space="preserve"> -----------------$</w:t>
      </w:r>
      <w:r w:rsidRPr="008F0990">
        <w:rPr>
          <w:rFonts w:ascii="Times New Roman" w:hAnsi="Times New Roman" w:cs="Times New Roman"/>
          <w:sz w:val="24"/>
          <w:szCs w:val="24"/>
        </w:rPr>
        <w:t>3,555</w:t>
      </w:r>
    </w:p>
    <w:p w:rsidR="00E368D7" w:rsidRPr="008F0990" w:rsidRDefault="00E368D7" w:rsidP="00EF298F">
      <w:pPr>
        <w:shd w:val="clear" w:color="auto" w:fill="FFFFFF" w:themeFill="background1"/>
        <w:spacing w:after="240" w:line="240" w:lineRule="auto"/>
        <w:rPr>
          <w:rFonts w:ascii="Times New Roman" w:hAnsi="Times New Roman" w:cs="Times New Roman"/>
          <w:sz w:val="24"/>
          <w:szCs w:val="24"/>
        </w:rPr>
      </w:pPr>
      <w:r w:rsidRPr="008F0990">
        <w:rPr>
          <w:rFonts w:ascii="Times New Roman" w:hAnsi="Times New Roman" w:cs="Times New Roman"/>
          <w:sz w:val="24"/>
          <w:szCs w:val="24"/>
        </w:rPr>
        <w:lastRenderedPageBreak/>
        <w:t>Total: ----------------------------- $ 36,000</w:t>
      </w:r>
    </w:p>
    <w:p w:rsidR="00100432" w:rsidRPr="008F0990" w:rsidRDefault="00100432" w:rsidP="00EF298F">
      <w:pPr>
        <w:shd w:val="clear" w:color="auto" w:fill="FFFFFF" w:themeFill="background1"/>
        <w:spacing w:after="240" w:line="240" w:lineRule="auto"/>
        <w:rPr>
          <w:rFonts w:ascii="Times New Roman" w:hAnsi="Times New Roman" w:cs="Times New Roman"/>
          <w:sz w:val="24"/>
          <w:szCs w:val="24"/>
        </w:rPr>
      </w:pPr>
      <w:bookmarkStart w:id="0" w:name="_GoBack"/>
      <w:bookmarkEnd w:id="0"/>
    </w:p>
    <w:sectPr w:rsidR="00100432" w:rsidRPr="008F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29"/>
    <w:rsid w:val="00087D55"/>
    <w:rsid w:val="000B0E3B"/>
    <w:rsid w:val="00100432"/>
    <w:rsid w:val="00100824"/>
    <w:rsid w:val="001A39E0"/>
    <w:rsid w:val="002F109E"/>
    <w:rsid w:val="00355307"/>
    <w:rsid w:val="0045672F"/>
    <w:rsid w:val="005075A6"/>
    <w:rsid w:val="005403FD"/>
    <w:rsid w:val="00554B20"/>
    <w:rsid w:val="00561012"/>
    <w:rsid w:val="005D5982"/>
    <w:rsid w:val="006C1662"/>
    <w:rsid w:val="00736B8A"/>
    <w:rsid w:val="0078156E"/>
    <w:rsid w:val="007F0BDB"/>
    <w:rsid w:val="008408D7"/>
    <w:rsid w:val="00863D36"/>
    <w:rsid w:val="008966CC"/>
    <w:rsid w:val="008A270B"/>
    <w:rsid w:val="008F0990"/>
    <w:rsid w:val="00923BAB"/>
    <w:rsid w:val="009B7B7A"/>
    <w:rsid w:val="009E47E2"/>
    <w:rsid w:val="00AF387D"/>
    <w:rsid w:val="00CC3C9F"/>
    <w:rsid w:val="00D0680C"/>
    <w:rsid w:val="00DB0BC9"/>
    <w:rsid w:val="00DE2429"/>
    <w:rsid w:val="00E368D7"/>
    <w:rsid w:val="00E9306F"/>
    <w:rsid w:val="00EF298F"/>
    <w:rsid w:val="00F04F41"/>
    <w:rsid w:val="00F65BA9"/>
    <w:rsid w:val="00FB1406"/>
    <w:rsid w:val="00FB1CA9"/>
    <w:rsid w:val="00FB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39E0"/>
    <w:pPr>
      <w:spacing w:before="240" w:after="72"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A39E0"/>
    <w:rPr>
      <w:rFonts w:ascii="Times New Roman" w:eastAsia="Times New Roman" w:hAnsi="Times New Roman" w:cs="Times New Roman"/>
      <w:b/>
      <w:bCs/>
      <w:sz w:val="24"/>
      <w:szCs w:val="24"/>
    </w:rPr>
  </w:style>
  <w:style w:type="character" w:customStyle="1" w:styleId="caps">
    <w:name w:val="caps"/>
    <w:basedOn w:val="DefaultParagraphFont"/>
    <w:rsid w:val="001A39E0"/>
  </w:style>
  <w:style w:type="character" w:styleId="Hyperlink">
    <w:name w:val="Hyperlink"/>
    <w:basedOn w:val="DefaultParagraphFont"/>
    <w:uiPriority w:val="99"/>
    <w:unhideWhenUsed/>
    <w:rsid w:val="005D5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39E0"/>
    <w:pPr>
      <w:spacing w:before="240" w:after="72"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A39E0"/>
    <w:rPr>
      <w:rFonts w:ascii="Times New Roman" w:eastAsia="Times New Roman" w:hAnsi="Times New Roman" w:cs="Times New Roman"/>
      <w:b/>
      <w:bCs/>
      <w:sz w:val="24"/>
      <w:szCs w:val="24"/>
    </w:rPr>
  </w:style>
  <w:style w:type="character" w:customStyle="1" w:styleId="caps">
    <w:name w:val="caps"/>
    <w:basedOn w:val="DefaultParagraphFont"/>
    <w:rsid w:val="001A39E0"/>
  </w:style>
  <w:style w:type="character" w:styleId="Hyperlink">
    <w:name w:val="Hyperlink"/>
    <w:basedOn w:val="DefaultParagraphFont"/>
    <w:uiPriority w:val="99"/>
    <w:unhideWhenUsed/>
    <w:rsid w:val="005D5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195">
      <w:bodyDiv w:val="1"/>
      <w:marLeft w:val="0"/>
      <w:marRight w:val="0"/>
      <w:marTop w:val="0"/>
      <w:marBottom w:val="0"/>
      <w:divBdr>
        <w:top w:val="none" w:sz="0" w:space="0" w:color="auto"/>
        <w:left w:val="none" w:sz="0" w:space="0" w:color="auto"/>
        <w:bottom w:val="none" w:sz="0" w:space="0" w:color="auto"/>
        <w:right w:val="none" w:sz="0" w:space="0" w:color="auto"/>
      </w:divBdr>
      <w:divsChild>
        <w:div w:id="1906799135">
          <w:marLeft w:val="0"/>
          <w:marRight w:val="0"/>
          <w:marTop w:val="0"/>
          <w:marBottom w:val="0"/>
          <w:divBdr>
            <w:top w:val="none" w:sz="0" w:space="0" w:color="auto"/>
            <w:left w:val="none" w:sz="0" w:space="0" w:color="auto"/>
            <w:bottom w:val="none" w:sz="0" w:space="0" w:color="auto"/>
            <w:right w:val="none" w:sz="0" w:space="0" w:color="auto"/>
          </w:divBdr>
          <w:divsChild>
            <w:div w:id="1023290931">
              <w:marLeft w:val="0"/>
              <w:marRight w:val="0"/>
              <w:marTop w:val="0"/>
              <w:marBottom w:val="0"/>
              <w:divBdr>
                <w:top w:val="none" w:sz="0" w:space="0" w:color="auto"/>
                <w:left w:val="none" w:sz="0" w:space="0" w:color="auto"/>
                <w:bottom w:val="none" w:sz="0" w:space="0" w:color="auto"/>
                <w:right w:val="none" w:sz="0" w:space="0" w:color="auto"/>
              </w:divBdr>
              <w:divsChild>
                <w:div w:id="1124882263">
                  <w:marLeft w:val="0"/>
                  <w:marRight w:val="0"/>
                  <w:marTop w:val="225"/>
                  <w:marBottom w:val="225"/>
                  <w:divBdr>
                    <w:top w:val="none" w:sz="0" w:space="0" w:color="auto"/>
                    <w:left w:val="none" w:sz="0" w:space="0" w:color="auto"/>
                    <w:bottom w:val="none" w:sz="0" w:space="0" w:color="auto"/>
                    <w:right w:val="none" w:sz="0" w:space="0" w:color="auto"/>
                  </w:divBdr>
                  <w:divsChild>
                    <w:div w:id="1179809168">
                      <w:marLeft w:val="-10500"/>
                      <w:marRight w:val="3750"/>
                      <w:marTop w:val="0"/>
                      <w:marBottom w:val="0"/>
                      <w:divBdr>
                        <w:top w:val="none" w:sz="0" w:space="0" w:color="auto"/>
                        <w:left w:val="none" w:sz="0" w:space="0" w:color="auto"/>
                        <w:bottom w:val="none" w:sz="0" w:space="0" w:color="auto"/>
                        <w:right w:val="none" w:sz="0" w:space="0" w:color="auto"/>
                      </w:divBdr>
                      <w:divsChild>
                        <w:div w:id="499735954">
                          <w:marLeft w:val="0"/>
                          <w:marRight w:val="0"/>
                          <w:marTop w:val="0"/>
                          <w:marBottom w:val="0"/>
                          <w:divBdr>
                            <w:top w:val="none" w:sz="0" w:space="0" w:color="auto"/>
                            <w:left w:val="none" w:sz="0" w:space="0" w:color="auto"/>
                            <w:bottom w:val="none" w:sz="0" w:space="0" w:color="auto"/>
                            <w:right w:val="none" w:sz="0" w:space="0" w:color="auto"/>
                          </w:divBdr>
                          <w:divsChild>
                            <w:div w:id="1420327625">
                              <w:marLeft w:val="0"/>
                              <w:marRight w:val="0"/>
                              <w:marTop w:val="0"/>
                              <w:marBottom w:val="0"/>
                              <w:divBdr>
                                <w:top w:val="none" w:sz="0" w:space="0" w:color="auto"/>
                                <w:left w:val="none" w:sz="0" w:space="0" w:color="auto"/>
                                <w:bottom w:val="none" w:sz="0" w:space="0" w:color="auto"/>
                                <w:right w:val="none" w:sz="0" w:space="0" w:color="auto"/>
                              </w:divBdr>
                              <w:divsChild>
                                <w:div w:id="1420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esthetics" TargetMode="External"/><Relationship Id="rId3" Type="http://schemas.openxmlformats.org/officeDocument/2006/relationships/settings" Target="settings.xml"/><Relationship Id="rId7" Type="http://schemas.openxmlformats.org/officeDocument/2006/relationships/hyperlink" Target="http://en.wikipedia.org/wiki/Desig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rt" TargetMode="External"/><Relationship Id="rId11" Type="http://schemas.openxmlformats.org/officeDocument/2006/relationships/fontTable" Target="fontTable.xml"/><Relationship Id="rId5" Type="http://schemas.openxmlformats.org/officeDocument/2006/relationships/hyperlink" Target="mailto:azaroetra@yahoo.com" TargetMode="External"/><Relationship Id="rId10" Type="http://schemas.openxmlformats.org/officeDocument/2006/relationships/hyperlink" Target="http://en.wikipedia.org/wiki/Fashion_accessory" TargetMode="External"/><Relationship Id="rId4" Type="http://schemas.openxmlformats.org/officeDocument/2006/relationships/webSettings" Target="webSettings.xml"/><Relationship Id="rId9" Type="http://schemas.openxmlformats.org/officeDocument/2006/relationships/hyperlink" Target="http://en.wikipedia.org/wiki/Cl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Alnetra Zaroe</dc:creator>
  <cp:lastModifiedBy>Alnetra Zaroe</cp:lastModifiedBy>
  <cp:revision>10</cp:revision>
  <dcterms:created xsi:type="dcterms:W3CDTF">2012-04-30T04:57:00Z</dcterms:created>
  <dcterms:modified xsi:type="dcterms:W3CDTF">2012-05-14T09:01:00Z</dcterms:modified>
</cp:coreProperties>
</file>