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96" w:rsidRPr="00FC1741" w:rsidRDefault="00D34FC4" w:rsidP="00FC1741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HURUMA KABWENYA SELF HELP GROUP</w:t>
      </w:r>
    </w:p>
    <w:p w:rsidR="00132F96" w:rsidRPr="00BC054A" w:rsidRDefault="00FC1741" w:rsidP="00FC1741">
      <w:pPr>
        <w:rPr>
          <w:b/>
          <w:sz w:val="24"/>
          <w:szCs w:val="24"/>
        </w:rPr>
      </w:pPr>
      <w:r w:rsidRPr="00BC054A">
        <w:rPr>
          <w:b/>
          <w:sz w:val="24"/>
          <w:szCs w:val="24"/>
          <w:lang w:val="en-US"/>
        </w:rPr>
        <w:t xml:space="preserve">                                        </w:t>
      </w:r>
      <w:r w:rsidR="00BC054A" w:rsidRPr="00BC054A">
        <w:rPr>
          <w:b/>
          <w:sz w:val="24"/>
          <w:szCs w:val="24"/>
        </w:rPr>
        <w:t>P.O BOX</w:t>
      </w:r>
      <w:r w:rsidR="005C10BD">
        <w:rPr>
          <w:b/>
          <w:sz w:val="24"/>
          <w:szCs w:val="24"/>
        </w:rPr>
        <w:t xml:space="preserve"> 820 00618 </w:t>
      </w:r>
      <w:r w:rsidRPr="00BC054A">
        <w:rPr>
          <w:b/>
          <w:sz w:val="24"/>
          <w:szCs w:val="24"/>
        </w:rPr>
        <w:t xml:space="preserve">NAIROBI </w:t>
      </w:r>
    </w:p>
    <w:p w:rsidR="00132F96" w:rsidRPr="00BC054A" w:rsidRDefault="00FC1741" w:rsidP="00FC1741">
      <w:pPr>
        <w:pBdr>
          <w:bottom w:val="single" w:sz="6" w:space="1" w:color="auto"/>
        </w:pBdr>
        <w:ind w:left="90"/>
        <w:rPr>
          <w:b/>
          <w:sz w:val="24"/>
          <w:szCs w:val="24"/>
        </w:rPr>
      </w:pPr>
      <w:r w:rsidRPr="00BC054A">
        <w:rPr>
          <w:b/>
          <w:sz w:val="24"/>
          <w:szCs w:val="24"/>
        </w:rPr>
        <w:t xml:space="preserve">                                </w:t>
      </w:r>
      <w:r w:rsidR="002101D4" w:rsidRPr="00BC054A">
        <w:rPr>
          <w:b/>
          <w:sz w:val="24"/>
          <w:szCs w:val="24"/>
        </w:rPr>
        <w:t xml:space="preserve">      EMAIL : </w:t>
      </w:r>
      <w:hyperlink r:id="rId8" w:history="1">
        <w:r w:rsidR="00D34FC4" w:rsidRPr="0061045F">
          <w:rPr>
            <w:rStyle w:val="Hyperlink"/>
            <w:b/>
            <w:sz w:val="24"/>
            <w:szCs w:val="24"/>
          </w:rPr>
          <w:t>cathemwa@gmail.com</w:t>
        </w:r>
      </w:hyperlink>
      <w:r w:rsidR="005F23CB" w:rsidRPr="00BC054A">
        <w:rPr>
          <w:b/>
          <w:sz w:val="24"/>
          <w:szCs w:val="24"/>
        </w:rPr>
        <w:t xml:space="preserve"> </w:t>
      </w:r>
    </w:p>
    <w:p w:rsidR="00132F96" w:rsidRPr="00BC054A" w:rsidRDefault="00132F96" w:rsidP="00132F96">
      <w:pPr>
        <w:ind w:left="-720"/>
        <w:rPr>
          <w:sz w:val="24"/>
          <w:szCs w:val="24"/>
        </w:rPr>
      </w:pPr>
    </w:p>
    <w:p w:rsidR="00132F96" w:rsidRPr="005F23CB" w:rsidRDefault="00FC1741" w:rsidP="00132F96">
      <w:pPr>
        <w:rPr>
          <w:b/>
          <w:sz w:val="24"/>
          <w:szCs w:val="24"/>
          <w:lang w:val="en-US"/>
        </w:rPr>
      </w:pPr>
      <w:r w:rsidRPr="005F23CB">
        <w:rPr>
          <w:b/>
          <w:sz w:val="24"/>
          <w:szCs w:val="24"/>
          <w:lang w:val="en-US"/>
        </w:rPr>
        <w:t xml:space="preserve">PROJECT PROFILE </w:t>
      </w:r>
    </w:p>
    <w:p w:rsidR="0086582F" w:rsidRPr="005F23CB" w:rsidRDefault="0086582F" w:rsidP="00132F96">
      <w:pPr>
        <w:rPr>
          <w:b/>
          <w:sz w:val="24"/>
          <w:szCs w:val="24"/>
          <w:lang w:val="en-US"/>
        </w:rPr>
      </w:pPr>
    </w:p>
    <w:p w:rsidR="00FC1741" w:rsidRPr="00A959E3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CELL PHONE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r w:rsidR="005C10BD">
        <w:rPr>
          <w:sz w:val="24"/>
          <w:szCs w:val="24"/>
          <w:lang w:val="en-US"/>
        </w:rPr>
        <w:t>0710 – 105 094</w:t>
      </w:r>
    </w:p>
    <w:p w:rsidR="0086582F" w:rsidRDefault="0086582F" w:rsidP="00132F96">
      <w:pPr>
        <w:rPr>
          <w:b/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LOCATION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959E3">
        <w:rPr>
          <w:sz w:val="24"/>
          <w:szCs w:val="24"/>
          <w:lang w:val="en-US"/>
        </w:rPr>
        <w:t>:</w:t>
      </w:r>
      <w:r w:rsidR="005C10BD">
        <w:rPr>
          <w:sz w:val="24"/>
          <w:szCs w:val="24"/>
          <w:lang w:val="en-US"/>
        </w:rPr>
        <w:t xml:space="preserve">HURUMA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TITLE</w:t>
      </w:r>
      <w:r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BC054A">
        <w:rPr>
          <w:sz w:val="24"/>
          <w:szCs w:val="24"/>
          <w:lang w:val="en-US"/>
        </w:rPr>
        <w:t xml:space="preserve">: </w:t>
      </w:r>
      <w:r w:rsidR="005C10BD">
        <w:rPr>
          <w:sz w:val="24"/>
          <w:szCs w:val="24"/>
          <w:lang w:val="en-US"/>
        </w:rPr>
        <w:t>community educational support</w:t>
      </w:r>
      <w:r w:rsidR="00132F96" w:rsidRPr="00A959E3">
        <w:rPr>
          <w:sz w:val="24"/>
          <w:szCs w:val="24"/>
          <w:lang w:val="en-US"/>
        </w:rPr>
        <w:t xml:space="preserve">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COVERAGE AREA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FC1741">
        <w:rPr>
          <w:b/>
          <w:sz w:val="24"/>
          <w:szCs w:val="24"/>
          <w:lang w:val="en-US"/>
        </w:rPr>
        <w:t xml:space="preserve"> :</w:t>
      </w:r>
      <w:r w:rsidRPr="00A959E3">
        <w:rPr>
          <w:sz w:val="24"/>
          <w:szCs w:val="24"/>
          <w:lang w:val="en-US"/>
        </w:rPr>
        <w:t xml:space="preserve"> </w:t>
      </w:r>
      <w:r w:rsidR="005C10BD">
        <w:rPr>
          <w:sz w:val="24"/>
          <w:szCs w:val="24"/>
          <w:lang w:val="en-US"/>
        </w:rPr>
        <w:t>mathare/dandora</w:t>
      </w:r>
      <w:r w:rsidR="00BC054A">
        <w:rPr>
          <w:sz w:val="24"/>
          <w:szCs w:val="24"/>
          <w:lang w:val="en-US"/>
        </w:rPr>
        <w:t xml:space="preserve">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86582F" w:rsidP="00132F96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PROJECT CONT</w:t>
      </w:r>
      <w:r w:rsidR="00FC1741" w:rsidRPr="00FC1741">
        <w:rPr>
          <w:b/>
          <w:sz w:val="24"/>
          <w:szCs w:val="24"/>
          <w:lang w:val="en-US"/>
        </w:rPr>
        <w:t>ACT PERSON</w:t>
      </w:r>
      <w:r w:rsidR="00FC1741">
        <w:rPr>
          <w:b/>
          <w:sz w:val="24"/>
          <w:szCs w:val="24"/>
          <w:lang w:val="en-US"/>
        </w:rPr>
        <w:tab/>
      </w:r>
      <w:r w:rsidR="00FC1741">
        <w:rPr>
          <w:b/>
          <w:sz w:val="24"/>
          <w:szCs w:val="24"/>
          <w:lang w:val="en-US"/>
        </w:rPr>
        <w:tab/>
      </w:r>
      <w:r w:rsidR="00FC1741"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 xml:space="preserve">: </w:t>
      </w:r>
      <w:r w:rsidR="005C10BD">
        <w:rPr>
          <w:sz w:val="24"/>
          <w:szCs w:val="24"/>
          <w:lang w:val="en-US"/>
        </w:rPr>
        <w:t>kamoni catherine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5F23CB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</w:t>
      </w:r>
      <w:r>
        <w:rPr>
          <w:b/>
          <w:sz w:val="24"/>
          <w:szCs w:val="24"/>
          <w:lang w:val="en-US"/>
        </w:rPr>
        <w:t>O</w:t>
      </w:r>
      <w:r w:rsidRPr="00FC1741">
        <w:rPr>
          <w:b/>
          <w:sz w:val="24"/>
          <w:szCs w:val="24"/>
          <w:lang w:val="en-US"/>
        </w:rPr>
        <w:t xml:space="preserve">JECT </w:t>
      </w:r>
      <w:r w:rsidR="00FC1741" w:rsidRPr="00FC1741">
        <w:rPr>
          <w:b/>
          <w:sz w:val="24"/>
          <w:szCs w:val="24"/>
          <w:lang w:val="en-US"/>
        </w:rPr>
        <w:t>STATUS</w:t>
      </w:r>
      <w:r w:rsidR="00132F96" w:rsidRPr="00A959E3">
        <w:rPr>
          <w:sz w:val="24"/>
          <w:szCs w:val="24"/>
          <w:lang w:val="en-US"/>
        </w:rPr>
        <w:tab/>
      </w:r>
      <w:r w:rsidR="00FC1741">
        <w:rPr>
          <w:sz w:val="24"/>
          <w:szCs w:val="24"/>
          <w:lang w:val="en-US"/>
        </w:rPr>
        <w:tab/>
      </w:r>
      <w:r w:rsidR="00FC1741"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r w:rsidR="00FC1741" w:rsidRPr="00A959E3">
        <w:rPr>
          <w:sz w:val="24"/>
          <w:szCs w:val="24"/>
          <w:lang w:val="en-US"/>
        </w:rPr>
        <w:t xml:space="preserve">Web Hosting USA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FC1741">
      <w:pPr>
        <w:ind w:right="-1080"/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TARGET BENEFICIARIES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r w:rsidR="005C10BD">
        <w:rPr>
          <w:sz w:val="24"/>
          <w:szCs w:val="24"/>
          <w:lang w:val="en-US"/>
        </w:rPr>
        <w:t>poor school children/ovc plwa</w:t>
      </w:r>
    </w:p>
    <w:p w:rsidR="00FC1741" w:rsidRPr="00A959E3" w:rsidRDefault="00FC1741" w:rsidP="00FC1741">
      <w:pPr>
        <w:ind w:right="-1080"/>
        <w:rPr>
          <w:sz w:val="24"/>
          <w:szCs w:val="24"/>
          <w:lang w:val="en-US"/>
        </w:rPr>
      </w:pPr>
    </w:p>
    <w:p w:rsidR="00132F96" w:rsidRPr="00A959E3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 xml:space="preserve">PROJECT DURATION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FC1741">
        <w:rPr>
          <w:b/>
          <w:sz w:val="24"/>
          <w:szCs w:val="24"/>
          <w:lang w:val="en-US"/>
        </w:rPr>
        <w:t>:</w:t>
      </w:r>
      <w:r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 xml:space="preserve"> (12 months)</w:t>
      </w:r>
    </w:p>
    <w:p w:rsidR="00132F96" w:rsidRPr="00A959E3" w:rsidRDefault="00132F96" w:rsidP="00132F96">
      <w:pPr>
        <w:rPr>
          <w:sz w:val="24"/>
          <w:szCs w:val="24"/>
          <w:lang w:val="en-US"/>
        </w:rPr>
      </w:pPr>
    </w:p>
    <w:p w:rsidR="0086582F" w:rsidRDefault="00A959E3" w:rsidP="008658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A642DE" w:rsidRDefault="00A642DE" w:rsidP="00132F96">
      <w:pPr>
        <w:rPr>
          <w:rFonts w:ascii="Monotype Corsiva" w:hAnsi="Monotype Corsiva"/>
          <w:lang w:val="en-US"/>
        </w:rPr>
      </w:pPr>
    </w:p>
    <w:p w:rsidR="00BC054A" w:rsidRDefault="00BC054A" w:rsidP="00132F96">
      <w:pPr>
        <w:rPr>
          <w:rFonts w:ascii="Monotype Corsiva" w:hAnsi="Monotype Corsiva"/>
          <w:lang w:val="en-US"/>
        </w:rPr>
      </w:pPr>
    </w:p>
    <w:p w:rsidR="00BC054A" w:rsidRDefault="00BC054A" w:rsidP="00132F96">
      <w:pPr>
        <w:rPr>
          <w:rFonts w:ascii="Monotype Corsiva" w:hAnsi="Monotype Corsiva"/>
          <w:lang w:val="en-US"/>
        </w:rPr>
      </w:pPr>
    </w:p>
    <w:p w:rsidR="00BC054A" w:rsidRDefault="001B3125" w:rsidP="001B3125">
      <w:pPr>
        <w:ind w:left="3600"/>
        <w:rPr>
          <w:rFonts w:ascii="Monotype Corsiva" w:hAnsi="Monotype Corsiva"/>
          <w:lang w:val="en-US"/>
        </w:rPr>
      </w:pPr>
      <w:r>
        <w:rPr>
          <w:rFonts w:ascii="Monotype Corsiva" w:hAnsi="Monotype Corsiva"/>
          <w:lang w:val="en-US"/>
        </w:rPr>
        <w:t xml:space="preserve">                              Huruma Kabwenya sself Help Goup P.O box 820 – 00618 Nairobi</w:t>
      </w:r>
    </w:p>
    <w:p w:rsidR="00BC054A" w:rsidRPr="00A959E3" w:rsidRDefault="00BC054A" w:rsidP="00132F96">
      <w:pPr>
        <w:rPr>
          <w:b/>
          <w:sz w:val="24"/>
          <w:szCs w:val="24"/>
          <w:u w:val="single"/>
          <w:lang w:val="en-US"/>
        </w:rPr>
      </w:pPr>
    </w:p>
    <w:p w:rsidR="002213DB" w:rsidRPr="00A959E3" w:rsidRDefault="002213DB" w:rsidP="00132F96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lastRenderedPageBreak/>
        <w:t xml:space="preserve">Project introduction </w:t>
      </w:r>
    </w:p>
    <w:p w:rsidR="002213DB" w:rsidRPr="00A959E3" w:rsidRDefault="00D84FFC" w:rsidP="00132F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5C10BD">
        <w:rPr>
          <w:sz w:val="24"/>
          <w:szCs w:val="24"/>
          <w:lang w:val="en-US"/>
        </w:rPr>
        <w:t>huruma kabwenya</w:t>
      </w:r>
      <w:r w:rsidR="001B3125">
        <w:rPr>
          <w:sz w:val="24"/>
          <w:szCs w:val="24"/>
          <w:lang w:val="en-US"/>
        </w:rPr>
        <w:t xml:space="preserve"> self help group</w:t>
      </w:r>
      <w:r>
        <w:rPr>
          <w:sz w:val="24"/>
          <w:szCs w:val="24"/>
          <w:lang w:val="en-US"/>
        </w:rPr>
        <w:t xml:space="preserve"> </w:t>
      </w:r>
      <w:r w:rsidR="003B0A10" w:rsidRPr="00A959E3">
        <w:rPr>
          <w:sz w:val="24"/>
          <w:szCs w:val="24"/>
          <w:lang w:val="en-US"/>
        </w:rPr>
        <w:t xml:space="preserve">was </w:t>
      </w:r>
      <w:r w:rsidR="002E10BD" w:rsidRPr="00A959E3">
        <w:rPr>
          <w:sz w:val="24"/>
          <w:szCs w:val="24"/>
          <w:lang w:val="en-US"/>
        </w:rPr>
        <w:t>initiated</w:t>
      </w:r>
      <w:r w:rsidR="005C10BD">
        <w:rPr>
          <w:sz w:val="24"/>
          <w:szCs w:val="24"/>
          <w:lang w:val="en-US"/>
        </w:rPr>
        <w:t xml:space="preserve"> in the year 2006. </w:t>
      </w:r>
      <w:r w:rsidR="003B0A10" w:rsidRPr="00A959E3">
        <w:rPr>
          <w:sz w:val="24"/>
          <w:szCs w:val="24"/>
          <w:lang w:val="en-US"/>
        </w:rPr>
        <w:t>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community through the consulted efforts of the stake holders suggested that a practical approach be adopted and should be result oriented.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Most of the pertinent issues, as per the survey outlined the following shortcomings.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For the society to achieve the millennium development goals and vision 2030, it is very important to address the following issues.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empowered to address social / economic impact of HIV/AIDS</w:t>
      </w:r>
      <w:r w:rsidR="002101D4">
        <w:rPr>
          <w:sz w:val="24"/>
          <w:szCs w:val="24"/>
          <w:lang w:val="en-US"/>
        </w:rPr>
        <w:t>/VCT</w:t>
      </w:r>
      <w:r w:rsidRPr="00A959E3">
        <w:rPr>
          <w:sz w:val="24"/>
          <w:szCs w:val="24"/>
          <w:lang w:val="en-US"/>
        </w:rPr>
        <w:t xml:space="preserve"> &amp; mitigation effects.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provided with affordable, accessible primary education and skill transfer programme for the OVCs &amp; needy children.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provided with microfinance, business skills, opportunities for table banking for economic empowerment &amp; development.</w:t>
      </w:r>
    </w:p>
    <w:p w:rsidR="002E10BD" w:rsidRPr="007A4C12" w:rsidRDefault="009D38E1" w:rsidP="00357AF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initiative is supported by community volunteers, stake holders and </w:t>
      </w:r>
      <w:r w:rsidR="00496393">
        <w:rPr>
          <w:sz w:val="24"/>
          <w:szCs w:val="24"/>
          <w:lang w:val="en-US"/>
        </w:rPr>
        <w:t>well wishers.</w:t>
      </w:r>
      <w:r w:rsidR="004E6ACC" w:rsidRPr="00A959E3">
        <w:rPr>
          <w:sz w:val="24"/>
          <w:szCs w:val="24"/>
          <w:lang w:val="en-US"/>
        </w:rPr>
        <w:t>.</w:t>
      </w:r>
      <w:r w:rsidR="00CB7518">
        <w:rPr>
          <w:sz w:val="24"/>
          <w:szCs w:val="24"/>
          <w:lang w:val="en-US"/>
        </w:rPr>
        <w:tab/>
      </w:r>
      <w:r w:rsidR="0086582F">
        <w:rPr>
          <w:sz w:val="24"/>
          <w:szCs w:val="24"/>
          <w:lang w:val="en-US"/>
        </w:rPr>
        <w:t xml:space="preserve">                                            </w:t>
      </w:r>
    </w:p>
    <w:p w:rsidR="001C56A6" w:rsidRPr="007A4C12" w:rsidRDefault="001C56A6" w:rsidP="007A4C12">
      <w:pPr>
        <w:rPr>
          <w:sz w:val="24"/>
          <w:szCs w:val="24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>The community beneficiaries mostly experience the following challenges</w:t>
      </w:r>
      <w:r w:rsidRPr="00A959E3">
        <w:rPr>
          <w:sz w:val="24"/>
          <w:szCs w:val="24"/>
          <w:lang w:val="en-US"/>
        </w:rPr>
        <w:t>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Lack of school fees, lack of consistent feeding program.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Lack of school </w:t>
      </w:r>
      <w:r w:rsidR="00076F94" w:rsidRPr="00A959E3">
        <w:rPr>
          <w:sz w:val="24"/>
          <w:szCs w:val="24"/>
          <w:lang w:val="en-US"/>
        </w:rPr>
        <w:t>uniforms &amp;</w:t>
      </w:r>
      <w:r w:rsidRPr="00A959E3">
        <w:rPr>
          <w:sz w:val="24"/>
          <w:szCs w:val="24"/>
          <w:lang w:val="en-US"/>
        </w:rPr>
        <w:t xml:space="preserve"> shoes.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Inadequate learning materials.</w:t>
      </w:r>
    </w:p>
    <w:p w:rsidR="00076F94" w:rsidRPr="00A959E3" w:rsidRDefault="00076F94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High rate of orphan hood 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Lack of proper and accurate HIV/AIDS information.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Poverty and inconsistent family support.</w:t>
      </w:r>
    </w:p>
    <w:p w:rsidR="00076F94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School drop outs.</w:t>
      </w:r>
    </w:p>
    <w:p w:rsidR="00076F94" w:rsidRPr="00A959E3" w:rsidRDefault="00076F94" w:rsidP="00076F94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It is due to the above fundamental negative development that the </w:t>
      </w:r>
      <w:r w:rsidR="001B3125">
        <w:rPr>
          <w:sz w:val="24"/>
          <w:szCs w:val="24"/>
          <w:lang w:val="en-US"/>
        </w:rPr>
        <w:t xml:space="preserve">huruma kabwenya </w:t>
      </w:r>
      <w:r w:rsidR="0049505C" w:rsidRPr="00A959E3">
        <w:rPr>
          <w:sz w:val="24"/>
          <w:szCs w:val="24"/>
          <w:lang w:val="en-US"/>
        </w:rPr>
        <w:t>exists to provide a humanitarian bridge of survival to the beneficiaries through its existing programs.</w:t>
      </w:r>
    </w:p>
    <w:p w:rsidR="0049505C" w:rsidRPr="00A959E3" w:rsidRDefault="0049505C" w:rsidP="00076F94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All the effort is geared towards providing holistic community </w:t>
      </w:r>
      <w:r w:rsidR="002E10BD" w:rsidRPr="00A959E3">
        <w:rPr>
          <w:sz w:val="24"/>
          <w:szCs w:val="24"/>
          <w:lang w:val="en-US"/>
        </w:rPr>
        <w:t>empowerment</w:t>
      </w:r>
      <w:r w:rsidRPr="00A959E3">
        <w:rPr>
          <w:sz w:val="24"/>
          <w:szCs w:val="24"/>
          <w:lang w:val="en-US"/>
        </w:rPr>
        <w:t xml:space="preserve"> strategies and synergies aimed at propelling round shaped community development approach for service delivery.</w:t>
      </w:r>
    </w:p>
    <w:p w:rsidR="003E52FA" w:rsidRDefault="003E52FA" w:rsidP="00076F94">
      <w:pPr>
        <w:rPr>
          <w:lang w:val="en-US"/>
        </w:rPr>
      </w:pPr>
    </w:p>
    <w:p w:rsidR="005C10BD" w:rsidRDefault="005C10BD" w:rsidP="00076F94">
      <w:pPr>
        <w:rPr>
          <w:lang w:val="en-US"/>
        </w:rPr>
      </w:pPr>
    </w:p>
    <w:p w:rsidR="001B3125" w:rsidRDefault="001B3125" w:rsidP="00076F94">
      <w:pPr>
        <w:rPr>
          <w:lang w:val="en-US"/>
        </w:rPr>
      </w:pPr>
    </w:p>
    <w:p w:rsidR="001B3125" w:rsidRDefault="001B3125" w:rsidP="00076F94">
      <w:pPr>
        <w:rPr>
          <w:lang w:val="en-US"/>
        </w:rPr>
      </w:pPr>
    </w:p>
    <w:p w:rsidR="001B3125" w:rsidRDefault="001B3125" w:rsidP="00076F94">
      <w:pPr>
        <w:rPr>
          <w:lang w:val="en-US"/>
        </w:rPr>
      </w:pPr>
    </w:p>
    <w:p w:rsidR="001B3125" w:rsidRDefault="001B3125" w:rsidP="00076F9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r>
        <w:rPr>
          <w:rFonts w:ascii="Monotype Corsiva" w:hAnsi="Monotype Corsiva"/>
          <w:lang w:val="en-US"/>
        </w:rPr>
        <w:t>Huruma Kabwenya sself Help Goup P.O box 820 – 00618 Nairobi</w:t>
      </w:r>
    </w:p>
    <w:p w:rsidR="002C6318" w:rsidRPr="0086582F" w:rsidRDefault="002C6318" w:rsidP="00076F94">
      <w:pPr>
        <w:rPr>
          <w:b/>
          <w:u w:val="single"/>
          <w:lang w:val="en-US"/>
        </w:rPr>
      </w:pPr>
      <w:r w:rsidRPr="0086582F">
        <w:rPr>
          <w:b/>
          <w:u w:val="single"/>
          <w:lang w:val="en-US"/>
        </w:rPr>
        <w:t xml:space="preserve">PROBLEM STATEMENT &amp; JUSTIFICATION </w:t>
      </w:r>
    </w:p>
    <w:p w:rsidR="002C6318" w:rsidRPr="0086582F" w:rsidRDefault="002C6318" w:rsidP="00076F94">
      <w:pPr>
        <w:rPr>
          <w:lang w:val="en-US"/>
        </w:rPr>
      </w:pPr>
      <w:r w:rsidRPr="0086582F">
        <w:rPr>
          <w:lang w:val="en-US"/>
        </w:rPr>
        <w:lastRenderedPageBreak/>
        <w:t>According to Kenya AIDS strategic plan (KNSP) priority areas, covered the following aspect.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Prevention of new infection with the objective of reducing the number of new infection both in vulnerable groups and the general population.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Improve the quality of life of people living with HIV/AIDS and the affected households.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Mitigation of social – economic impact with the objective of adapting existing program that are innovative to respond to the impact of the epidemic on communities, social services and economic productivity and recovery.</w:t>
      </w:r>
    </w:p>
    <w:p w:rsidR="008A0C16" w:rsidRPr="003E52FA" w:rsidRDefault="003A7595" w:rsidP="003A7595">
      <w:pPr>
        <w:rPr>
          <w:lang w:val="en-US"/>
        </w:rPr>
      </w:pPr>
      <w:r w:rsidRPr="0086582F">
        <w:rPr>
          <w:lang w:val="en-US"/>
        </w:rPr>
        <w:t>In 2009 there were approximately 2.4 million OVCs living in Kenya representing 30% of the total number of children living in poverty. While approximately 600,000 of these lived in extremely poor households (this reflects the project coverage area.)</w:t>
      </w:r>
    </w:p>
    <w:p w:rsidR="003A7595" w:rsidRPr="00A959E3" w:rsidRDefault="003A7595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Living conditions of OVCs have made it difficult to provide them with basic services for example according to the </w:t>
      </w:r>
      <w:r w:rsidR="00A959E3" w:rsidRPr="00A959E3">
        <w:rPr>
          <w:sz w:val="24"/>
          <w:szCs w:val="24"/>
          <w:lang w:val="en-US"/>
        </w:rPr>
        <w:t>integrated</w:t>
      </w:r>
      <w:r w:rsidRPr="00A959E3">
        <w:rPr>
          <w:sz w:val="24"/>
          <w:szCs w:val="24"/>
          <w:lang w:val="en-US"/>
        </w:rPr>
        <w:t xml:space="preserve"> households budget survey 2005/6 only 85% of children who lost one or both parents were attending school compared to 93% of other children.</w:t>
      </w:r>
    </w:p>
    <w:p w:rsidR="003A7595" w:rsidRPr="00A959E3" w:rsidRDefault="003A7595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OVC also tends to start school at a later age and drop out earlier that other children due to unavoidable </w:t>
      </w:r>
      <w:r w:rsidR="00563E38" w:rsidRPr="00A959E3">
        <w:rPr>
          <w:sz w:val="24"/>
          <w:szCs w:val="24"/>
          <w:lang w:val="en-US"/>
        </w:rPr>
        <w:t>circumstances. Although about 82% of children aged 0-4 years had birth registration documents.</w:t>
      </w:r>
    </w:p>
    <w:p w:rsidR="00563E38" w:rsidRPr="00A959E3" w:rsidRDefault="00563E38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majority of the remaining children who were registered were orphans the number of OVC have been continuously rising in Kenya mainly because of the wide spread problem HIV/AIDS. It is due to the above effect that the project is willing to go an extra mile to empower the community in exploring the practical ways of reducing poverty.</w:t>
      </w:r>
    </w:p>
    <w:p w:rsidR="00563E38" w:rsidRPr="00A959E3" w:rsidRDefault="00563E38" w:rsidP="003A7595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COMPONENTS </w:t>
      </w:r>
    </w:p>
    <w:p w:rsidR="00563E38" w:rsidRPr="005C2AC9" w:rsidRDefault="00EA6630" w:rsidP="005C2AC9">
      <w:pPr>
        <w:pStyle w:val="ListParagraph"/>
        <w:numPr>
          <w:ilvl w:val="0"/>
          <w:numId w:val="26"/>
        </w:numPr>
        <w:rPr>
          <w:sz w:val="24"/>
          <w:szCs w:val="24"/>
          <w:lang w:val="en-US"/>
        </w:rPr>
      </w:pPr>
      <w:r w:rsidRPr="005C2AC9">
        <w:rPr>
          <w:sz w:val="24"/>
          <w:szCs w:val="24"/>
          <w:lang w:val="en-US"/>
        </w:rPr>
        <w:t xml:space="preserve">School programme feeding programs </w:t>
      </w:r>
    </w:p>
    <w:p w:rsidR="00E2098B" w:rsidRPr="005C2AC9" w:rsidRDefault="00E2098B" w:rsidP="005C2AC9">
      <w:pPr>
        <w:pStyle w:val="ListParagraph"/>
        <w:numPr>
          <w:ilvl w:val="0"/>
          <w:numId w:val="26"/>
        </w:numPr>
        <w:rPr>
          <w:sz w:val="24"/>
          <w:szCs w:val="24"/>
          <w:lang w:val="en-US"/>
        </w:rPr>
      </w:pPr>
      <w:r w:rsidRPr="005C2AC9">
        <w:rPr>
          <w:sz w:val="24"/>
          <w:szCs w:val="24"/>
          <w:lang w:val="en-US"/>
        </w:rPr>
        <w:t>Hea</w:t>
      </w:r>
      <w:r w:rsidR="003E52FA" w:rsidRPr="005C2AC9">
        <w:rPr>
          <w:sz w:val="24"/>
          <w:szCs w:val="24"/>
          <w:lang w:val="en-US"/>
        </w:rPr>
        <w:t>lth and HIV/AIDS programme.</w:t>
      </w:r>
    </w:p>
    <w:p w:rsidR="005C10BD" w:rsidRPr="00A959E3" w:rsidRDefault="005C10BD" w:rsidP="005C10BD">
      <w:pPr>
        <w:pStyle w:val="ListParagraph"/>
        <w:rPr>
          <w:sz w:val="24"/>
          <w:szCs w:val="24"/>
          <w:lang w:val="en-US"/>
        </w:rPr>
      </w:pPr>
    </w:p>
    <w:p w:rsidR="00E2098B" w:rsidRDefault="00E2098B" w:rsidP="00E2098B">
      <w:pPr>
        <w:pStyle w:val="ListParagraph"/>
        <w:ind w:left="-90"/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BROAD OBJECTIVES </w:t>
      </w:r>
    </w:p>
    <w:p w:rsidR="005C10BD" w:rsidRPr="00A959E3" w:rsidRDefault="005C10BD" w:rsidP="00E2098B">
      <w:pPr>
        <w:pStyle w:val="ListParagraph"/>
        <w:ind w:left="-90"/>
        <w:rPr>
          <w:b/>
          <w:sz w:val="24"/>
          <w:szCs w:val="24"/>
          <w:u w:val="single"/>
          <w:lang w:val="en-US"/>
        </w:rPr>
      </w:pPr>
    </w:p>
    <w:p w:rsidR="005A4411" w:rsidRPr="005C2AC9" w:rsidRDefault="005A4411" w:rsidP="005C2AC9">
      <w:pPr>
        <w:pStyle w:val="ListParagraph"/>
        <w:numPr>
          <w:ilvl w:val="0"/>
          <w:numId w:val="25"/>
        </w:numPr>
        <w:rPr>
          <w:sz w:val="24"/>
          <w:szCs w:val="24"/>
          <w:lang w:val="en-US"/>
        </w:rPr>
      </w:pPr>
      <w:r w:rsidRPr="005C2AC9">
        <w:rPr>
          <w:sz w:val="24"/>
          <w:szCs w:val="24"/>
          <w:lang w:val="en-US"/>
        </w:rPr>
        <w:t xml:space="preserve">To sponsor needy beneficiaries to access pre and primary education, secondary and other transfer </w:t>
      </w:r>
      <w:r w:rsidR="002E10BD" w:rsidRPr="005C2AC9">
        <w:rPr>
          <w:sz w:val="24"/>
          <w:szCs w:val="24"/>
          <w:lang w:val="en-US"/>
        </w:rPr>
        <w:t>programs.</w:t>
      </w:r>
    </w:p>
    <w:p w:rsidR="005A4411" w:rsidRPr="005C2AC9" w:rsidRDefault="005A4411" w:rsidP="005C2AC9">
      <w:pPr>
        <w:pStyle w:val="ListParagraph"/>
        <w:numPr>
          <w:ilvl w:val="0"/>
          <w:numId w:val="25"/>
        </w:numPr>
        <w:rPr>
          <w:sz w:val="24"/>
          <w:szCs w:val="24"/>
          <w:lang w:val="en-US"/>
        </w:rPr>
      </w:pPr>
      <w:r w:rsidRPr="005C2AC9">
        <w:rPr>
          <w:sz w:val="24"/>
          <w:szCs w:val="24"/>
          <w:lang w:val="en-US"/>
        </w:rPr>
        <w:t xml:space="preserve">To support food security activities by constructing green houses for fresh produce targeting the </w:t>
      </w:r>
      <w:r w:rsidR="002E10BD" w:rsidRPr="005C2AC9">
        <w:rPr>
          <w:sz w:val="24"/>
          <w:szCs w:val="24"/>
          <w:lang w:val="en-US"/>
        </w:rPr>
        <w:t>beneficiaries’</w:t>
      </w:r>
      <w:r w:rsidRPr="005C2AC9">
        <w:rPr>
          <w:sz w:val="24"/>
          <w:szCs w:val="24"/>
          <w:lang w:val="en-US"/>
        </w:rPr>
        <w:t xml:space="preserve"> households.</w:t>
      </w:r>
    </w:p>
    <w:p w:rsidR="00A959E3" w:rsidRDefault="00A959E3" w:rsidP="00A959E3">
      <w:pPr>
        <w:rPr>
          <w:sz w:val="24"/>
          <w:szCs w:val="24"/>
          <w:lang w:val="en-US"/>
        </w:rPr>
      </w:pPr>
    </w:p>
    <w:p w:rsidR="00A959E3" w:rsidRDefault="00A959E3" w:rsidP="00A959E3">
      <w:pPr>
        <w:rPr>
          <w:sz w:val="24"/>
          <w:szCs w:val="24"/>
          <w:lang w:val="en-US"/>
        </w:rPr>
      </w:pPr>
    </w:p>
    <w:p w:rsidR="00936AC4" w:rsidRDefault="00936AC4" w:rsidP="00A959E3">
      <w:pPr>
        <w:rPr>
          <w:sz w:val="24"/>
          <w:szCs w:val="24"/>
          <w:lang w:val="en-US"/>
        </w:rPr>
      </w:pPr>
    </w:p>
    <w:p w:rsidR="00FD20EB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                                                     </w:t>
      </w:r>
    </w:p>
    <w:p w:rsidR="00FD20EB" w:rsidRDefault="00FD20EB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1B3125" w:rsidRPr="00A959E3" w:rsidRDefault="001B3125" w:rsidP="003E52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</w:t>
      </w:r>
      <w:r>
        <w:rPr>
          <w:rFonts w:ascii="Monotype Corsiva" w:hAnsi="Monotype Corsiva"/>
          <w:lang w:val="en-US"/>
        </w:rPr>
        <w:t>Huruma Kabwenya sself Help Goup P.O box 820 – 00618 Nairobi</w:t>
      </w:r>
    </w:p>
    <w:p w:rsidR="00A800C1" w:rsidRPr="0086582F" w:rsidRDefault="00A800C1" w:rsidP="00A800C1">
      <w:pPr>
        <w:rPr>
          <w:b/>
          <w:u w:val="single"/>
          <w:lang w:val="en-US"/>
        </w:rPr>
      </w:pPr>
      <w:r w:rsidRPr="0086582F">
        <w:rPr>
          <w:b/>
          <w:u w:val="single"/>
          <w:lang w:val="en-US"/>
        </w:rPr>
        <w:t xml:space="preserve">SPECIFIC PROJECT OBJECTIVES </w:t>
      </w:r>
    </w:p>
    <w:p w:rsidR="00A800C1" w:rsidRPr="0086582F" w:rsidRDefault="00A800C1" w:rsidP="005C2AC9">
      <w:pPr>
        <w:pStyle w:val="ListParagraph"/>
        <w:numPr>
          <w:ilvl w:val="0"/>
          <w:numId w:val="24"/>
        </w:numPr>
        <w:rPr>
          <w:lang w:val="en-US"/>
        </w:rPr>
      </w:pPr>
      <w:r w:rsidRPr="0086582F">
        <w:rPr>
          <w:lang w:val="en-US"/>
        </w:rPr>
        <w:lastRenderedPageBreak/>
        <w:t xml:space="preserve">To increase </w:t>
      </w:r>
      <w:r w:rsidR="003E52FA">
        <w:rPr>
          <w:lang w:val="en-US"/>
        </w:rPr>
        <w:t xml:space="preserve">the number of </w:t>
      </w:r>
      <w:r w:rsidR="005C10BD">
        <w:rPr>
          <w:lang w:val="en-US"/>
        </w:rPr>
        <w:t>beneficiaries to 1</w:t>
      </w:r>
      <w:r w:rsidRPr="0086582F">
        <w:rPr>
          <w:lang w:val="en-US"/>
        </w:rPr>
        <w:t xml:space="preserve">00 needy children and provide pre – primary educational support for a period of 12 months. (renewable) </w:t>
      </w:r>
    </w:p>
    <w:p w:rsidR="00B35725" w:rsidRPr="0086582F" w:rsidRDefault="00B35725" w:rsidP="005C2AC9">
      <w:pPr>
        <w:pStyle w:val="ListParagraph"/>
        <w:numPr>
          <w:ilvl w:val="0"/>
          <w:numId w:val="24"/>
        </w:numPr>
        <w:rPr>
          <w:lang w:val="en-US"/>
        </w:rPr>
      </w:pPr>
      <w:r w:rsidRPr="0086582F">
        <w:rPr>
          <w:lang w:val="en-US"/>
        </w:rPr>
        <w:t xml:space="preserve">To support the community resource center </w:t>
      </w:r>
      <w:r w:rsidR="00143DAF" w:rsidRPr="0086582F">
        <w:rPr>
          <w:lang w:val="en-US"/>
        </w:rPr>
        <w:t xml:space="preserve">with equipments and materials for development and education. </w:t>
      </w:r>
    </w:p>
    <w:p w:rsidR="00A81737" w:rsidRPr="0086582F" w:rsidRDefault="00143DAF" w:rsidP="005C2AC9">
      <w:pPr>
        <w:pStyle w:val="ListParagraph"/>
        <w:numPr>
          <w:ilvl w:val="0"/>
          <w:numId w:val="24"/>
        </w:numPr>
        <w:rPr>
          <w:lang w:val="en-US"/>
        </w:rPr>
      </w:pPr>
      <w:r w:rsidRPr="0086582F">
        <w:rPr>
          <w:lang w:val="en-US"/>
        </w:rPr>
        <w:t>To provide sponsorship</w:t>
      </w:r>
      <w:r w:rsidR="003E52FA">
        <w:rPr>
          <w:lang w:val="en-US"/>
        </w:rPr>
        <w:t xml:space="preserve"> support for 100 needy children.</w:t>
      </w:r>
    </w:p>
    <w:p w:rsidR="00532050" w:rsidRPr="0086582F" w:rsidRDefault="00532050" w:rsidP="005C2AC9">
      <w:pPr>
        <w:pStyle w:val="ListParagraph"/>
        <w:numPr>
          <w:ilvl w:val="0"/>
          <w:numId w:val="24"/>
        </w:numPr>
        <w:rPr>
          <w:lang w:val="en-US"/>
        </w:rPr>
      </w:pPr>
      <w:r w:rsidRPr="0086582F">
        <w:rPr>
          <w:lang w:val="en-US"/>
        </w:rPr>
        <w:t xml:space="preserve">To develop at least 4 green houses for food security </w:t>
      </w:r>
    </w:p>
    <w:p w:rsidR="00F10CE8" w:rsidRPr="00A959E3" w:rsidRDefault="00F10CE8" w:rsidP="00F10CE8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>PROPOSED/CURRENT PROJECT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Pr="00A959E3">
        <w:rPr>
          <w:b/>
          <w:sz w:val="24"/>
          <w:szCs w:val="24"/>
          <w:u w:val="single"/>
          <w:lang w:val="en-US"/>
        </w:rPr>
        <w:t xml:space="preserve">ACTIVITIES 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Provision of pre &amp; primary education services.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Community based feeding programs for the vulnerable community.</w:t>
      </w:r>
    </w:p>
    <w:p w:rsidR="00A959E3" w:rsidRPr="003E52FA" w:rsidRDefault="00F10CE8" w:rsidP="00532050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Networking and collaboration with different partners.</w:t>
      </w:r>
      <w:r w:rsidR="00936AC4" w:rsidRPr="003E52FA">
        <w:rPr>
          <w:sz w:val="24"/>
          <w:szCs w:val="24"/>
          <w:lang w:val="en-US"/>
        </w:rPr>
        <w:tab/>
      </w:r>
      <w:r w:rsidR="00936AC4" w:rsidRPr="003E52FA">
        <w:rPr>
          <w:sz w:val="24"/>
          <w:szCs w:val="24"/>
          <w:lang w:val="en-US"/>
        </w:rPr>
        <w:tab/>
      </w:r>
      <w:r w:rsidR="00936AC4" w:rsidRPr="003E52FA">
        <w:rPr>
          <w:sz w:val="24"/>
          <w:szCs w:val="24"/>
          <w:lang w:val="en-US"/>
        </w:rPr>
        <w:tab/>
      </w:r>
    </w:p>
    <w:p w:rsidR="0061638B" w:rsidRPr="00A959E3" w:rsidRDefault="00DA414A" w:rsidP="00DA414A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STRENGTHS  </w:t>
      </w:r>
    </w:p>
    <w:p w:rsidR="0020246A" w:rsidRPr="003E52FA" w:rsidRDefault="0020246A" w:rsidP="005C2AC9">
      <w:pPr>
        <w:pStyle w:val="ListParagraph"/>
        <w:numPr>
          <w:ilvl w:val="0"/>
          <w:numId w:val="2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Office space for administrative support.</w:t>
      </w:r>
    </w:p>
    <w:p w:rsidR="0020246A" w:rsidRPr="00A959E3" w:rsidRDefault="0020246A" w:rsidP="005C2AC9">
      <w:pPr>
        <w:pStyle w:val="ListParagraph"/>
        <w:numPr>
          <w:ilvl w:val="0"/>
          <w:numId w:val="2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project has a structure serving as a community resource center.</w:t>
      </w:r>
    </w:p>
    <w:p w:rsidR="0020246A" w:rsidRPr="00A959E3" w:rsidRDefault="0020246A" w:rsidP="005C2AC9">
      <w:pPr>
        <w:pStyle w:val="ListParagraph"/>
        <w:numPr>
          <w:ilvl w:val="0"/>
          <w:numId w:val="2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A good number of children who want to be admitted at the center for education services.</w:t>
      </w:r>
    </w:p>
    <w:p w:rsidR="00A959E3" w:rsidRDefault="0085774E" w:rsidP="00A959E3">
      <w:pPr>
        <w:rPr>
          <w:b/>
          <w:sz w:val="24"/>
          <w:szCs w:val="24"/>
          <w:u w:val="single"/>
          <w:lang w:val="en-US"/>
        </w:rPr>
      </w:pPr>
      <w:r w:rsidRPr="0085774E">
        <w:rPr>
          <w:b/>
          <w:sz w:val="24"/>
          <w:szCs w:val="24"/>
          <w:u w:val="single"/>
          <w:lang w:val="en-US"/>
        </w:rPr>
        <w:t xml:space="preserve">PROJECT METHODOLOGIES AND STRATEGIES </w:t>
      </w:r>
    </w:p>
    <w:p w:rsidR="0085774E" w:rsidRPr="006B33BF" w:rsidRDefault="0085774E" w:rsidP="006B33BF">
      <w:pPr>
        <w:ind w:left="360"/>
        <w:rPr>
          <w:sz w:val="24"/>
          <w:szCs w:val="24"/>
          <w:lang w:val="en-US"/>
        </w:rPr>
      </w:pPr>
      <w:r w:rsidRPr="006B33BF">
        <w:rPr>
          <w:sz w:val="24"/>
          <w:szCs w:val="24"/>
          <w:lang w:val="en-US"/>
        </w:rPr>
        <w:t>To conduct community mobilization activities.</w:t>
      </w:r>
    </w:p>
    <w:p w:rsidR="0085774E" w:rsidRPr="006B33BF" w:rsidRDefault="0085774E" w:rsidP="006B33BF">
      <w:pPr>
        <w:ind w:left="360"/>
        <w:rPr>
          <w:sz w:val="24"/>
          <w:szCs w:val="24"/>
          <w:lang w:val="en-US"/>
        </w:rPr>
      </w:pPr>
      <w:r w:rsidRPr="006B33BF">
        <w:rPr>
          <w:sz w:val="24"/>
          <w:szCs w:val="24"/>
          <w:lang w:val="en-US"/>
        </w:rPr>
        <w:t xml:space="preserve">To use food as motivating tool for children </w:t>
      </w:r>
      <w:r w:rsidR="000C5885" w:rsidRPr="006B33BF">
        <w:rPr>
          <w:sz w:val="24"/>
          <w:szCs w:val="24"/>
          <w:lang w:val="en-US"/>
        </w:rPr>
        <w:t>and provision of scholarships for needy children.</w:t>
      </w:r>
    </w:p>
    <w:p w:rsidR="000C5885" w:rsidRPr="006B33BF" w:rsidRDefault="000C5885" w:rsidP="006B33BF">
      <w:pPr>
        <w:ind w:left="360"/>
        <w:rPr>
          <w:sz w:val="24"/>
          <w:szCs w:val="24"/>
          <w:lang w:val="en-US"/>
        </w:rPr>
      </w:pPr>
      <w:r w:rsidRPr="006B33BF">
        <w:rPr>
          <w:sz w:val="24"/>
          <w:szCs w:val="24"/>
          <w:lang w:val="en-US"/>
        </w:rPr>
        <w:t>Provision of universal primary education.</w:t>
      </w:r>
    </w:p>
    <w:p w:rsidR="000C5885" w:rsidRDefault="000C5885" w:rsidP="000C5885">
      <w:pPr>
        <w:rPr>
          <w:b/>
          <w:sz w:val="24"/>
          <w:szCs w:val="24"/>
          <w:u w:val="single"/>
          <w:lang w:val="en-US"/>
        </w:rPr>
      </w:pPr>
      <w:r w:rsidRPr="000C5885">
        <w:rPr>
          <w:b/>
          <w:sz w:val="24"/>
          <w:szCs w:val="24"/>
          <w:u w:val="single"/>
          <w:lang w:val="en-US"/>
        </w:rPr>
        <w:t xml:space="preserve">PROJECT SUSTAINABILITY PROSPECTS </w:t>
      </w:r>
    </w:p>
    <w:p w:rsidR="000C5885" w:rsidRPr="006B33BF" w:rsidRDefault="000C5885" w:rsidP="005C2AC9">
      <w:pPr>
        <w:pStyle w:val="ListParagraph"/>
        <w:numPr>
          <w:ilvl w:val="0"/>
          <w:numId w:val="22"/>
        </w:numPr>
        <w:ind w:right="540"/>
        <w:rPr>
          <w:b/>
          <w:sz w:val="24"/>
          <w:szCs w:val="24"/>
          <w:u w:val="single"/>
          <w:lang w:val="en-US"/>
        </w:rPr>
      </w:pPr>
      <w:r w:rsidRPr="006B33BF">
        <w:rPr>
          <w:sz w:val="24"/>
          <w:szCs w:val="24"/>
          <w:lang w:val="en-US"/>
        </w:rPr>
        <w:t xml:space="preserve">As part of the strategic plan for sustainability and continuity, the community programs will train the community beneficiaries in different aspects of the project management. These will ensure the sustainability </w:t>
      </w:r>
      <w:r w:rsidR="00A75F52" w:rsidRPr="006B33BF">
        <w:rPr>
          <w:sz w:val="24"/>
          <w:szCs w:val="24"/>
          <w:lang w:val="en-US"/>
        </w:rPr>
        <w:t>of the project. The approach will ensure full participation and inclusion.</w:t>
      </w:r>
    </w:p>
    <w:p w:rsidR="00A75F52" w:rsidRPr="006B33BF" w:rsidRDefault="00A75F52" w:rsidP="005C2AC9">
      <w:pPr>
        <w:pStyle w:val="ListParagraph"/>
        <w:numPr>
          <w:ilvl w:val="0"/>
          <w:numId w:val="22"/>
        </w:numPr>
        <w:ind w:right="540"/>
        <w:rPr>
          <w:b/>
          <w:sz w:val="24"/>
          <w:szCs w:val="24"/>
          <w:u w:val="single"/>
          <w:lang w:val="en-US"/>
        </w:rPr>
      </w:pPr>
      <w:r w:rsidRPr="006B33BF">
        <w:rPr>
          <w:sz w:val="24"/>
          <w:szCs w:val="24"/>
          <w:lang w:val="en-US"/>
        </w:rPr>
        <w:t>The acquisition of the green house for food security will produce food for the beneficiaries while the supply will be sold for extra income.</w:t>
      </w:r>
    </w:p>
    <w:p w:rsidR="00A75F52" w:rsidRPr="006B33BF" w:rsidRDefault="00A75F52" w:rsidP="005C2AC9">
      <w:pPr>
        <w:pStyle w:val="ListParagraph"/>
        <w:numPr>
          <w:ilvl w:val="0"/>
          <w:numId w:val="22"/>
        </w:numPr>
        <w:ind w:right="540"/>
        <w:rPr>
          <w:b/>
          <w:sz w:val="24"/>
          <w:szCs w:val="24"/>
          <w:u w:val="single"/>
          <w:lang w:val="en-US"/>
        </w:rPr>
      </w:pPr>
      <w:r w:rsidRPr="006B33BF">
        <w:rPr>
          <w:sz w:val="24"/>
          <w:szCs w:val="24"/>
          <w:lang w:val="en-US"/>
        </w:rPr>
        <w:t xml:space="preserve">Different groups will be trained in the hand making industries </w:t>
      </w:r>
      <w:r w:rsidR="00EA5544" w:rsidRPr="006B33BF">
        <w:rPr>
          <w:sz w:val="24"/>
          <w:szCs w:val="24"/>
          <w:lang w:val="en-US"/>
        </w:rPr>
        <w:t>where different products will be made for sale (beads, necklaces, boutique and rings).</w:t>
      </w:r>
    </w:p>
    <w:p w:rsidR="00EA5544" w:rsidRPr="006B33BF" w:rsidRDefault="00EA5544" w:rsidP="005C2AC9">
      <w:pPr>
        <w:pStyle w:val="ListParagraph"/>
        <w:numPr>
          <w:ilvl w:val="0"/>
          <w:numId w:val="21"/>
        </w:numPr>
        <w:ind w:right="540"/>
        <w:rPr>
          <w:b/>
          <w:sz w:val="24"/>
          <w:szCs w:val="24"/>
          <w:u w:val="single"/>
          <w:lang w:val="en-US"/>
        </w:rPr>
      </w:pPr>
      <w:r w:rsidRPr="006B33BF">
        <w:rPr>
          <w:sz w:val="24"/>
          <w:szCs w:val="24"/>
          <w:lang w:val="en-US"/>
        </w:rPr>
        <w:t>Different activities will target the school, church groups, companies and individuals to participate in fundraising activities.</w:t>
      </w:r>
    </w:p>
    <w:p w:rsidR="00F10CE8" w:rsidRDefault="00F10CE8" w:rsidP="00EA5544">
      <w:pPr>
        <w:rPr>
          <w:b/>
          <w:sz w:val="24"/>
          <w:szCs w:val="24"/>
          <w:u w:val="single"/>
          <w:lang w:val="en-US"/>
        </w:rPr>
      </w:pPr>
    </w:p>
    <w:p w:rsidR="007D2700" w:rsidRDefault="007D2700" w:rsidP="00EA5544">
      <w:pPr>
        <w:rPr>
          <w:b/>
          <w:sz w:val="24"/>
          <w:szCs w:val="24"/>
          <w:u w:val="single"/>
          <w:lang w:val="en-US"/>
        </w:rPr>
      </w:pPr>
    </w:p>
    <w:p w:rsidR="001B3125" w:rsidRDefault="001B3125" w:rsidP="00EA5544">
      <w:pPr>
        <w:rPr>
          <w:b/>
          <w:sz w:val="24"/>
          <w:szCs w:val="24"/>
          <w:u w:val="single"/>
          <w:lang w:val="en-US"/>
        </w:rPr>
      </w:pPr>
    </w:p>
    <w:p w:rsidR="001B3125" w:rsidRDefault="001B3125" w:rsidP="005C2AC9">
      <w:pPr>
        <w:tabs>
          <w:tab w:val="left" w:pos="9630"/>
        </w:tabs>
        <w:ind w:right="450"/>
        <w:rPr>
          <w:b/>
          <w:sz w:val="24"/>
          <w:szCs w:val="24"/>
          <w:u w:val="single"/>
          <w:lang w:val="en-US"/>
        </w:rPr>
      </w:pPr>
    </w:p>
    <w:p w:rsidR="001B3125" w:rsidRDefault="001B3125" w:rsidP="00EA5544">
      <w:pPr>
        <w:rPr>
          <w:b/>
          <w:sz w:val="24"/>
          <w:szCs w:val="24"/>
          <w:u w:val="single"/>
          <w:lang w:val="en-US"/>
        </w:rPr>
      </w:pPr>
    </w:p>
    <w:p w:rsidR="001B3125" w:rsidRDefault="001B3125" w:rsidP="00EA5544">
      <w:pPr>
        <w:rPr>
          <w:b/>
          <w:sz w:val="24"/>
          <w:szCs w:val="24"/>
          <w:u w:val="single"/>
          <w:lang w:val="en-US"/>
        </w:rPr>
      </w:pPr>
    </w:p>
    <w:p w:rsidR="001B3125" w:rsidRPr="001B3125" w:rsidRDefault="001B3125" w:rsidP="00EA55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r>
        <w:rPr>
          <w:rFonts w:ascii="Monotype Corsiva" w:hAnsi="Monotype Corsiva"/>
          <w:lang w:val="en-US"/>
        </w:rPr>
        <w:t>Huruma Kabwenya sself Help Goup P.O box 820 – 00618 Nairobi</w:t>
      </w:r>
    </w:p>
    <w:p w:rsidR="007D2700" w:rsidRDefault="007D2700" w:rsidP="00EA5544">
      <w:pPr>
        <w:rPr>
          <w:b/>
          <w:sz w:val="24"/>
          <w:szCs w:val="24"/>
          <w:u w:val="single"/>
          <w:lang w:val="en-US"/>
        </w:rPr>
      </w:pPr>
    </w:p>
    <w:p w:rsidR="00EA5544" w:rsidRDefault="00EA5544" w:rsidP="00EA5544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PROJECT INDICATORS </w:t>
      </w:r>
    </w:p>
    <w:p w:rsidR="00B10984" w:rsidRDefault="00B10984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 w:rsidRPr="00B10984">
        <w:rPr>
          <w:sz w:val="24"/>
          <w:szCs w:val="24"/>
          <w:lang w:val="en-US"/>
        </w:rPr>
        <w:t>Number of conducted feeding prog</w:t>
      </w:r>
      <w:r>
        <w:rPr>
          <w:sz w:val="24"/>
          <w:szCs w:val="24"/>
          <w:lang w:val="en-US"/>
        </w:rPr>
        <w:t>rams and targeted beneficiaries.</w:t>
      </w:r>
    </w:p>
    <w:p w:rsidR="00B10984" w:rsidRDefault="00B10984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scholarships given to needy children from the community.</w:t>
      </w:r>
    </w:p>
    <w:p w:rsidR="00B10984" w:rsidRDefault="00B10984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volunteers’ attached to the programme.</w:t>
      </w:r>
    </w:p>
    <w:p w:rsidR="00B10984" w:rsidRDefault="00B10984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members given revolving loan.</w:t>
      </w:r>
    </w:p>
    <w:p w:rsidR="00B10984" w:rsidRPr="00151981" w:rsidRDefault="00B10984" w:rsidP="00B10984">
      <w:pPr>
        <w:rPr>
          <w:sz w:val="2"/>
          <w:szCs w:val="24"/>
          <w:lang w:val="en-US"/>
        </w:rPr>
      </w:pPr>
    </w:p>
    <w:p w:rsidR="00B10984" w:rsidRDefault="00B10984" w:rsidP="00B10984">
      <w:pPr>
        <w:rPr>
          <w:b/>
          <w:sz w:val="24"/>
          <w:szCs w:val="24"/>
          <w:u w:val="single"/>
          <w:lang w:val="en-US"/>
        </w:rPr>
      </w:pPr>
      <w:r w:rsidRPr="00B10984">
        <w:rPr>
          <w:b/>
          <w:sz w:val="24"/>
          <w:szCs w:val="24"/>
          <w:u w:val="single"/>
          <w:lang w:val="en-US"/>
        </w:rPr>
        <w:t xml:space="preserve">PROJECT EXPECTATIONS </w:t>
      </w:r>
    </w:p>
    <w:p w:rsidR="002101AF" w:rsidRDefault="002101AF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Children provided with quality education.</w:t>
      </w:r>
    </w:p>
    <w:p w:rsidR="002101AF" w:rsidRDefault="002101AF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community support for the project activities.</w:t>
      </w:r>
    </w:p>
    <w:p w:rsidR="002101AF" w:rsidRDefault="002101AF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supported community resource center.</w:t>
      </w:r>
    </w:p>
    <w:p w:rsidR="002101AF" w:rsidRDefault="002101AF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Improved food security and best center.</w:t>
      </w:r>
    </w:p>
    <w:p w:rsidR="00151981" w:rsidRPr="007D2700" w:rsidRDefault="002101AF" w:rsidP="006B33B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motivated staff.</w:t>
      </w:r>
      <w:r w:rsidR="00F10CE8" w:rsidRPr="00F10CE8">
        <w:rPr>
          <w:sz w:val="24"/>
          <w:szCs w:val="24"/>
          <w:lang w:val="en-US"/>
        </w:rPr>
        <w:t xml:space="preserve">             </w:t>
      </w:r>
      <w:r w:rsidR="005E5B84" w:rsidRPr="00F10CE8">
        <w:rPr>
          <w:sz w:val="24"/>
          <w:szCs w:val="24"/>
          <w:lang w:val="en-US"/>
        </w:rPr>
        <w:t xml:space="preserve">                                                                            </w:t>
      </w:r>
      <w:r w:rsidR="00151981" w:rsidRPr="00F10CE8">
        <w:rPr>
          <w:sz w:val="24"/>
          <w:szCs w:val="24"/>
          <w:lang w:val="en-US"/>
        </w:rPr>
        <w:t xml:space="preserve">                    </w:t>
      </w:r>
      <w:r w:rsidR="005E5B84" w:rsidRPr="00F10CE8">
        <w:rPr>
          <w:sz w:val="24"/>
          <w:szCs w:val="24"/>
          <w:lang w:val="en-US"/>
        </w:rPr>
        <w:t xml:space="preserve">    </w:t>
      </w:r>
    </w:p>
    <w:p w:rsidR="00B10984" w:rsidRDefault="002101AF" w:rsidP="002101AF">
      <w:pPr>
        <w:rPr>
          <w:b/>
          <w:sz w:val="24"/>
          <w:szCs w:val="24"/>
          <w:u w:val="single"/>
          <w:lang w:val="en-US"/>
        </w:rPr>
      </w:pPr>
      <w:r w:rsidRPr="002101AF">
        <w:rPr>
          <w:b/>
          <w:sz w:val="24"/>
          <w:szCs w:val="24"/>
          <w:u w:val="single"/>
          <w:lang w:val="en-US"/>
        </w:rPr>
        <w:t xml:space="preserve">PROJECT FUTURE PLANS   </w:t>
      </w:r>
    </w:p>
    <w:p w:rsidR="002101AF" w:rsidRDefault="002101AF" w:rsidP="006B33B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a comprehensive revolving loan fund for the community.</w:t>
      </w:r>
    </w:p>
    <w:p w:rsidR="002101AF" w:rsidRDefault="002101AF" w:rsidP="006B33B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a community borehole for water supply for the community.</w:t>
      </w:r>
    </w:p>
    <w:p w:rsidR="002101AF" w:rsidRDefault="002101AF" w:rsidP="006B33B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4 green houses for food security.</w:t>
      </w:r>
    </w:p>
    <w:p w:rsidR="002101AF" w:rsidRDefault="002101AF" w:rsidP="006B33B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get 5 hectares for agricultural activities / build an orphanage centre.</w:t>
      </w:r>
    </w:p>
    <w:p w:rsidR="0086582F" w:rsidRDefault="007D2700" w:rsidP="006B33B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construct additional structures to accommodate the children.</w:t>
      </w: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7D2700" w:rsidRDefault="007D2700" w:rsidP="007D2700">
      <w:pPr>
        <w:rPr>
          <w:sz w:val="24"/>
          <w:szCs w:val="24"/>
          <w:lang w:val="en-US"/>
        </w:rPr>
      </w:pPr>
    </w:p>
    <w:p w:rsidR="0086582F" w:rsidRPr="001B3125" w:rsidRDefault="001B3125" w:rsidP="007D2700">
      <w:pPr>
        <w:rPr>
          <w:sz w:val="24"/>
          <w:szCs w:val="24"/>
          <w:lang w:val="en-US"/>
        </w:rPr>
      </w:pPr>
      <w:r>
        <w:rPr>
          <w:rFonts w:ascii="Monotype Corsiva" w:hAnsi="Monotype Corsiva"/>
          <w:lang w:val="en-US"/>
        </w:rPr>
        <w:lastRenderedPageBreak/>
        <w:t xml:space="preserve">                                                                                                          Huruma Kabwenya sself Help Goup P.O box 820 – 00618 Nairobi</w:t>
      </w:r>
    </w:p>
    <w:sectPr w:rsidR="0086582F" w:rsidRPr="001B3125" w:rsidSect="001B3125">
      <w:pgSz w:w="12240" w:h="15840"/>
      <w:pgMar w:top="630" w:right="270" w:bottom="36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03" w:rsidRDefault="006A0803" w:rsidP="00D65AFA">
      <w:pPr>
        <w:spacing w:after="0" w:line="240" w:lineRule="auto"/>
      </w:pPr>
      <w:r>
        <w:separator/>
      </w:r>
    </w:p>
  </w:endnote>
  <w:endnote w:type="continuationSeparator" w:id="1">
    <w:p w:rsidR="006A0803" w:rsidRDefault="006A0803" w:rsidP="00D6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03" w:rsidRDefault="006A0803" w:rsidP="00D65AFA">
      <w:pPr>
        <w:spacing w:after="0" w:line="240" w:lineRule="auto"/>
      </w:pPr>
      <w:r>
        <w:separator/>
      </w:r>
    </w:p>
  </w:footnote>
  <w:footnote w:type="continuationSeparator" w:id="1">
    <w:p w:rsidR="006A0803" w:rsidRDefault="006A0803" w:rsidP="00D6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5D8"/>
    <w:multiLevelType w:val="hybridMultilevel"/>
    <w:tmpl w:val="B124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A39"/>
    <w:multiLevelType w:val="hybridMultilevel"/>
    <w:tmpl w:val="A2CC0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4BC6"/>
    <w:multiLevelType w:val="hybridMultilevel"/>
    <w:tmpl w:val="518E3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CE47C7"/>
    <w:multiLevelType w:val="hybridMultilevel"/>
    <w:tmpl w:val="D9F4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951E4"/>
    <w:multiLevelType w:val="hybridMultilevel"/>
    <w:tmpl w:val="CFF20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44067"/>
    <w:multiLevelType w:val="hybridMultilevel"/>
    <w:tmpl w:val="FB78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7560C"/>
    <w:multiLevelType w:val="hybridMultilevel"/>
    <w:tmpl w:val="930EF2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B4C3AB0"/>
    <w:multiLevelType w:val="hybridMultilevel"/>
    <w:tmpl w:val="4C2CA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057C0E"/>
    <w:multiLevelType w:val="hybridMultilevel"/>
    <w:tmpl w:val="F70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14C88"/>
    <w:multiLevelType w:val="hybridMultilevel"/>
    <w:tmpl w:val="53787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5F5EDD"/>
    <w:multiLevelType w:val="hybridMultilevel"/>
    <w:tmpl w:val="1AC2C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001F8"/>
    <w:multiLevelType w:val="hybridMultilevel"/>
    <w:tmpl w:val="7D96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92A25"/>
    <w:multiLevelType w:val="hybridMultilevel"/>
    <w:tmpl w:val="0512F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500D5C"/>
    <w:multiLevelType w:val="hybridMultilevel"/>
    <w:tmpl w:val="599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F1D33"/>
    <w:multiLevelType w:val="hybridMultilevel"/>
    <w:tmpl w:val="CB947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02DE3"/>
    <w:multiLevelType w:val="hybridMultilevel"/>
    <w:tmpl w:val="15907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02FAA"/>
    <w:multiLevelType w:val="hybridMultilevel"/>
    <w:tmpl w:val="948677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DF169C"/>
    <w:multiLevelType w:val="hybridMultilevel"/>
    <w:tmpl w:val="0AC2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25D32"/>
    <w:multiLevelType w:val="hybridMultilevel"/>
    <w:tmpl w:val="3F60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74052"/>
    <w:multiLevelType w:val="hybridMultilevel"/>
    <w:tmpl w:val="9CFC0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A7E54"/>
    <w:multiLevelType w:val="hybridMultilevel"/>
    <w:tmpl w:val="5B3460A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5AA07DE5"/>
    <w:multiLevelType w:val="hybridMultilevel"/>
    <w:tmpl w:val="0540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B6258"/>
    <w:multiLevelType w:val="hybridMultilevel"/>
    <w:tmpl w:val="2A488B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131C1"/>
    <w:multiLevelType w:val="hybridMultilevel"/>
    <w:tmpl w:val="C85AC0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117C8"/>
    <w:multiLevelType w:val="hybridMultilevel"/>
    <w:tmpl w:val="03B80C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D632E"/>
    <w:multiLevelType w:val="hybridMultilevel"/>
    <w:tmpl w:val="752A6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15"/>
  </w:num>
  <w:num w:numId="8">
    <w:abstractNumId w:val="20"/>
  </w:num>
  <w:num w:numId="9">
    <w:abstractNumId w:val="4"/>
  </w:num>
  <w:num w:numId="10">
    <w:abstractNumId w:val="11"/>
  </w:num>
  <w:num w:numId="11">
    <w:abstractNumId w:val="17"/>
  </w:num>
  <w:num w:numId="12">
    <w:abstractNumId w:val="19"/>
  </w:num>
  <w:num w:numId="13">
    <w:abstractNumId w:val="1"/>
  </w:num>
  <w:num w:numId="14">
    <w:abstractNumId w:val="22"/>
  </w:num>
  <w:num w:numId="15">
    <w:abstractNumId w:val="24"/>
  </w:num>
  <w:num w:numId="16">
    <w:abstractNumId w:val="25"/>
  </w:num>
  <w:num w:numId="17">
    <w:abstractNumId w:val="10"/>
  </w:num>
  <w:num w:numId="18">
    <w:abstractNumId w:val="23"/>
  </w:num>
  <w:num w:numId="19">
    <w:abstractNumId w:val="21"/>
  </w:num>
  <w:num w:numId="20">
    <w:abstractNumId w:val="0"/>
  </w:num>
  <w:num w:numId="21">
    <w:abstractNumId w:val="12"/>
  </w:num>
  <w:num w:numId="22">
    <w:abstractNumId w:val="2"/>
  </w:num>
  <w:num w:numId="23">
    <w:abstractNumId w:val="3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F96"/>
    <w:rsid w:val="0006649E"/>
    <w:rsid w:val="000762FB"/>
    <w:rsid w:val="00076F94"/>
    <w:rsid w:val="000C5885"/>
    <w:rsid w:val="000D028A"/>
    <w:rsid w:val="00107709"/>
    <w:rsid w:val="00132F96"/>
    <w:rsid w:val="00143DAF"/>
    <w:rsid w:val="00151981"/>
    <w:rsid w:val="00194BBA"/>
    <w:rsid w:val="001B3125"/>
    <w:rsid w:val="001C56A6"/>
    <w:rsid w:val="0020246A"/>
    <w:rsid w:val="00204A7E"/>
    <w:rsid w:val="002101AF"/>
    <w:rsid w:val="002101D4"/>
    <w:rsid w:val="002213DB"/>
    <w:rsid w:val="00241D36"/>
    <w:rsid w:val="00252F75"/>
    <w:rsid w:val="002C6318"/>
    <w:rsid w:val="002E10BD"/>
    <w:rsid w:val="002E2C06"/>
    <w:rsid w:val="003155C5"/>
    <w:rsid w:val="00357AF5"/>
    <w:rsid w:val="0036756A"/>
    <w:rsid w:val="003A7202"/>
    <w:rsid w:val="003A7595"/>
    <w:rsid w:val="003B0A10"/>
    <w:rsid w:val="003E1B3E"/>
    <w:rsid w:val="003E52FA"/>
    <w:rsid w:val="003E7067"/>
    <w:rsid w:val="003F0140"/>
    <w:rsid w:val="0049505C"/>
    <w:rsid w:val="004962B1"/>
    <w:rsid w:val="00496393"/>
    <w:rsid w:val="004E4F28"/>
    <w:rsid w:val="004E6ACC"/>
    <w:rsid w:val="00525E65"/>
    <w:rsid w:val="00532050"/>
    <w:rsid w:val="00532B8F"/>
    <w:rsid w:val="00563E38"/>
    <w:rsid w:val="00596B6C"/>
    <w:rsid w:val="005A4411"/>
    <w:rsid w:val="005B56A0"/>
    <w:rsid w:val="005C10BD"/>
    <w:rsid w:val="005C2AC9"/>
    <w:rsid w:val="005E5B84"/>
    <w:rsid w:val="005F23CB"/>
    <w:rsid w:val="005F7A5E"/>
    <w:rsid w:val="006029A8"/>
    <w:rsid w:val="0061638B"/>
    <w:rsid w:val="0064086F"/>
    <w:rsid w:val="006A0803"/>
    <w:rsid w:val="006B33BF"/>
    <w:rsid w:val="007A277D"/>
    <w:rsid w:val="007A4C12"/>
    <w:rsid w:val="007D2700"/>
    <w:rsid w:val="007F2C52"/>
    <w:rsid w:val="00822844"/>
    <w:rsid w:val="0085774E"/>
    <w:rsid w:val="0086582F"/>
    <w:rsid w:val="008A0C16"/>
    <w:rsid w:val="00936AC4"/>
    <w:rsid w:val="00945CE0"/>
    <w:rsid w:val="009559D1"/>
    <w:rsid w:val="009B3EE5"/>
    <w:rsid w:val="009D38E1"/>
    <w:rsid w:val="00A642DE"/>
    <w:rsid w:val="00A75F52"/>
    <w:rsid w:val="00A800C1"/>
    <w:rsid w:val="00A81737"/>
    <w:rsid w:val="00A959E3"/>
    <w:rsid w:val="00AD30E2"/>
    <w:rsid w:val="00B10984"/>
    <w:rsid w:val="00B35725"/>
    <w:rsid w:val="00B65668"/>
    <w:rsid w:val="00BA76E2"/>
    <w:rsid w:val="00BC054A"/>
    <w:rsid w:val="00BD10CD"/>
    <w:rsid w:val="00C702FB"/>
    <w:rsid w:val="00CB7518"/>
    <w:rsid w:val="00CF6937"/>
    <w:rsid w:val="00D21B77"/>
    <w:rsid w:val="00D34FC4"/>
    <w:rsid w:val="00D600C3"/>
    <w:rsid w:val="00D65AFA"/>
    <w:rsid w:val="00D84FFC"/>
    <w:rsid w:val="00DA3FBF"/>
    <w:rsid w:val="00DA414A"/>
    <w:rsid w:val="00E2098B"/>
    <w:rsid w:val="00E95B2B"/>
    <w:rsid w:val="00EA5544"/>
    <w:rsid w:val="00EA6630"/>
    <w:rsid w:val="00EB2400"/>
    <w:rsid w:val="00EC6758"/>
    <w:rsid w:val="00F10CE8"/>
    <w:rsid w:val="00F62C1B"/>
    <w:rsid w:val="00FC1741"/>
    <w:rsid w:val="00FD20EB"/>
    <w:rsid w:val="00FD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F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A7E"/>
    <w:pPr>
      <w:ind w:left="720"/>
      <w:contextualSpacing/>
    </w:pPr>
  </w:style>
  <w:style w:type="table" w:styleId="TableGrid">
    <w:name w:val="Table Grid"/>
    <w:basedOn w:val="TableNormal"/>
    <w:uiPriority w:val="59"/>
    <w:rsid w:val="00066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65AFA"/>
  </w:style>
  <w:style w:type="paragraph" w:styleId="EndnoteText">
    <w:name w:val="endnote text"/>
    <w:basedOn w:val="Normal"/>
    <w:link w:val="EndnoteTextChar"/>
    <w:uiPriority w:val="99"/>
    <w:semiHidden/>
    <w:unhideWhenUsed/>
    <w:rsid w:val="00D65A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AFA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65A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mw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7828-A2E1-4538-A551-10E06E25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4294967168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2011-11-28T21:04:00Z</dcterms:created>
  <dcterms:modified xsi:type="dcterms:W3CDTF">2012-01-04T14:08:00Z</dcterms:modified>
</cp:coreProperties>
</file>