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BEF" w:rsidRDefault="00513F06" w:rsidP="0031256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13F0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EDEN</w:t>
      </w:r>
      <w:r w:rsidR="00DC5BEF" w:rsidRPr="00513F0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SACCO</w:t>
      </w:r>
      <w:r w:rsidR="000219D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</w:p>
    <w:p w:rsidR="000219D2" w:rsidRPr="00513F06" w:rsidRDefault="000219D2" w:rsidP="0031256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513F06" w:rsidRDefault="00513F06" w:rsidP="00312565">
      <w:pPr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3F06">
        <w:rPr>
          <w:rFonts w:ascii="Times New Roman" w:eastAsia="Times New Roman" w:hAnsi="Times New Roman" w:cs="Times New Roman"/>
          <w:sz w:val="24"/>
          <w:szCs w:val="24"/>
        </w:rPr>
        <w:t>Eden SACCO</w:t>
      </w:r>
      <w:r w:rsidR="00DC5BEF" w:rsidRPr="00513F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565" w:rsidRPr="00513F06"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r w:rsidR="00312565">
        <w:rPr>
          <w:rFonts w:ascii="Times New Roman" w:eastAsia="Times New Roman" w:hAnsi="Times New Roman" w:cs="Times New Roman"/>
          <w:sz w:val="24"/>
          <w:szCs w:val="24"/>
        </w:rPr>
        <w:t>conceived</w:t>
      </w:r>
      <w:r w:rsidR="00DC5BEF" w:rsidRPr="00513F06">
        <w:rPr>
          <w:rFonts w:ascii="Times New Roman" w:eastAsia="Times New Roman" w:hAnsi="Times New Roman" w:cs="Times New Roman"/>
          <w:sz w:val="24"/>
          <w:szCs w:val="24"/>
        </w:rPr>
        <w:t xml:space="preserve"> to support existi</w:t>
      </w:r>
      <w:r w:rsidRPr="00513F06">
        <w:rPr>
          <w:rFonts w:ascii="Times New Roman" w:eastAsia="Times New Roman" w:hAnsi="Times New Roman" w:cs="Times New Roman"/>
          <w:sz w:val="24"/>
          <w:szCs w:val="24"/>
        </w:rPr>
        <w:t>ng initiatives of Eden Ministries Uganda</w:t>
      </w:r>
      <w:r w:rsidR="00DC5BEF" w:rsidRPr="00513F06">
        <w:rPr>
          <w:rFonts w:ascii="Times New Roman" w:eastAsia="Times New Roman" w:hAnsi="Times New Roman" w:cs="Times New Roman"/>
          <w:sz w:val="24"/>
          <w:szCs w:val="24"/>
        </w:rPr>
        <w:t>. It came out of the need to for financial services, as a tool to help improve farmer development</w:t>
      </w:r>
      <w:r w:rsidRPr="00513F06">
        <w:rPr>
          <w:rFonts w:ascii="Times New Roman" w:eastAsia="Times New Roman" w:hAnsi="Times New Roman" w:cs="Times New Roman"/>
          <w:sz w:val="24"/>
          <w:szCs w:val="24"/>
        </w:rPr>
        <w:t xml:space="preserve"> and savings groups for the most vulnerable groups</w:t>
      </w:r>
      <w:r w:rsidR="00DC5BEF" w:rsidRPr="00513F06">
        <w:rPr>
          <w:rFonts w:ascii="Times New Roman" w:eastAsia="Times New Roman" w:hAnsi="Times New Roman" w:cs="Times New Roman"/>
          <w:sz w:val="24"/>
          <w:szCs w:val="24"/>
        </w:rPr>
        <w:t>. It is aimed at playing a facilitating role in bridging farmers access financial services withi</w:t>
      </w:r>
      <w:r>
        <w:rPr>
          <w:rFonts w:ascii="Times New Roman" w:eastAsia="Times New Roman" w:hAnsi="Times New Roman" w:cs="Times New Roman"/>
          <w:sz w:val="24"/>
          <w:szCs w:val="24"/>
        </w:rPr>
        <w:t>n their development process. Eden Ministries Uganda supported women groups to start saving and now over 5years the groups have grown and needs support to start big investments for their sustainability.</w:t>
      </w:r>
    </w:p>
    <w:p w:rsidR="000219D2" w:rsidRPr="00312565" w:rsidRDefault="000219D2" w:rsidP="00312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12565">
        <w:rPr>
          <w:rFonts w:ascii="Times New Roman" w:eastAsia="Times New Roman" w:hAnsi="Times New Roman" w:cs="Times New Roman"/>
          <w:b/>
          <w:sz w:val="24"/>
          <w:szCs w:val="24"/>
        </w:rPr>
        <w:t xml:space="preserve">Vision </w:t>
      </w:r>
      <w:r w:rsidRPr="00513F06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1256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To be a Vibrant Self-Sustaining Financial Institution”</w:t>
      </w:r>
      <w:r w:rsidRPr="003125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219D2" w:rsidRPr="00513F06" w:rsidRDefault="000219D2" w:rsidP="00312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219D2" w:rsidRDefault="000219D2" w:rsidP="00312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12565">
        <w:rPr>
          <w:rFonts w:ascii="Times New Roman" w:eastAsia="Times New Roman" w:hAnsi="Times New Roman" w:cs="Times New Roman"/>
          <w:b/>
          <w:sz w:val="24"/>
          <w:szCs w:val="24"/>
        </w:rPr>
        <w:t xml:space="preserve">Mission </w:t>
      </w:r>
      <w:r w:rsidRPr="00513F06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1256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To</w:t>
      </w:r>
      <w:r w:rsidRPr="003125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256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Empower Community with Financial Disciplines for Improved lives</w:t>
      </w:r>
      <w:r w:rsidRPr="00312565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0219D2" w:rsidRPr="00513F06" w:rsidRDefault="000219D2" w:rsidP="00312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219D2" w:rsidRPr="00312565" w:rsidRDefault="000219D2" w:rsidP="00312565">
      <w:pPr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565">
        <w:rPr>
          <w:rFonts w:ascii="Times New Roman" w:eastAsia="Times New Roman" w:hAnsi="Times New Roman" w:cs="Times New Roman"/>
          <w:b/>
          <w:sz w:val="24"/>
          <w:szCs w:val="24"/>
        </w:rPr>
        <w:t>Core Values:</w:t>
      </w:r>
    </w:p>
    <w:p w:rsidR="000219D2" w:rsidRPr="00312565" w:rsidRDefault="000219D2" w:rsidP="0031256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1256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Creativity</w:t>
      </w:r>
    </w:p>
    <w:p w:rsidR="000219D2" w:rsidRPr="00312565" w:rsidRDefault="000219D2" w:rsidP="0031256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1256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Member Focus</w:t>
      </w:r>
    </w:p>
    <w:p w:rsidR="000219D2" w:rsidRPr="00312565" w:rsidRDefault="000219D2" w:rsidP="0031256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1256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Sustainability</w:t>
      </w:r>
    </w:p>
    <w:p w:rsidR="000219D2" w:rsidRPr="00312565" w:rsidRDefault="000219D2" w:rsidP="0031256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1256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Transparency.</w:t>
      </w:r>
    </w:p>
    <w:p w:rsidR="000219D2" w:rsidRPr="00513F06" w:rsidRDefault="000219D2" w:rsidP="00312565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219D2" w:rsidRDefault="000219D2" w:rsidP="00312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Eden SACCO’s </w:t>
      </w:r>
      <w:r w:rsidRPr="00513F06">
        <w:rPr>
          <w:rFonts w:ascii="Times New Roman" w:eastAsia="Times New Roman" w:hAnsi="Times New Roman" w:cs="Times New Roman"/>
          <w:sz w:val="24"/>
          <w:szCs w:val="24"/>
        </w:rPr>
        <w:t>Motto is </w:t>
      </w:r>
      <w:r w:rsidRPr="00513F0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Restored life</w:t>
      </w:r>
      <w:r w:rsidRPr="00513F0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2corinthian 5:18-20</w:t>
      </w:r>
    </w:p>
    <w:p w:rsidR="00312565" w:rsidRDefault="00312565" w:rsidP="0031256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5BEF" w:rsidRPr="00513F06" w:rsidRDefault="00DC5BEF" w:rsidP="00312565">
      <w:pPr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3F0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13F06">
        <w:rPr>
          <w:rFonts w:ascii="Times New Roman" w:eastAsia="Times New Roman" w:hAnsi="Times New Roman" w:cs="Times New Roman"/>
          <w:sz w:val="24"/>
          <w:szCs w:val="24"/>
        </w:rPr>
        <w:t xml:space="preserve">local </w:t>
      </w:r>
      <w:r w:rsidRPr="00513F06">
        <w:rPr>
          <w:rFonts w:ascii="Times New Roman" w:eastAsia="Times New Roman" w:hAnsi="Times New Roman" w:cs="Times New Roman"/>
          <w:sz w:val="24"/>
          <w:szCs w:val="24"/>
        </w:rPr>
        <w:t>farmers</w:t>
      </w:r>
      <w:r w:rsidR="00513F06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513F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3F06">
        <w:rPr>
          <w:rFonts w:ascii="Times New Roman" w:eastAsia="Times New Roman" w:hAnsi="Times New Roman" w:cs="Times New Roman"/>
          <w:sz w:val="24"/>
          <w:szCs w:val="24"/>
        </w:rPr>
        <w:t xml:space="preserve">women groups </w:t>
      </w:r>
      <w:r w:rsidR="00312565" w:rsidRPr="00513F06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312565">
        <w:rPr>
          <w:rFonts w:ascii="Times New Roman" w:eastAsia="Times New Roman" w:hAnsi="Times New Roman" w:cs="Times New Roman"/>
          <w:sz w:val="24"/>
          <w:szCs w:val="24"/>
        </w:rPr>
        <w:t xml:space="preserve"> paid</w:t>
      </w:r>
      <w:r w:rsidRPr="00513F06">
        <w:rPr>
          <w:rFonts w:ascii="Times New Roman" w:eastAsia="Times New Roman" w:hAnsi="Times New Roman" w:cs="Times New Roman"/>
          <w:sz w:val="24"/>
          <w:szCs w:val="24"/>
        </w:rPr>
        <w:t xml:space="preserve"> their proceeds through the SACCO; mobilize their savings and access loans and other financial services and agricultural inputs.</w:t>
      </w:r>
    </w:p>
    <w:p w:rsidR="00DC5BEF" w:rsidRPr="00513F06" w:rsidRDefault="00513F06" w:rsidP="00312565">
      <w:pPr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Eden Ministries Uganda SACCO will support</w:t>
      </w:r>
      <w:r w:rsidR="00DC5BEF" w:rsidRPr="00513F06">
        <w:rPr>
          <w:rFonts w:ascii="Times New Roman" w:eastAsia="Times New Roman" w:hAnsi="Times New Roman" w:cs="Times New Roman"/>
          <w:sz w:val="24"/>
          <w:szCs w:val="24"/>
        </w:rPr>
        <w:t xml:space="preserve"> socio-economic initiatives under home farming component such as bees, piggery,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Goats and poultry and will be part of the financial support to be accessed by the families at our SACCO</w:t>
      </w:r>
      <w:r w:rsidR="00DC5BEF" w:rsidRPr="00513F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5BEF" w:rsidRPr="00513F06" w:rsidRDefault="00513F06" w:rsidP="00312565">
      <w:pPr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Eden Ministries</w:t>
      </w:r>
      <w:r w:rsidR="00DC5BEF" w:rsidRPr="00513F06">
        <w:rPr>
          <w:rFonts w:ascii="Times New Roman" w:eastAsia="Times New Roman" w:hAnsi="Times New Roman" w:cs="Times New Roman"/>
          <w:sz w:val="24"/>
          <w:szCs w:val="24"/>
        </w:rPr>
        <w:t xml:space="preserve"> SACCO is thus a vehicle for safe, accessible and affordable financial services to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local </w:t>
      </w:r>
      <w:r w:rsidRPr="00513F06">
        <w:rPr>
          <w:rFonts w:ascii="Times New Roman" w:eastAsia="Times New Roman" w:hAnsi="Times New Roman" w:cs="Times New Roman"/>
          <w:sz w:val="24"/>
          <w:szCs w:val="24"/>
        </w:rPr>
        <w:t>farmers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women groups </w:t>
      </w:r>
      <w:r w:rsidRPr="00513F06">
        <w:rPr>
          <w:rFonts w:ascii="Times New Roman" w:eastAsia="Times New Roman" w:hAnsi="Times New Roman" w:cs="Times New Roman"/>
          <w:sz w:val="24"/>
          <w:szCs w:val="24"/>
        </w:rPr>
        <w:t>in</w:t>
      </w:r>
      <w:r w:rsidR="00DC5BEF" w:rsidRPr="00513F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Eastern </w:t>
      </w:r>
      <w:r w:rsidRPr="00513F06">
        <w:rPr>
          <w:rFonts w:ascii="Times New Roman" w:eastAsia="Times New Roman" w:hAnsi="Times New Roman" w:cs="Times New Roman"/>
          <w:sz w:val="24"/>
          <w:szCs w:val="24"/>
        </w:rPr>
        <w:t>Uganda.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is Kamuli District.</w:t>
      </w:r>
    </w:p>
    <w:p w:rsidR="00DC5BEF" w:rsidRPr="00513F06" w:rsidRDefault="000219D2" w:rsidP="00312565">
      <w:pPr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objectives of Eden</w:t>
      </w:r>
      <w:r w:rsidR="00DC5BEF" w:rsidRPr="00513F06">
        <w:rPr>
          <w:rFonts w:ascii="Times New Roman" w:eastAsia="Times New Roman" w:hAnsi="Times New Roman" w:cs="Times New Roman"/>
          <w:sz w:val="24"/>
          <w:szCs w:val="24"/>
        </w:rPr>
        <w:t xml:space="preserve"> SACCO are to provide financial services in the community basing on Christian foundation, provide church led interventions structured along the church leadership and facilitated farmers’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women</w:t>
      </w:r>
      <w:r w:rsidR="00DC5BEF" w:rsidRPr="00513F06">
        <w:rPr>
          <w:rFonts w:ascii="Times New Roman" w:eastAsia="Times New Roman" w:hAnsi="Times New Roman" w:cs="Times New Roman"/>
          <w:sz w:val="24"/>
          <w:szCs w:val="24"/>
        </w:rPr>
        <w:t xml:space="preserve"> inclusion in the financial services.</w:t>
      </w:r>
    </w:p>
    <w:p w:rsidR="00DC5BEF" w:rsidRDefault="00312565" w:rsidP="00312565">
      <w:pPr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Eden </w:t>
      </w:r>
      <w:r w:rsidRPr="00513F06">
        <w:rPr>
          <w:rFonts w:ascii="Times New Roman" w:eastAsia="Times New Roman" w:hAnsi="Times New Roman" w:cs="Times New Roman"/>
          <w:sz w:val="24"/>
          <w:szCs w:val="24"/>
        </w:rPr>
        <w:t>SACCO</w:t>
      </w:r>
      <w:r w:rsidR="00DC5BEF" w:rsidRPr="00513F06">
        <w:rPr>
          <w:rFonts w:ascii="Times New Roman" w:eastAsia="Times New Roman" w:hAnsi="Times New Roman" w:cs="Times New Roman"/>
          <w:sz w:val="24"/>
          <w:szCs w:val="24"/>
        </w:rPr>
        <w:t xml:space="preserve"> is a member formed, funded, owned and controlled financial organization </w:t>
      </w:r>
      <w:r w:rsidR="000219D2">
        <w:rPr>
          <w:rFonts w:ascii="Times New Roman" w:eastAsia="Times New Roman" w:hAnsi="Times New Roman" w:cs="Times New Roman"/>
          <w:sz w:val="24"/>
          <w:szCs w:val="24"/>
        </w:rPr>
        <w:t>under the leadership of Eden Ministries Uganda.</w:t>
      </w:r>
      <w:bookmarkStart w:id="0" w:name="_GoBack"/>
      <w:bookmarkEnd w:id="0"/>
    </w:p>
    <w:sectPr w:rsidR="00DC5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D3788"/>
    <w:multiLevelType w:val="multilevel"/>
    <w:tmpl w:val="25FE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EF"/>
    <w:rsid w:val="000219D2"/>
    <w:rsid w:val="002D7AFC"/>
    <w:rsid w:val="00312565"/>
    <w:rsid w:val="00513F06"/>
    <w:rsid w:val="009652D3"/>
    <w:rsid w:val="00DC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F1C7A"/>
  <w15:chartTrackingRefBased/>
  <w15:docId w15:val="{124A058F-6F1C-4295-AD15-66E768EF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C5B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A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5B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5BE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A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7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0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3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56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7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2021-07-09T14:49:00Z</dcterms:created>
  <dcterms:modified xsi:type="dcterms:W3CDTF">2021-08-15T23:19:00Z</dcterms:modified>
</cp:coreProperties>
</file>