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FB" w:rsidRDefault="00754CFB" w:rsidP="00754CFB"/>
    <w:p w:rsidR="00754CFB" w:rsidRDefault="00754CFB" w:rsidP="00754CFB"/>
    <w:p w:rsidR="00754CFB" w:rsidRDefault="00754CFB" w:rsidP="00754CF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CFB">
        <w:rPr>
          <w:rFonts w:ascii="Times New Roman" w:hAnsi="Times New Roman" w:cs="Times New Roman"/>
          <w:b/>
          <w:sz w:val="32"/>
          <w:szCs w:val="32"/>
          <w:u w:val="single"/>
        </w:rPr>
        <w:t>PROJECT PROPOSAL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572B4" w:rsidRDefault="009572B4" w:rsidP="009572B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72B4" w:rsidRDefault="00F45D59" w:rsidP="009572B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37B">
        <w:rPr>
          <w:rFonts w:ascii="Times New Roman" w:hAnsi="Times New Roman" w:cs="Times New Roman"/>
          <w:b/>
          <w:sz w:val="32"/>
          <w:szCs w:val="32"/>
        </w:rPr>
        <w:t>I</w:t>
      </w:r>
      <w:r w:rsidR="00607C8D" w:rsidRPr="00F9437B">
        <w:rPr>
          <w:rFonts w:ascii="Times New Roman" w:hAnsi="Times New Roman" w:cs="Times New Roman"/>
          <w:b/>
          <w:sz w:val="32"/>
          <w:szCs w:val="32"/>
        </w:rPr>
        <w:t>.</w:t>
      </w:r>
      <w:r w:rsidR="009572B4" w:rsidRPr="00F943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437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572B4" w:rsidRPr="009572B4">
        <w:rPr>
          <w:rFonts w:ascii="Times New Roman" w:hAnsi="Times New Roman" w:cs="Times New Roman"/>
          <w:b/>
          <w:sz w:val="32"/>
          <w:szCs w:val="32"/>
          <w:u w:val="single"/>
        </w:rPr>
        <w:t>Project Identification</w:t>
      </w:r>
      <w:r w:rsidR="009572B4">
        <w:rPr>
          <w:rFonts w:ascii="Times New Roman" w:hAnsi="Times New Roman" w:cs="Times New Roman"/>
          <w:b/>
          <w:sz w:val="32"/>
          <w:szCs w:val="32"/>
          <w:u w:val="single"/>
        </w:rPr>
        <w:t>;</w:t>
      </w:r>
    </w:p>
    <w:p w:rsidR="00C23EBB" w:rsidRDefault="00C23EBB" w:rsidP="009572B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F1FA5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3EBB" w:rsidRPr="005F7559">
        <w:rPr>
          <w:rFonts w:ascii="Times New Roman" w:hAnsi="Times New Roman" w:cs="Times New Roman"/>
          <w:b/>
          <w:sz w:val="24"/>
          <w:szCs w:val="24"/>
        </w:rPr>
        <w:t>Title</w:t>
      </w:r>
      <w:r w:rsidRPr="005F75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EBB" w:rsidRPr="00EA14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1FA5" w:rsidRPr="00EA14F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12713" w:rsidRPr="00EA14F9">
        <w:rPr>
          <w:rFonts w:ascii="Times New Roman" w:hAnsi="Times New Roman" w:cs="Times New Roman"/>
          <w:sz w:val="24"/>
          <w:szCs w:val="24"/>
        </w:rPr>
        <w:t xml:space="preserve">    </w:t>
      </w:r>
      <w:r w:rsidR="004C5382">
        <w:rPr>
          <w:rFonts w:ascii="Times New Roman" w:hAnsi="Times New Roman" w:cs="Times New Roman"/>
          <w:sz w:val="24"/>
          <w:szCs w:val="24"/>
        </w:rPr>
        <w:t xml:space="preserve">    </w:t>
      </w:r>
      <w:r w:rsidR="00820B78">
        <w:rPr>
          <w:rFonts w:ascii="Times New Roman" w:hAnsi="Times New Roman" w:cs="Times New Roman"/>
          <w:sz w:val="24"/>
          <w:szCs w:val="24"/>
        </w:rPr>
        <w:t xml:space="preserve">    </w:t>
      </w:r>
      <w:r w:rsidR="00127C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620A">
        <w:rPr>
          <w:rFonts w:ascii="Times New Roman" w:hAnsi="Times New Roman" w:cs="Times New Roman"/>
          <w:sz w:val="24"/>
          <w:szCs w:val="24"/>
        </w:rPr>
        <w:t xml:space="preserve"> </w:t>
      </w:r>
      <w:r w:rsidR="00C23EBB" w:rsidRPr="00EA14F9">
        <w:rPr>
          <w:rFonts w:ascii="Times New Roman" w:hAnsi="Times New Roman" w:cs="Times New Roman"/>
          <w:sz w:val="24"/>
          <w:szCs w:val="24"/>
        </w:rPr>
        <w:t>Youth Re</w:t>
      </w:r>
      <w:r w:rsidR="005C28C8" w:rsidRPr="00EA14F9">
        <w:rPr>
          <w:rFonts w:ascii="Times New Roman" w:hAnsi="Times New Roman" w:cs="Times New Roman"/>
          <w:sz w:val="24"/>
          <w:szCs w:val="24"/>
        </w:rPr>
        <w:t>integration &amp; Development</w:t>
      </w:r>
      <w:r w:rsidR="004B2A1B" w:rsidRPr="00EA14F9">
        <w:rPr>
          <w:rFonts w:ascii="Times New Roman" w:hAnsi="Times New Roman" w:cs="Times New Roman"/>
          <w:sz w:val="24"/>
          <w:szCs w:val="24"/>
        </w:rPr>
        <w:t xml:space="preserve"> Program</w:t>
      </w:r>
      <w:r w:rsidR="004F1FA5" w:rsidRPr="00EA14F9">
        <w:rPr>
          <w:rFonts w:ascii="Times New Roman" w:hAnsi="Times New Roman" w:cs="Times New Roman"/>
          <w:sz w:val="24"/>
          <w:szCs w:val="24"/>
        </w:rPr>
        <w:t>;</w:t>
      </w:r>
    </w:p>
    <w:p w:rsidR="00F9437B" w:rsidRPr="00EA14F9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FA5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559">
        <w:rPr>
          <w:rFonts w:ascii="Times New Roman" w:hAnsi="Times New Roman" w:cs="Times New Roman"/>
          <w:b/>
          <w:sz w:val="24"/>
          <w:szCs w:val="24"/>
        </w:rPr>
        <w:t>Location</w:t>
      </w:r>
      <w:r w:rsidR="004F1FA5" w:rsidRPr="00EA14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2713" w:rsidRPr="00EA14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12713" w:rsidRPr="00EA14F9">
        <w:rPr>
          <w:rFonts w:ascii="Times New Roman" w:hAnsi="Times New Roman" w:cs="Times New Roman"/>
          <w:sz w:val="24"/>
          <w:szCs w:val="24"/>
        </w:rPr>
        <w:t xml:space="preserve">  </w:t>
      </w:r>
      <w:r w:rsidR="004C5382">
        <w:rPr>
          <w:rFonts w:ascii="Times New Roman" w:hAnsi="Times New Roman" w:cs="Times New Roman"/>
          <w:sz w:val="24"/>
          <w:szCs w:val="24"/>
        </w:rPr>
        <w:t xml:space="preserve">    </w:t>
      </w:r>
      <w:r w:rsidR="00820B78">
        <w:rPr>
          <w:rFonts w:ascii="Times New Roman" w:hAnsi="Times New Roman" w:cs="Times New Roman"/>
          <w:sz w:val="24"/>
          <w:szCs w:val="24"/>
        </w:rPr>
        <w:t xml:space="preserve">    </w:t>
      </w:r>
      <w:r w:rsidR="00754C4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C44">
        <w:rPr>
          <w:rFonts w:ascii="Times New Roman" w:hAnsi="Times New Roman" w:cs="Times New Roman"/>
          <w:sz w:val="24"/>
          <w:szCs w:val="24"/>
        </w:rPr>
        <w:t xml:space="preserve"> </w:t>
      </w:r>
      <w:r w:rsidR="00B73463">
        <w:rPr>
          <w:rFonts w:ascii="Times New Roman" w:hAnsi="Times New Roman" w:cs="Times New Roman"/>
          <w:sz w:val="24"/>
          <w:szCs w:val="24"/>
        </w:rPr>
        <w:t xml:space="preserve"> </w:t>
      </w:r>
      <w:r w:rsidR="004F1FA5" w:rsidRPr="00EA14F9">
        <w:rPr>
          <w:rFonts w:ascii="Times New Roman" w:hAnsi="Times New Roman" w:cs="Times New Roman"/>
          <w:sz w:val="24"/>
          <w:szCs w:val="24"/>
        </w:rPr>
        <w:t>Hargeisa Somaliland;</w:t>
      </w:r>
    </w:p>
    <w:p w:rsidR="00F9437B" w:rsidRPr="00EA14F9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FA5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1FA5" w:rsidRPr="005F7559">
        <w:rPr>
          <w:rFonts w:ascii="Times New Roman" w:hAnsi="Times New Roman" w:cs="Times New Roman"/>
          <w:b/>
          <w:sz w:val="24"/>
          <w:szCs w:val="24"/>
        </w:rPr>
        <w:t>Sector:</w:t>
      </w:r>
      <w:r w:rsidR="004F1FA5" w:rsidRPr="00EA14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12713" w:rsidRPr="00EA14F9">
        <w:rPr>
          <w:rFonts w:ascii="Times New Roman" w:hAnsi="Times New Roman" w:cs="Times New Roman"/>
          <w:sz w:val="24"/>
          <w:szCs w:val="24"/>
        </w:rPr>
        <w:t xml:space="preserve">    </w:t>
      </w:r>
      <w:r w:rsidR="004C5382">
        <w:rPr>
          <w:rFonts w:ascii="Times New Roman" w:hAnsi="Times New Roman" w:cs="Times New Roman"/>
          <w:sz w:val="24"/>
          <w:szCs w:val="24"/>
        </w:rPr>
        <w:t xml:space="preserve">     </w:t>
      </w:r>
      <w:r w:rsidR="00820B78">
        <w:rPr>
          <w:rFonts w:ascii="Times New Roman" w:hAnsi="Times New Roman" w:cs="Times New Roman"/>
          <w:sz w:val="24"/>
          <w:szCs w:val="24"/>
        </w:rPr>
        <w:t xml:space="preserve">  </w:t>
      </w:r>
      <w:r w:rsidR="00127C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34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Vocational Training Program;</w:t>
      </w:r>
    </w:p>
    <w:p w:rsidR="00F9437B" w:rsidRPr="00EA14F9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FA5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559">
        <w:rPr>
          <w:rFonts w:ascii="Times New Roman" w:hAnsi="Times New Roman" w:cs="Times New Roman"/>
          <w:b/>
          <w:sz w:val="24"/>
          <w:szCs w:val="24"/>
        </w:rPr>
        <w:t>Sub- Sector</w:t>
      </w:r>
      <w:r w:rsidR="004F1FA5" w:rsidRPr="005F7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FA5" w:rsidRPr="00EA14F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12713" w:rsidRPr="00EA14F9">
        <w:rPr>
          <w:rFonts w:ascii="Times New Roman" w:hAnsi="Times New Roman" w:cs="Times New Roman"/>
          <w:sz w:val="24"/>
          <w:szCs w:val="24"/>
        </w:rPr>
        <w:t xml:space="preserve">    </w:t>
      </w:r>
      <w:r w:rsidR="004C5382">
        <w:rPr>
          <w:rFonts w:ascii="Times New Roman" w:hAnsi="Times New Roman" w:cs="Times New Roman"/>
          <w:sz w:val="24"/>
          <w:szCs w:val="24"/>
        </w:rPr>
        <w:t xml:space="preserve">     </w:t>
      </w:r>
      <w:r w:rsidR="00820B78">
        <w:rPr>
          <w:rFonts w:ascii="Times New Roman" w:hAnsi="Times New Roman" w:cs="Times New Roman"/>
          <w:sz w:val="24"/>
          <w:szCs w:val="24"/>
        </w:rPr>
        <w:t xml:space="preserve"> </w:t>
      </w:r>
      <w:r w:rsidR="00754C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0B78">
        <w:rPr>
          <w:rFonts w:ascii="Times New Roman" w:hAnsi="Times New Roman" w:cs="Times New Roman"/>
          <w:sz w:val="24"/>
          <w:szCs w:val="24"/>
        </w:rPr>
        <w:t xml:space="preserve"> </w:t>
      </w:r>
      <w:r w:rsidR="00754C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3463">
        <w:rPr>
          <w:rFonts w:ascii="Times New Roman" w:hAnsi="Times New Roman" w:cs="Times New Roman"/>
          <w:sz w:val="24"/>
          <w:szCs w:val="24"/>
        </w:rPr>
        <w:t xml:space="preserve"> </w:t>
      </w:r>
      <w:r w:rsidR="004F1FA5" w:rsidRPr="00EA14F9">
        <w:rPr>
          <w:rFonts w:ascii="Times New Roman" w:hAnsi="Times New Roman" w:cs="Times New Roman"/>
          <w:sz w:val="24"/>
          <w:szCs w:val="24"/>
        </w:rPr>
        <w:t xml:space="preserve">Income </w:t>
      </w:r>
      <w:r>
        <w:rPr>
          <w:rFonts w:ascii="Times New Roman" w:hAnsi="Times New Roman" w:cs="Times New Roman"/>
          <w:sz w:val="24"/>
          <w:szCs w:val="24"/>
        </w:rPr>
        <w:t>Generation Program;</w:t>
      </w:r>
    </w:p>
    <w:p w:rsidR="00F9437B" w:rsidRPr="00EA14F9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72B4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559">
        <w:rPr>
          <w:rFonts w:ascii="Times New Roman" w:hAnsi="Times New Roman" w:cs="Times New Roman"/>
          <w:b/>
          <w:sz w:val="24"/>
          <w:szCs w:val="24"/>
        </w:rPr>
        <w:t>Partner Organization</w:t>
      </w:r>
      <w:r w:rsidR="00C23EBB" w:rsidRPr="00EA14F9">
        <w:rPr>
          <w:rFonts w:ascii="Times New Roman" w:hAnsi="Times New Roman" w:cs="Times New Roman"/>
          <w:sz w:val="24"/>
          <w:szCs w:val="24"/>
        </w:rPr>
        <w:t xml:space="preserve"> </w:t>
      </w:r>
      <w:r w:rsidR="004F1FA5" w:rsidRPr="00EA14F9">
        <w:rPr>
          <w:rFonts w:ascii="Times New Roman" w:hAnsi="Times New Roman" w:cs="Times New Roman"/>
          <w:sz w:val="24"/>
          <w:szCs w:val="24"/>
        </w:rPr>
        <w:t xml:space="preserve"> </w:t>
      </w:r>
      <w:r w:rsidR="00C12713" w:rsidRPr="00EA14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5382">
        <w:rPr>
          <w:rFonts w:ascii="Times New Roman" w:hAnsi="Times New Roman" w:cs="Times New Roman"/>
          <w:sz w:val="24"/>
          <w:szCs w:val="24"/>
        </w:rPr>
        <w:t xml:space="preserve">    </w:t>
      </w:r>
      <w:r w:rsidR="00820B78">
        <w:rPr>
          <w:rFonts w:ascii="Times New Roman" w:hAnsi="Times New Roman" w:cs="Times New Roman"/>
          <w:sz w:val="24"/>
          <w:szCs w:val="24"/>
        </w:rPr>
        <w:t xml:space="preserve">   </w:t>
      </w:r>
      <w:r w:rsidR="00754C4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C10">
        <w:rPr>
          <w:rFonts w:ascii="Times New Roman" w:hAnsi="Times New Roman" w:cs="Times New Roman"/>
          <w:sz w:val="24"/>
          <w:szCs w:val="24"/>
        </w:rPr>
        <w:t xml:space="preserve"> </w:t>
      </w:r>
      <w:r w:rsidR="0075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Ministry of Education;</w:t>
      </w:r>
    </w:p>
    <w:p w:rsidR="00F9437B" w:rsidRPr="00EA14F9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2713" w:rsidRDefault="0075515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559">
        <w:rPr>
          <w:rFonts w:ascii="Times New Roman" w:hAnsi="Times New Roman" w:cs="Times New Roman"/>
          <w:b/>
          <w:sz w:val="24"/>
          <w:szCs w:val="24"/>
        </w:rPr>
        <w:t>Implementing Agency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4F9" w:rsidRPr="00EA14F9">
        <w:rPr>
          <w:rFonts w:ascii="Times New Roman" w:hAnsi="Times New Roman" w:cs="Times New Roman"/>
          <w:sz w:val="24"/>
          <w:szCs w:val="24"/>
        </w:rPr>
        <w:t xml:space="preserve"> </w:t>
      </w:r>
      <w:r w:rsidR="004C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5382">
        <w:rPr>
          <w:rFonts w:ascii="Times New Roman" w:hAnsi="Times New Roman" w:cs="Times New Roman"/>
          <w:sz w:val="24"/>
          <w:szCs w:val="24"/>
        </w:rPr>
        <w:t xml:space="preserve">  </w:t>
      </w:r>
      <w:r w:rsidR="00C12713" w:rsidRPr="00EA14F9">
        <w:rPr>
          <w:rFonts w:ascii="Times New Roman" w:hAnsi="Times New Roman" w:cs="Times New Roman"/>
          <w:sz w:val="24"/>
          <w:szCs w:val="24"/>
        </w:rPr>
        <w:t xml:space="preserve"> </w:t>
      </w:r>
      <w:r w:rsidR="004C5382">
        <w:rPr>
          <w:rFonts w:ascii="Times New Roman" w:hAnsi="Times New Roman" w:cs="Times New Roman"/>
          <w:sz w:val="24"/>
          <w:szCs w:val="24"/>
        </w:rPr>
        <w:t xml:space="preserve"> </w:t>
      </w:r>
      <w:r w:rsidR="00820B78">
        <w:rPr>
          <w:rFonts w:ascii="Times New Roman" w:hAnsi="Times New Roman" w:cs="Times New Roman"/>
          <w:sz w:val="24"/>
          <w:szCs w:val="24"/>
        </w:rPr>
        <w:t xml:space="preserve">   </w:t>
      </w:r>
      <w:r w:rsidR="00754C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7C10">
        <w:rPr>
          <w:rFonts w:ascii="Times New Roman" w:hAnsi="Times New Roman" w:cs="Times New Roman"/>
          <w:sz w:val="24"/>
          <w:szCs w:val="24"/>
        </w:rPr>
        <w:t xml:space="preserve"> </w:t>
      </w:r>
      <w:r w:rsidR="00B73463">
        <w:rPr>
          <w:rFonts w:ascii="Times New Roman" w:hAnsi="Times New Roman" w:cs="Times New Roman"/>
          <w:sz w:val="24"/>
          <w:szCs w:val="24"/>
        </w:rPr>
        <w:t xml:space="preserve"> </w:t>
      </w:r>
      <w:r w:rsidR="0075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Horizon</w:t>
      </w:r>
      <w:r w:rsidR="009F6D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7B" w:rsidRPr="00EA14F9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4F9" w:rsidRDefault="0075515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559">
        <w:rPr>
          <w:rFonts w:ascii="Times New Roman" w:hAnsi="Times New Roman" w:cs="Times New Roman"/>
          <w:b/>
          <w:sz w:val="24"/>
          <w:szCs w:val="24"/>
        </w:rPr>
        <w:t>Starting Date</w:t>
      </w:r>
      <w:r w:rsidR="00EA14F9" w:rsidRPr="005F7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4F9" w:rsidRPr="00EA14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14F9" w:rsidRPr="00EA14F9">
        <w:rPr>
          <w:rFonts w:ascii="Times New Roman" w:hAnsi="Times New Roman" w:cs="Times New Roman"/>
          <w:sz w:val="24"/>
          <w:szCs w:val="24"/>
        </w:rPr>
        <w:t xml:space="preserve"> </w:t>
      </w:r>
      <w:r w:rsidR="004C5382">
        <w:rPr>
          <w:rFonts w:ascii="Times New Roman" w:hAnsi="Times New Roman" w:cs="Times New Roman"/>
          <w:sz w:val="24"/>
          <w:szCs w:val="24"/>
        </w:rPr>
        <w:t xml:space="preserve">     </w:t>
      </w:r>
      <w:r w:rsidR="00820B78">
        <w:rPr>
          <w:rFonts w:ascii="Times New Roman" w:hAnsi="Times New Roman" w:cs="Times New Roman"/>
          <w:sz w:val="24"/>
          <w:szCs w:val="24"/>
        </w:rPr>
        <w:t xml:space="preserve"> </w:t>
      </w:r>
      <w:r w:rsidR="00754C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3463">
        <w:rPr>
          <w:rFonts w:ascii="Times New Roman" w:hAnsi="Times New Roman" w:cs="Times New Roman"/>
          <w:sz w:val="24"/>
          <w:szCs w:val="24"/>
        </w:rPr>
        <w:t xml:space="preserve"> </w:t>
      </w:r>
      <w:r w:rsidR="00754C44">
        <w:rPr>
          <w:rFonts w:ascii="Times New Roman" w:hAnsi="Times New Roman" w:cs="Times New Roman"/>
          <w:sz w:val="24"/>
          <w:szCs w:val="24"/>
        </w:rPr>
        <w:t xml:space="preserve"> </w:t>
      </w:r>
      <w:r w:rsidR="00B73463">
        <w:rPr>
          <w:rFonts w:ascii="Times New Roman" w:hAnsi="Times New Roman" w:cs="Times New Roman"/>
          <w:sz w:val="24"/>
          <w:szCs w:val="24"/>
        </w:rPr>
        <w:t xml:space="preserve">  </w:t>
      </w:r>
      <w:r w:rsidR="00EA14F9" w:rsidRPr="00EA14F9">
        <w:rPr>
          <w:rFonts w:ascii="Times New Roman" w:hAnsi="Times New Roman" w:cs="Times New Roman"/>
          <w:sz w:val="24"/>
          <w:szCs w:val="24"/>
        </w:rPr>
        <w:t>As Soon As Pos</w:t>
      </w:r>
      <w:r w:rsidR="0014681B">
        <w:rPr>
          <w:rFonts w:ascii="Times New Roman" w:hAnsi="Times New Roman" w:cs="Times New Roman"/>
          <w:sz w:val="24"/>
          <w:szCs w:val="24"/>
        </w:rPr>
        <w:t>s</w:t>
      </w:r>
      <w:r w:rsidR="00EA14F9" w:rsidRPr="00EA14F9">
        <w:rPr>
          <w:rFonts w:ascii="Times New Roman" w:hAnsi="Times New Roman" w:cs="Times New Roman"/>
          <w:sz w:val="24"/>
          <w:szCs w:val="24"/>
        </w:rPr>
        <w:t>ible;</w:t>
      </w:r>
    </w:p>
    <w:p w:rsidR="00F9437B" w:rsidRPr="00EA14F9" w:rsidRDefault="00F9437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156" w:rsidRDefault="0075515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559">
        <w:rPr>
          <w:rFonts w:ascii="Times New Roman" w:hAnsi="Times New Roman" w:cs="Times New Roman"/>
          <w:b/>
          <w:sz w:val="24"/>
          <w:szCs w:val="24"/>
        </w:rPr>
        <w:t>Duration</w:t>
      </w:r>
      <w:r w:rsidR="00EA14F9" w:rsidRPr="00EA14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:                          </w:t>
      </w:r>
      <w:r w:rsidR="00B73463">
        <w:rPr>
          <w:rFonts w:ascii="Times New Roman" w:hAnsi="Times New Roman" w:cs="Times New Roman"/>
          <w:sz w:val="24"/>
          <w:szCs w:val="24"/>
        </w:rPr>
        <w:t xml:space="preserve">  </w:t>
      </w:r>
      <w:r w:rsidR="00127C10">
        <w:rPr>
          <w:rFonts w:ascii="Times New Roman" w:hAnsi="Times New Roman" w:cs="Times New Roman"/>
          <w:sz w:val="24"/>
          <w:szCs w:val="24"/>
        </w:rPr>
        <w:t xml:space="preserve"> </w:t>
      </w:r>
      <w:r w:rsidR="00B734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 yearly session of four</w:t>
      </w:r>
    </w:p>
    <w:p w:rsidR="00755156" w:rsidRDefault="0075515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156" w:rsidRPr="005F7559" w:rsidRDefault="00755156" w:rsidP="009572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559">
        <w:rPr>
          <w:rFonts w:ascii="Times New Roman" w:hAnsi="Times New Roman" w:cs="Times New Roman"/>
          <w:b/>
          <w:sz w:val="24"/>
          <w:szCs w:val="24"/>
        </w:rPr>
        <w:t>The Overall Objective</w:t>
      </w:r>
      <w:r w:rsidR="00697D8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0703" w:rsidRDefault="0075515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559">
        <w:rPr>
          <w:rFonts w:ascii="Times New Roman" w:hAnsi="Times New Roman" w:cs="Times New Roman"/>
          <w:b/>
          <w:sz w:val="24"/>
          <w:szCs w:val="24"/>
        </w:rPr>
        <w:t xml:space="preserve">        of the Progra</w:t>
      </w:r>
      <w:r w:rsidR="00690C85" w:rsidRPr="005F7559">
        <w:rPr>
          <w:rFonts w:ascii="Times New Roman" w:hAnsi="Times New Roman" w:cs="Times New Roman"/>
          <w:b/>
          <w:sz w:val="24"/>
          <w:szCs w:val="24"/>
        </w:rPr>
        <w:t>mme</w:t>
      </w:r>
      <w:r w:rsidRPr="005F755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0C85">
        <w:rPr>
          <w:rFonts w:ascii="Times New Roman" w:hAnsi="Times New Roman" w:cs="Times New Roman"/>
          <w:sz w:val="24"/>
          <w:szCs w:val="24"/>
        </w:rPr>
        <w:t>:                              Creation of an employment opportunity for</w:t>
      </w:r>
    </w:p>
    <w:p w:rsidR="00CD7EB8" w:rsidRDefault="00740703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D7EB8">
        <w:rPr>
          <w:rFonts w:ascii="Times New Roman" w:hAnsi="Times New Roman" w:cs="Times New Roman"/>
          <w:sz w:val="24"/>
          <w:szCs w:val="24"/>
        </w:rPr>
        <w:t xml:space="preserve">                   recently returned youth through provision of</w:t>
      </w:r>
    </w:p>
    <w:p w:rsidR="00AA51F2" w:rsidRDefault="00CD7EB8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55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market oriented skills.</w:t>
      </w:r>
      <w:r w:rsidR="0075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BC" w:rsidRDefault="00D76FBC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D59" w:rsidRDefault="00F45D59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B7F" w:rsidRDefault="00F45D59" w:rsidP="009572B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37B">
        <w:rPr>
          <w:rFonts w:ascii="Times New Roman" w:hAnsi="Times New Roman" w:cs="Times New Roman"/>
          <w:b/>
          <w:sz w:val="32"/>
          <w:szCs w:val="32"/>
        </w:rPr>
        <w:t>II</w:t>
      </w:r>
      <w:r w:rsidR="003A457E" w:rsidRPr="00F9437B">
        <w:rPr>
          <w:rFonts w:ascii="Times New Roman" w:hAnsi="Times New Roman" w:cs="Times New Roman"/>
          <w:b/>
          <w:sz w:val="32"/>
          <w:szCs w:val="32"/>
        </w:rPr>
        <w:t>.</w:t>
      </w:r>
      <w:r w:rsidR="00053B7F" w:rsidRPr="00F943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55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60869" w:rsidRPr="00260869">
        <w:rPr>
          <w:rFonts w:ascii="Times New Roman" w:hAnsi="Times New Roman" w:cs="Times New Roman"/>
          <w:b/>
          <w:sz w:val="32"/>
          <w:szCs w:val="32"/>
          <w:u w:val="single"/>
        </w:rPr>
        <w:t>Problem to be Addressed</w:t>
      </w:r>
      <w:r w:rsidR="00EE365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EE3650" w:rsidRDefault="00EE3650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3E84" w:rsidRDefault="003F05D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key problem to </w:t>
      </w:r>
      <w:r w:rsidR="00B65188">
        <w:rPr>
          <w:rFonts w:ascii="Times New Roman" w:hAnsi="Times New Roman" w:cs="Times New Roman"/>
          <w:sz w:val="24"/>
          <w:szCs w:val="24"/>
        </w:rPr>
        <w:t>address in</w:t>
      </w:r>
      <w:r w:rsidR="00053B7F">
        <w:rPr>
          <w:rFonts w:ascii="Times New Roman" w:hAnsi="Times New Roman" w:cs="Times New Roman"/>
          <w:sz w:val="24"/>
          <w:szCs w:val="24"/>
        </w:rPr>
        <w:t xml:space="preserve"> this initiative is the need to strengthen the infrastructure that is required to meet the physical, social and economic demands of absorbing the </w:t>
      </w:r>
      <w:r w:rsidR="006E060E">
        <w:rPr>
          <w:rFonts w:ascii="Times New Roman" w:hAnsi="Times New Roman" w:cs="Times New Roman"/>
          <w:sz w:val="24"/>
          <w:szCs w:val="24"/>
        </w:rPr>
        <w:t xml:space="preserve">returning </w:t>
      </w:r>
      <w:r w:rsidR="00D136DB">
        <w:rPr>
          <w:rFonts w:ascii="Times New Roman" w:hAnsi="Times New Roman" w:cs="Times New Roman"/>
          <w:sz w:val="24"/>
          <w:szCs w:val="24"/>
        </w:rPr>
        <w:t xml:space="preserve">and displaced population </w:t>
      </w:r>
      <w:r w:rsidR="00B21F2F">
        <w:rPr>
          <w:rFonts w:ascii="Times New Roman" w:hAnsi="Times New Roman" w:cs="Times New Roman"/>
          <w:sz w:val="24"/>
          <w:szCs w:val="24"/>
        </w:rPr>
        <w:t>in northwest</w:t>
      </w:r>
      <w:r w:rsidR="005E5507">
        <w:rPr>
          <w:rFonts w:ascii="Times New Roman" w:hAnsi="Times New Roman" w:cs="Times New Roman"/>
          <w:sz w:val="24"/>
          <w:szCs w:val="24"/>
        </w:rPr>
        <w:t xml:space="preserve"> Somalia (Somaliland).</w:t>
      </w:r>
    </w:p>
    <w:p w:rsidR="00FF3E84" w:rsidRDefault="00FF3E84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3E84" w:rsidRDefault="00FF3E84" w:rsidP="009572B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3555">
        <w:rPr>
          <w:rFonts w:ascii="Times New Roman" w:hAnsi="Times New Roman" w:cs="Times New Roman"/>
          <w:b/>
          <w:sz w:val="32"/>
          <w:szCs w:val="32"/>
        </w:rPr>
        <w:t>I</w:t>
      </w:r>
      <w:r w:rsidR="00BD6E04">
        <w:rPr>
          <w:rFonts w:ascii="Times New Roman" w:hAnsi="Times New Roman" w:cs="Times New Roman"/>
          <w:b/>
          <w:sz w:val="32"/>
          <w:szCs w:val="32"/>
        </w:rPr>
        <w:t>II</w:t>
      </w:r>
      <w:r w:rsidR="003A457E" w:rsidRPr="00E13555">
        <w:rPr>
          <w:rFonts w:ascii="Times New Roman" w:hAnsi="Times New Roman" w:cs="Times New Roman"/>
          <w:b/>
          <w:sz w:val="32"/>
          <w:szCs w:val="32"/>
        </w:rPr>
        <w:t>.</w:t>
      </w:r>
      <w:r w:rsidR="00AA6E4C" w:rsidRPr="00E13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55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A6E4C">
        <w:rPr>
          <w:rFonts w:ascii="Times New Roman" w:hAnsi="Times New Roman" w:cs="Times New Roman"/>
          <w:b/>
          <w:sz w:val="32"/>
          <w:szCs w:val="32"/>
          <w:u w:val="single"/>
        </w:rPr>
        <w:t>Justification:</w:t>
      </w:r>
    </w:p>
    <w:p w:rsidR="00FF3E84" w:rsidRDefault="00FF3E84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57E" w:rsidRDefault="00FF3E84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local community older have requested participation from us to take part the task of reintegrating returning refugees and displaced populations through development program</w:t>
      </w:r>
      <w:r w:rsidR="003A457E">
        <w:rPr>
          <w:rFonts w:ascii="Times New Roman" w:hAnsi="Times New Roman" w:cs="Times New Roman"/>
          <w:sz w:val="24"/>
          <w:szCs w:val="24"/>
        </w:rPr>
        <w:t>.</w:t>
      </w:r>
    </w:p>
    <w:p w:rsidR="003A457E" w:rsidRDefault="003A457E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7278" w:rsidRDefault="001B7278" w:rsidP="009572B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154F" w:rsidRDefault="0006154F" w:rsidP="009572B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6154F" w:rsidRDefault="0006154F" w:rsidP="009572B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F05D2" w:rsidRDefault="002A4BCE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 w:rsidR="003A457E" w:rsidRPr="00E13555">
        <w:rPr>
          <w:rFonts w:ascii="Times New Roman" w:hAnsi="Times New Roman" w:cs="Times New Roman"/>
          <w:b/>
          <w:sz w:val="32"/>
          <w:szCs w:val="32"/>
        </w:rPr>
        <w:t>V.</w:t>
      </w:r>
      <w:r w:rsidR="00E13555" w:rsidRPr="00E13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5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A457E" w:rsidRPr="00E13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457E" w:rsidRPr="003A457E">
        <w:rPr>
          <w:rFonts w:ascii="Times New Roman" w:hAnsi="Times New Roman" w:cs="Times New Roman"/>
          <w:b/>
          <w:sz w:val="32"/>
          <w:szCs w:val="32"/>
          <w:u w:val="single"/>
        </w:rPr>
        <w:t>Program Specification:</w:t>
      </w:r>
      <w:r w:rsidR="00441D5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B7278" w:rsidRDefault="001B7278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485" w:rsidRDefault="00224485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472A" w:rsidRDefault="00441D5C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new project will be based on the concept </w:t>
      </w:r>
      <w:r w:rsidR="00DA4CE1">
        <w:rPr>
          <w:rFonts w:ascii="Times New Roman" w:hAnsi="Times New Roman" w:cs="Times New Roman"/>
          <w:sz w:val="24"/>
          <w:szCs w:val="24"/>
        </w:rPr>
        <w:t xml:space="preserve">and </w:t>
      </w:r>
      <w:r w:rsidR="001B7278">
        <w:rPr>
          <w:rFonts w:ascii="Times New Roman" w:hAnsi="Times New Roman" w:cs="Times New Roman"/>
          <w:sz w:val="24"/>
          <w:szCs w:val="24"/>
        </w:rPr>
        <w:t xml:space="preserve">implementation principles of the </w:t>
      </w:r>
      <w:r w:rsidR="00EA7320">
        <w:rPr>
          <w:rFonts w:ascii="Times New Roman" w:hAnsi="Times New Roman" w:cs="Times New Roman"/>
          <w:sz w:val="24"/>
          <w:szCs w:val="24"/>
        </w:rPr>
        <w:t xml:space="preserve">previous project </w:t>
      </w:r>
      <w:r w:rsidR="008329FD">
        <w:rPr>
          <w:rFonts w:ascii="Times New Roman" w:hAnsi="Times New Roman" w:cs="Times New Roman"/>
          <w:sz w:val="24"/>
          <w:szCs w:val="24"/>
        </w:rPr>
        <w:t xml:space="preserve">the self employment </w:t>
      </w:r>
      <w:r w:rsidR="00CA3D41">
        <w:rPr>
          <w:rFonts w:ascii="Times New Roman" w:hAnsi="Times New Roman" w:cs="Times New Roman"/>
          <w:sz w:val="24"/>
          <w:szCs w:val="24"/>
        </w:rPr>
        <w:t>concept.</w:t>
      </w:r>
    </w:p>
    <w:p w:rsidR="00912E34" w:rsidRDefault="0049472A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type</w:t>
      </w:r>
      <w:r w:rsidR="00684EE0">
        <w:rPr>
          <w:rFonts w:ascii="Times New Roman" w:hAnsi="Times New Roman" w:cs="Times New Roman"/>
          <w:sz w:val="24"/>
          <w:szCs w:val="24"/>
        </w:rPr>
        <w:t xml:space="preserve"> of training is practical skills tra</w:t>
      </w:r>
      <w:r w:rsidR="00B16087">
        <w:rPr>
          <w:rFonts w:ascii="Times New Roman" w:hAnsi="Times New Roman" w:cs="Times New Roman"/>
          <w:sz w:val="24"/>
          <w:szCs w:val="24"/>
        </w:rPr>
        <w:t>ining with minimal theory input</w:t>
      </w:r>
      <w:r w:rsidR="00494156">
        <w:rPr>
          <w:rFonts w:ascii="Times New Roman" w:hAnsi="Times New Roman" w:cs="Times New Roman"/>
          <w:sz w:val="24"/>
          <w:szCs w:val="24"/>
        </w:rPr>
        <w:t xml:space="preserve"> a</w:t>
      </w:r>
      <w:r w:rsidR="00F234D9">
        <w:rPr>
          <w:rFonts w:ascii="Times New Roman" w:hAnsi="Times New Roman" w:cs="Times New Roman"/>
          <w:sz w:val="24"/>
          <w:szCs w:val="24"/>
        </w:rPr>
        <w:t xml:space="preserve">part from practical training, </w:t>
      </w:r>
      <w:r w:rsidR="000B0353">
        <w:rPr>
          <w:rFonts w:ascii="Times New Roman" w:hAnsi="Times New Roman" w:cs="Times New Roman"/>
          <w:sz w:val="24"/>
          <w:szCs w:val="24"/>
        </w:rPr>
        <w:t xml:space="preserve">two supplementary </w:t>
      </w:r>
      <w:r w:rsidR="0066727B">
        <w:rPr>
          <w:rFonts w:ascii="Times New Roman" w:hAnsi="Times New Roman" w:cs="Times New Roman"/>
          <w:sz w:val="24"/>
          <w:szCs w:val="24"/>
        </w:rPr>
        <w:t>subjects (entrepreneurship and IT</w:t>
      </w:r>
      <w:r w:rsidR="00480109">
        <w:rPr>
          <w:rFonts w:ascii="Times New Roman" w:hAnsi="Times New Roman" w:cs="Times New Roman"/>
          <w:sz w:val="24"/>
          <w:szCs w:val="24"/>
        </w:rPr>
        <w:t xml:space="preserve"> </w:t>
      </w:r>
      <w:r w:rsidR="000B0353">
        <w:rPr>
          <w:rFonts w:ascii="Times New Roman" w:hAnsi="Times New Roman" w:cs="Times New Roman"/>
          <w:sz w:val="24"/>
          <w:szCs w:val="24"/>
        </w:rPr>
        <w:t>)</w:t>
      </w:r>
      <w:r w:rsidR="00912E34">
        <w:rPr>
          <w:rFonts w:ascii="Times New Roman" w:hAnsi="Times New Roman" w:cs="Times New Roman"/>
          <w:sz w:val="24"/>
          <w:szCs w:val="24"/>
        </w:rPr>
        <w:t xml:space="preserve"> will be provided</w:t>
      </w:r>
      <w:r w:rsidR="00480227">
        <w:rPr>
          <w:rFonts w:ascii="Times New Roman" w:hAnsi="Times New Roman" w:cs="Times New Roman"/>
          <w:sz w:val="24"/>
          <w:szCs w:val="24"/>
        </w:rPr>
        <w:t>.</w:t>
      </w:r>
      <w:r w:rsidR="0091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9C" w:rsidRDefault="00912E34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model </w:t>
      </w:r>
      <w:r w:rsidR="004A0C5E">
        <w:rPr>
          <w:rFonts w:ascii="Times New Roman" w:hAnsi="Times New Roman" w:cs="Times New Roman"/>
          <w:sz w:val="24"/>
          <w:szCs w:val="24"/>
        </w:rPr>
        <w:t>is structured</w:t>
      </w:r>
      <w:r w:rsidR="00940834">
        <w:rPr>
          <w:rFonts w:ascii="Times New Roman" w:hAnsi="Times New Roman" w:cs="Times New Roman"/>
          <w:sz w:val="24"/>
          <w:szCs w:val="24"/>
        </w:rPr>
        <w:t xml:space="preserve"> in such a way to o</w:t>
      </w:r>
      <w:r w:rsidR="004A0C5E">
        <w:rPr>
          <w:rFonts w:ascii="Times New Roman" w:hAnsi="Times New Roman" w:cs="Times New Roman"/>
          <w:sz w:val="24"/>
          <w:szCs w:val="24"/>
        </w:rPr>
        <w:t>ffer</w:t>
      </w:r>
      <w:r w:rsidR="00940834">
        <w:rPr>
          <w:rFonts w:ascii="Times New Roman" w:hAnsi="Times New Roman" w:cs="Times New Roman"/>
          <w:sz w:val="24"/>
          <w:szCs w:val="24"/>
        </w:rPr>
        <w:t xml:space="preserve"> a short- term labour intensive and demand driven</w:t>
      </w:r>
      <w:r w:rsidR="0031120F">
        <w:rPr>
          <w:rFonts w:ascii="Times New Roman" w:hAnsi="Times New Roman" w:cs="Times New Roman"/>
          <w:sz w:val="24"/>
          <w:szCs w:val="24"/>
        </w:rPr>
        <w:t xml:space="preserve"> training </w:t>
      </w:r>
      <w:r w:rsidR="0011368E">
        <w:rPr>
          <w:rFonts w:ascii="Times New Roman" w:hAnsi="Times New Roman" w:cs="Times New Roman"/>
          <w:sz w:val="24"/>
          <w:szCs w:val="24"/>
        </w:rPr>
        <w:t xml:space="preserve">focused on market needs to enable trainee to enter </w:t>
      </w:r>
      <w:r w:rsidR="00480109">
        <w:rPr>
          <w:rFonts w:ascii="Times New Roman" w:hAnsi="Times New Roman" w:cs="Times New Roman"/>
          <w:sz w:val="24"/>
          <w:szCs w:val="24"/>
        </w:rPr>
        <w:t>into</w:t>
      </w:r>
      <w:r w:rsidR="0056776F">
        <w:rPr>
          <w:rFonts w:ascii="Times New Roman" w:hAnsi="Times New Roman" w:cs="Times New Roman"/>
          <w:sz w:val="24"/>
          <w:szCs w:val="24"/>
        </w:rPr>
        <w:t xml:space="preserve"> workforce in the informal sector</w:t>
      </w:r>
      <w:r w:rsidR="003F349C">
        <w:rPr>
          <w:rFonts w:ascii="Times New Roman" w:hAnsi="Times New Roman" w:cs="Times New Roman"/>
          <w:sz w:val="24"/>
          <w:szCs w:val="24"/>
        </w:rPr>
        <w:t>.</w:t>
      </w:r>
    </w:p>
    <w:p w:rsidR="006B60A7" w:rsidRDefault="003F349C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initial stage</w:t>
      </w:r>
      <w:r w:rsidR="00293DC6">
        <w:rPr>
          <w:rFonts w:ascii="Times New Roman" w:hAnsi="Times New Roman" w:cs="Times New Roman"/>
          <w:sz w:val="24"/>
          <w:szCs w:val="24"/>
        </w:rPr>
        <w:t xml:space="preserve"> of the training is a center </w:t>
      </w:r>
      <w:r w:rsidR="00352045">
        <w:rPr>
          <w:rFonts w:ascii="Times New Roman" w:hAnsi="Times New Roman" w:cs="Times New Roman"/>
          <w:sz w:val="24"/>
          <w:szCs w:val="24"/>
        </w:rPr>
        <w:t>based for basic skills and entrepreneurship complemented by attachments in local</w:t>
      </w:r>
      <w:r w:rsidR="006B60A7">
        <w:rPr>
          <w:rFonts w:ascii="Times New Roman" w:hAnsi="Times New Roman" w:cs="Times New Roman"/>
          <w:sz w:val="24"/>
          <w:szCs w:val="24"/>
        </w:rPr>
        <w:t xml:space="preserve"> enterprises.</w:t>
      </w:r>
    </w:p>
    <w:p w:rsidR="00565307" w:rsidRDefault="00B66DCB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attachment, which lasts</w:t>
      </w:r>
      <w:r w:rsidR="006B60A7">
        <w:rPr>
          <w:rFonts w:ascii="Times New Roman" w:hAnsi="Times New Roman" w:cs="Times New Roman"/>
          <w:sz w:val="24"/>
          <w:szCs w:val="24"/>
        </w:rPr>
        <w:t xml:space="preserve"> for six months, is a crucial element in the pro</w:t>
      </w:r>
      <w:r w:rsidR="00565307">
        <w:rPr>
          <w:rFonts w:ascii="Times New Roman" w:hAnsi="Times New Roman" w:cs="Times New Roman"/>
          <w:sz w:val="24"/>
          <w:szCs w:val="24"/>
        </w:rPr>
        <w:t>gram. it is intended to facilitate the critical stage in transition from training to work. This stage of training will have the following components:</w:t>
      </w: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0DB">
        <w:rPr>
          <w:rFonts w:ascii="Times New Roman" w:hAnsi="Times New Roman" w:cs="Times New Roman"/>
          <w:b/>
          <w:sz w:val="28"/>
          <w:szCs w:val="28"/>
        </w:rPr>
        <w:t>1</w:t>
      </w:r>
      <w:r w:rsidR="008F00DB">
        <w:rPr>
          <w:rFonts w:ascii="Times New Roman" w:hAnsi="Times New Roman" w:cs="Times New Roman"/>
          <w:b/>
          <w:sz w:val="28"/>
          <w:szCs w:val="28"/>
        </w:rPr>
        <w:t>.</w:t>
      </w:r>
      <w:r w:rsidRPr="008F0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0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0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307">
        <w:rPr>
          <w:rFonts w:ascii="Times New Roman" w:hAnsi="Times New Roman" w:cs="Times New Roman"/>
          <w:b/>
          <w:sz w:val="28"/>
          <w:szCs w:val="28"/>
          <w:u w:val="single"/>
        </w:rPr>
        <w:t xml:space="preserve">Skills – Cum – Product Training:  </w:t>
      </w: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in skills formed the main and most important component for the whole program.</w:t>
      </w:r>
    </w:p>
    <w:p w:rsidR="00444725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actual training which is to conducted </w:t>
      </w:r>
      <w:r w:rsidR="00FB2AF6">
        <w:rPr>
          <w:rFonts w:ascii="Times New Roman" w:hAnsi="Times New Roman" w:cs="Times New Roman"/>
          <w:sz w:val="24"/>
          <w:szCs w:val="24"/>
        </w:rPr>
        <w:t xml:space="preserve">in the workshop, instructors concentrated on the Assisting trainees to acquire the necessary skill to make a specific product and other products require </w:t>
      </w:r>
      <w:r w:rsidR="00CA1CD3">
        <w:rPr>
          <w:rFonts w:ascii="Times New Roman" w:hAnsi="Times New Roman" w:cs="Times New Roman"/>
          <w:sz w:val="24"/>
          <w:szCs w:val="24"/>
        </w:rPr>
        <w:t>a similar</w:t>
      </w:r>
      <w:r w:rsidR="00444725">
        <w:rPr>
          <w:rFonts w:ascii="Times New Roman" w:hAnsi="Times New Roman" w:cs="Times New Roman"/>
          <w:sz w:val="24"/>
          <w:szCs w:val="24"/>
        </w:rPr>
        <w:t xml:space="preserve"> skill.</w:t>
      </w:r>
    </w:p>
    <w:p w:rsidR="00565307" w:rsidRP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7C4" w:rsidRDefault="00DF7757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0DB">
        <w:rPr>
          <w:rFonts w:ascii="Times New Roman" w:hAnsi="Times New Roman" w:cs="Times New Roman"/>
          <w:b/>
          <w:sz w:val="28"/>
          <w:szCs w:val="28"/>
        </w:rPr>
        <w:t>2</w:t>
      </w:r>
      <w:r w:rsidR="008F00DB" w:rsidRPr="008F00DB">
        <w:rPr>
          <w:rFonts w:ascii="Times New Roman" w:hAnsi="Times New Roman" w:cs="Times New Roman"/>
          <w:b/>
          <w:sz w:val="28"/>
          <w:szCs w:val="28"/>
        </w:rPr>
        <w:t>.</w:t>
      </w:r>
      <w:r w:rsidRPr="008F00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00DB" w:rsidRPr="008F0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7C4">
        <w:rPr>
          <w:rFonts w:ascii="Times New Roman" w:hAnsi="Times New Roman" w:cs="Times New Roman"/>
          <w:b/>
          <w:sz w:val="28"/>
          <w:szCs w:val="28"/>
          <w:u w:val="single"/>
        </w:rPr>
        <w:t>Entrepreneurship Training :</w:t>
      </w:r>
    </w:p>
    <w:p w:rsidR="000277C4" w:rsidRDefault="000277C4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CE3" w:rsidRDefault="000277C4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</w:t>
      </w:r>
      <w:r w:rsidR="009E2635">
        <w:rPr>
          <w:rFonts w:ascii="Times New Roman" w:hAnsi="Times New Roman" w:cs="Times New Roman"/>
          <w:sz w:val="24"/>
          <w:szCs w:val="24"/>
        </w:rPr>
        <w:t>for self</w:t>
      </w:r>
      <w:r w:rsidR="00CC6CE3">
        <w:rPr>
          <w:rFonts w:ascii="Times New Roman" w:hAnsi="Times New Roman" w:cs="Times New Roman"/>
          <w:sz w:val="24"/>
          <w:szCs w:val="24"/>
        </w:rPr>
        <w:t>-employment aims at making the trainees able to start their own small businesses at the end of the program;</w:t>
      </w:r>
    </w:p>
    <w:p w:rsidR="005D72A4" w:rsidRDefault="005D72A4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2A4" w:rsidRPr="00851D67" w:rsidRDefault="005D72A4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D67">
        <w:rPr>
          <w:rFonts w:ascii="Times New Roman" w:hAnsi="Times New Roman" w:cs="Times New Roman"/>
          <w:b/>
          <w:sz w:val="28"/>
          <w:szCs w:val="28"/>
        </w:rPr>
        <w:t xml:space="preserve">3.     </w:t>
      </w:r>
      <w:r w:rsidRPr="00851D67">
        <w:rPr>
          <w:rFonts w:ascii="Times New Roman" w:hAnsi="Times New Roman" w:cs="Times New Roman"/>
          <w:b/>
          <w:sz w:val="28"/>
          <w:szCs w:val="28"/>
          <w:u w:val="single"/>
        </w:rPr>
        <w:t>IT Skill:</w:t>
      </w:r>
    </w:p>
    <w:p w:rsidR="007007BC" w:rsidRDefault="007007BC" w:rsidP="009572B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D67" w:rsidRDefault="007007BC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has a unique basic IT course to give the trainee a chance to acquire a knowledge necessary to upgrade their stance in the labour market.</w:t>
      </w:r>
    </w:p>
    <w:p w:rsidR="00851D67" w:rsidRDefault="00851D6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7BC" w:rsidRDefault="00851D67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1D67">
        <w:rPr>
          <w:rFonts w:ascii="Times New Roman" w:hAnsi="Times New Roman" w:cs="Times New Roman"/>
          <w:b/>
          <w:sz w:val="28"/>
          <w:szCs w:val="28"/>
        </w:rPr>
        <w:t>4. Enterprise Visit:</w:t>
      </w:r>
      <w:r w:rsidR="007007BC" w:rsidRPr="00851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D67" w:rsidRDefault="00851D6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67" w:rsidRDefault="00851D6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component trainees will have the opportunity t familiarizing themselves to the particular trade and train on the job. </w:t>
      </w:r>
    </w:p>
    <w:p w:rsidR="00851D67" w:rsidRDefault="00851D6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session trainees will be given specific assignments to perform.</w:t>
      </w:r>
    </w:p>
    <w:p w:rsidR="006E6BFE" w:rsidRDefault="00851D6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6E6BFE">
        <w:rPr>
          <w:rFonts w:ascii="Times New Roman" w:hAnsi="Times New Roman" w:cs="Times New Roman"/>
          <w:sz w:val="24"/>
          <w:szCs w:val="24"/>
        </w:rPr>
        <w:t>the first sphere of the program includes five different specialties such as:</w:t>
      </w:r>
    </w:p>
    <w:p w:rsidR="006E6BFE" w:rsidRDefault="006E6BFE" w:rsidP="009572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6BFE" w:rsidRDefault="006E6BFE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BFE">
        <w:rPr>
          <w:rFonts w:ascii="Times New Roman" w:hAnsi="Times New Roman" w:cs="Times New Roman"/>
          <w:b/>
          <w:sz w:val="24"/>
          <w:szCs w:val="24"/>
        </w:rPr>
        <w:t>1</w:t>
      </w:r>
      <w:r w:rsidR="00DB58DE">
        <w:rPr>
          <w:rFonts w:ascii="Times New Roman" w:hAnsi="Times New Roman" w:cs="Times New Roman"/>
          <w:b/>
          <w:sz w:val="24"/>
          <w:szCs w:val="24"/>
        </w:rPr>
        <w:t>.</w:t>
      </w:r>
      <w:r w:rsidRPr="006E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E34" w:rsidRPr="006E6BFE">
        <w:rPr>
          <w:rFonts w:ascii="Times New Roman" w:hAnsi="Times New Roman" w:cs="Times New Roman"/>
          <w:b/>
          <w:sz w:val="24"/>
          <w:szCs w:val="24"/>
        </w:rPr>
        <w:t>Woodwork</w:t>
      </w:r>
      <w:r w:rsidRPr="006E6BF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course consists of </w:t>
      </w:r>
      <w:r w:rsidRPr="00B95E34">
        <w:rPr>
          <w:rFonts w:ascii="Times New Roman" w:hAnsi="Times New Roman" w:cs="Times New Roman"/>
          <w:b/>
          <w:sz w:val="24"/>
          <w:szCs w:val="24"/>
        </w:rPr>
        <w:t>carpentry</w:t>
      </w:r>
      <w:r>
        <w:rPr>
          <w:rFonts w:ascii="Times New Roman" w:hAnsi="Times New Roman" w:cs="Times New Roman"/>
          <w:sz w:val="24"/>
          <w:szCs w:val="24"/>
        </w:rPr>
        <w:t xml:space="preserve"> front-shop design, painting, etc.</w:t>
      </w:r>
    </w:p>
    <w:p w:rsidR="007A28D1" w:rsidRDefault="006E6BFE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8D1">
        <w:rPr>
          <w:rFonts w:ascii="Times New Roman" w:hAnsi="Times New Roman" w:cs="Times New Roman"/>
          <w:b/>
          <w:sz w:val="24"/>
          <w:szCs w:val="24"/>
        </w:rPr>
        <w:t>2</w:t>
      </w:r>
      <w:r w:rsidR="00DB58DE">
        <w:rPr>
          <w:rFonts w:ascii="Times New Roman" w:hAnsi="Times New Roman" w:cs="Times New Roman"/>
          <w:b/>
          <w:sz w:val="24"/>
          <w:szCs w:val="24"/>
        </w:rPr>
        <w:t>.</w:t>
      </w:r>
      <w:r w:rsidRPr="007A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8D1">
        <w:rPr>
          <w:rFonts w:ascii="Times New Roman" w:hAnsi="Times New Roman" w:cs="Times New Roman"/>
          <w:b/>
          <w:sz w:val="24"/>
          <w:szCs w:val="24"/>
        </w:rPr>
        <w:t>Building Construction</w:t>
      </w:r>
      <w:r w:rsidR="007A28D1">
        <w:rPr>
          <w:rFonts w:ascii="Times New Roman" w:hAnsi="Times New Roman" w:cs="Times New Roman"/>
          <w:sz w:val="24"/>
          <w:szCs w:val="24"/>
        </w:rPr>
        <w:t>: Masonry, bock making etc.</w:t>
      </w:r>
    </w:p>
    <w:p w:rsidR="007A28D1" w:rsidRDefault="007A28D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8D1">
        <w:rPr>
          <w:rFonts w:ascii="Times New Roman" w:hAnsi="Times New Roman" w:cs="Times New Roman"/>
          <w:b/>
          <w:sz w:val="24"/>
          <w:szCs w:val="24"/>
        </w:rPr>
        <w:t>3</w:t>
      </w:r>
      <w:r w:rsidR="00DB58DE">
        <w:rPr>
          <w:rFonts w:ascii="Times New Roman" w:hAnsi="Times New Roman" w:cs="Times New Roman"/>
          <w:b/>
          <w:sz w:val="24"/>
          <w:szCs w:val="24"/>
        </w:rPr>
        <w:t>.</w:t>
      </w:r>
      <w:r w:rsidRPr="007A28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8D1">
        <w:rPr>
          <w:rFonts w:ascii="Times New Roman" w:hAnsi="Times New Roman" w:cs="Times New Roman"/>
          <w:b/>
          <w:sz w:val="24"/>
          <w:szCs w:val="24"/>
        </w:rPr>
        <w:t>Textile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garment making and fashion design.</w:t>
      </w:r>
    </w:p>
    <w:p w:rsidR="00851D67" w:rsidRDefault="007A28D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8D1">
        <w:rPr>
          <w:rFonts w:ascii="Times New Roman" w:hAnsi="Times New Roman" w:cs="Times New Roman"/>
          <w:b/>
          <w:sz w:val="24"/>
          <w:szCs w:val="24"/>
        </w:rPr>
        <w:t>4</w:t>
      </w:r>
      <w:r w:rsidR="00DB58DE">
        <w:rPr>
          <w:rFonts w:ascii="Times New Roman" w:hAnsi="Times New Roman" w:cs="Times New Roman"/>
          <w:b/>
          <w:sz w:val="24"/>
          <w:szCs w:val="24"/>
        </w:rPr>
        <w:t>.</w:t>
      </w:r>
      <w:r w:rsidRPr="007A28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8D1">
        <w:rPr>
          <w:rFonts w:ascii="Times New Roman" w:hAnsi="Times New Roman" w:cs="Times New Roman"/>
          <w:b/>
          <w:sz w:val="24"/>
          <w:szCs w:val="24"/>
        </w:rPr>
        <w:t>Electric Installation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8D1">
        <w:rPr>
          <w:rFonts w:ascii="Times New Roman" w:hAnsi="Times New Roman" w:cs="Times New Roman"/>
          <w:sz w:val="24"/>
          <w:szCs w:val="24"/>
        </w:rPr>
        <w:t xml:space="preserve">Course. </w:t>
      </w:r>
      <w:r w:rsidR="006E6BFE" w:rsidRPr="007A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8D1" w:rsidRDefault="007A28D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8D1">
        <w:rPr>
          <w:rFonts w:ascii="Times New Roman" w:hAnsi="Times New Roman" w:cs="Times New Roman"/>
          <w:b/>
          <w:sz w:val="24"/>
          <w:szCs w:val="24"/>
        </w:rPr>
        <w:t>5</w:t>
      </w:r>
      <w:r w:rsidR="00DB58DE">
        <w:rPr>
          <w:rFonts w:ascii="Times New Roman" w:hAnsi="Times New Roman" w:cs="Times New Roman"/>
          <w:b/>
          <w:sz w:val="24"/>
          <w:szCs w:val="24"/>
        </w:rPr>
        <w:t>.</w:t>
      </w:r>
      <w:r w:rsidRPr="007A28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1CA6">
        <w:rPr>
          <w:rFonts w:ascii="Times New Roman" w:hAnsi="Times New Roman" w:cs="Times New Roman"/>
          <w:b/>
          <w:sz w:val="24"/>
          <w:szCs w:val="24"/>
        </w:rPr>
        <w:t>Metalwork</w:t>
      </w:r>
      <w:r w:rsidRPr="007A28D1">
        <w:rPr>
          <w:rFonts w:ascii="Times New Roman" w:hAnsi="Times New Roman" w:cs="Times New Roman"/>
          <w:b/>
          <w:sz w:val="24"/>
          <w:szCs w:val="24"/>
        </w:rPr>
        <w:t xml:space="preserve"> and Auto Body repair</w:t>
      </w:r>
      <w:r>
        <w:rPr>
          <w:rFonts w:ascii="Times New Roman" w:hAnsi="Times New Roman" w:cs="Times New Roman"/>
          <w:sz w:val="24"/>
          <w:szCs w:val="24"/>
        </w:rPr>
        <w:t xml:space="preserve"> Course.</w:t>
      </w:r>
    </w:p>
    <w:p w:rsidR="008B4AE7" w:rsidRDefault="008B4AE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 </w:t>
      </w:r>
      <w:r w:rsidRPr="008B4AE7">
        <w:rPr>
          <w:rFonts w:ascii="Times New Roman" w:hAnsi="Times New Roman" w:cs="Times New Roman"/>
          <w:b/>
          <w:sz w:val="24"/>
          <w:szCs w:val="24"/>
        </w:rPr>
        <w:t>Plumbing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course.</w:t>
      </w:r>
    </w:p>
    <w:p w:rsidR="008B4AE7" w:rsidRDefault="008B4AE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</w:t>
      </w:r>
      <w:r w:rsidRPr="008B4AE7">
        <w:rPr>
          <w:rFonts w:ascii="Times New Roman" w:hAnsi="Times New Roman" w:cs="Times New Roman"/>
          <w:b/>
          <w:sz w:val="24"/>
          <w:szCs w:val="24"/>
        </w:rPr>
        <w:t>Computer Skills</w:t>
      </w:r>
      <w:r>
        <w:rPr>
          <w:rFonts w:ascii="Times New Roman" w:hAnsi="Times New Roman" w:cs="Times New Roman"/>
          <w:sz w:val="24"/>
          <w:szCs w:val="24"/>
        </w:rPr>
        <w:t xml:space="preserve"> course.</w:t>
      </w:r>
    </w:p>
    <w:p w:rsidR="008B4AE7" w:rsidRPr="008B4AE7" w:rsidRDefault="008B4AE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 </w:t>
      </w:r>
      <w:r w:rsidRPr="008B4AE7">
        <w:rPr>
          <w:rFonts w:ascii="Times New Roman" w:hAnsi="Times New Roman" w:cs="Times New Roman"/>
          <w:b/>
          <w:sz w:val="24"/>
          <w:szCs w:val="24"/>
        </w:rPr>
        <w:t>Office Management</w:t>
      </w:r>
      <w:r>
        <w:rPr>
          <w:rFonts w:ascii="Times New Roman" w:hAnsi="Times New Roman" w:cs="Times New Roman"/>
          <w:sz w:val="24"/>
          <w:szCs w:val="24"/>
        </w:rPr>
        <w:t xml:space="preserve"> Course.</w:t>
      </w:r>
    </w:p>
    <w:p w:rsidR="008B4AE7" w:rsidRDefault="008B4AE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   </w:t>
      </w:r>
      <w:r>
        <w:rPr>
          <w:rFonts w:ascii="Times New Roman" w:hAnsi="Times New Roman" w:cs="Times New Roman"/>
          <w:b/>
          <w:sz w:val="24"/>
          <w:szCs w:val="24"/>
        </w:rPr>
        <w:t xml:space="preserve">Adult Literacy </w:t>
      </w:r>
      <w:r>
        <w:rPr>
          <w:rFonts w:ascii="Times New Roman" w:hAnsi="Times New Roman" w:cs="Times New Roman"/>
          <w:sz w:val="24"/>
          <w:szCs w:val="24"/>
        </w:rPr>
        <w:t>Course.</w:t>
      </w:r>
    </w:p>
    <w:p w:rsidR="008B4AE7" w:rsidRPr="008B4AE7" w:rsidRDefault="008B4AE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8D1" w:rsidRPr="007A28D1" w:rsidRDefault="00557A25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second sphere contains also five different specialties which includes</w:t>
      </w:r>
    </w:p>
    <w:p w:rsidR="00CC6CE3" w:rsidRDefault="005F368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CE3">
        <w:rPr>
          <w:rFonts w:ascii="Times New Roman" w:hAnsi="Times New Roman" w:cs="Times New Roman"/>
          <w:sz w:val="24"/>
          <w:szCs w:val="24"/>
        </w:rPr>
        <w:t>Such as:</w:t>
      </w:r>
    </w:p>
    <w:p w:rsidR="00CC6CE3" w:rsidRDefault="00045366" w:rsidP="00CC6C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Electronics,</w:t>
      </w:r>
    </w:p>
    <w:p w:rsidR="00CC6CE3" w:rsidRDefault="00CC6CE3" w:rsidP="00CC6C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Beauty Art and Lady‘s</w:t>
      </w:r>
      <w:r w:rsidR="00045366">
        <w:rPr>
          <w:rFonts w:ascii="Times New Roman" w:hAnsi="Times New Roman" w:cs="Times New Roman"/>
          <w:sz w:val="24"/>
          <w:szCs w:val="24"/>
        </w:rPr>
        <w:t xml:space="preserve"> hair dressing,</w:t>
      </w:r>
    </w:p>
    <w:p w:rsidR="00045366" w:rsidRDefault="00045366" w:rsidP="00CC6C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Photography and film development,</w:t>
      </w:r>
    </w:p>
    <w:p w:rsidR="00045366" w:rsidRDefault="00045366" w:rsidP="00CC6C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 and dietary,</w:t>
      </w:r>
    </w:p>
    <w:p w:rsidR="00C10C83" w:rsidRDefault="00622CB0" w:rsidP="00CC6C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Interior Décor.</w:t>
      </w:r>
    </w:p>
    <w:p w:rsidR="00C10C83" w:rsidRDefault="00C10C83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10C83" w:rsidRDefault="00C10C83" w:rsidP="0045365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2B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5F1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0D8">
        <w:rPr>
          <w:rFonts w:ascii="Times New Roman" w:hAnsi="Times New Roman" w:cs="Times New Roman"/>
          <w:b/>
          <w:sz w:val="28"/>
          <w:szCs w:val="28"/>
          <w:u w:val="single"/>
        </w:rPr>
        <w:t>Target Beneficiary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population:</w:t>
      </w:r>
    </w:p>
    <w:p w:rsidR="00C10C83" w:rsidRDefault="00C10C83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66C7" w:rsidRDefault="00C10C83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vocational training project is planned </w:t>
      </w:r>
      <w:r w:rsidR="001766C7">
        <w:rPr>
          <w:rFonts w:ascii="Times New Roman" w:hAnsi="Times New Roman" w:cs="Times New Roman"/>
          <w:sz w:val="24"/>
          <w:szCs w:val="24"/>
        </w:rPr>
        <w:t>to take place in Hargeisa City.</w:t>
      </w:r>
    </w:p>
    <w:p w:rsidR="00FE501E" w:rsidRDefault="001766C7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Beneficiaries </w:t>
      </w:r>
      <w:r w:rsidR="00350E32">
        <w:rPr>
          <w:rFonts w:ascii="Times New Roman" w:hAnsi="Times New Roman" w:cs="Times New Roman"/>
          <w:sz w:val="24"/>
          <w:szCs w:val="24"/>
        </w:rPr>
        <w:t xml:space="preserve">are recent refugee returnees who are unemployment. The age and gender </w:t>
      </w:r>
      <w:r w:rsidR="009B0DF8">
        <w:rPr>
          <w:rFonts w:ascii="Times New Roman" w:hAnsi="Times New Roman" w:cs="Times New Roman"/>
          <w:sz w:val="24"/>
          <w:szCs w:val="24"/>
        </w:rPr>
        <w:t>distributions are as follows:</w:t>
      </w:r>
    </w:p>
    <w:p w:rsidR="00FE501E" w:rsidRDefault="00FE501E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501E" w:rsidRDefault="00FE501E" w:rsidP="005668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01E">
        <w:rPr>
          <w:rFonts w:ascii="Times New Roman" w:hAnsi="Times New Roman" w:cs="Times New Roman"/>
          <w:b/>
          <w:sz w:val="28"/>
          <w:szCs w:val="28"/>
          <w:u w:val="single"/>
        </w:rPr>
        <w:t>Center – Based Trainees:</w:t>
      </w:r>
      <w:r w:rsidR="00350E32" w:rsidRPr="00FE5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1E" w:rsidRDefault="00FE501E" w:rsidP="0053667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1070" w:type="dxa"/>
        <w:tblInd w:w="-972" w:type="dxa"/>
        <w:tblLook w:val="04A0"/>
      </w:tblPr>
      <w:tblGrid>
        <w:gridCol w:w="762"/>
        <w:gridCol w:w="4568"/>
        <w:gridCol w:w="2011"/>
        <w:gridCol w:w="1495"/>
        <w:gridCol w:w="2234"/>
      </w:tblGrid>
      <w:tr w:rsidR="007E6466" w:rsidTr="00C87B5B">
        <w:tc>
          <w:tcPr>
            <w:tcW w:w="762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68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Skill,</w:t>
            </w:r>
          </w:p>
        </w:tc>
        <w:tc>
          <w:tcPr>
            <w:tcW w:w="2011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Gender,</w:t>
            </w:r>
          </w:p>
        </w:tc>
        <w:tc>
          <w:tcPr>
            <w:tcW w:w="1495" w:type="dxa"/>
          </w:tcPr>
          <w:p w:rsidR="007E6466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234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Beneficiaries,</w:t>
            </w:r>
          </w:p>
        </w:tc>
      </w:tr>
      <w:tr w:rsidR="007E6466" w:rsidTr="00C87B5B">
        <w:tc>
          <w:tcPr>
            <w:tcW w:w="762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7E6466" w:rsidRPr="00FE501E" w:rsidRDefault="003D7533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  <w:r w:rsidR="007E6466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Carpentry</w:t>
            </w:r>
            <w:r w:rsidR="007E6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11" w:type="dxa"/>
          </w:tcPr>
          <w:p w:rsidR="007E6466" w:rsidRPr="007E6466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</w:tcPr>
          <w:p w:rsidR="007E6466" w:rsidRPr="007E6466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7E6466" w:rsidRPr="007E6466" w:rsidRDefault="00130D9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466" w:rsidTr="00C87B5B">
        <w:tc>
          <w:tcPr>
            <w:tcW w:w="762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7E6466" w:rsidRPr="007E6466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Construction</w:t>
            </w:r>
          </w:p>
        </w:tc>
        <w:tc>
          <w:tcPr>
            <w:tcW w:w="2011" w:type="dxa"/>
          </w:tcPr>
          <w:p w:rsidR="007E6466" w:rsidRPr="007E6466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</w:tcPr>
          <w:p w:rsidR="007E6466" w:rsidRPr="007E6466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7E6466" w:rsidRPr="007E6466" w:rsidRDefault="00130D9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466" w:rsidTr="00C87B5B">
        <w:tc>
          <w:tcPr>
            <w:tcW w:w="762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7E6466" w:rsidRPr="007E6466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Textile (garment making</w:t>
            </w:r>
            <w:r w:rsidR="00A717B9">
              <w:rPr>
                <w:rFonts w:ascii="Times New Roman" w:hAnsi="Times New Roman" w:cs="Times New Roman"/>
                <w:sz w:val="24"/>
                <w:szCs w:val="24"/>
              </w:rPr>
              <w:t xml:space="preserve"> and fashion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11" w:type="dxa"/>
          </w:tcPr>
          <w:p w:rsidR="007E6466" w:rsidRPr="007E6466" w:rsidRDefault="008557D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95" w:type="dxa"/>
          </w:tcPr>
          <w:p w:rsidR="007E6466" w:rsidRPr="008557DB" w:rsidRDefault="00E410C5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7E6466" w:rsidRPr="00A65DAC" w:rsidRDefault="00130D9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466" w:rsidTr="00C87B5B">
        <w:tc>
          <w:tcPr>
            <w:tcW w:w="762" w:type="dxa"/>
          </w:tcPr>
          <w:p w:rsidR="007E6466" w:rsidRPr="00FE501E" w:rsidRDefault="007E646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7E6466" w:rsidRPr="00A65DAC" w:rsidRDefault="004A7DB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Metalwork</w:t>
            </w:r>
            <w:r w:rsidR="00A65DAC">
              <w:rPr>
                <w:rFonts w:ascii="Times New Roman" w:hAnsi="Times New Roman" w:cs="Times New Roman"/>
                <w:sz w:val="24"/>
                <w:szCs w:val="24"/>
              </w:rPr>
              <w:t xml:space="preserve"> and Auto</w:t>
            </w:r>
            <w:r w:rsidR="003D7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5DAC">
              <w:rPr>
                <w:rFonts w:ascii="Times New Roman" w:hAnsi="Times New Roman" w:cs="Times New Roman"/>
                <w:sz w:val="24"/>
                <w:szCs w:val="24"/>
              </w:rPr>
              <w:t xml:space="preserve"> Repair </w:t>
            </w:r>
          </w:p>
        </w:tc>
        <w:tc>
          <w:tcPr>
            <w:tcW w:w="2011" w:type="dxa"/>
          </w:tcPr>
          <w:p w:rsidR="007E6466" w:rsidRPr="00A65DAC" w:rsidRDefault="00607A0E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</w:tcPr>
          <w:p w:rsidR="007E6466" w:rsidRPr="00AD0CF9" w:rsidRDefault="00AD0CF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7E6466" w:rsidRPr="00AD0CF9" w:rsidRDefault="00AD0CF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466" w:rsidTr="00C87B5B">
        <w:tc>
          <w:tcPr>
            <w:tcW w:w="762" w:type="dxa"/>
          </w:tcPr>
          <w:p w:rsidR="007E6466" w:rsidRPr="00FE501E" w:rsidRDefault="001B3547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7E6466" w:rsidRPr="004C28B6" w:rsidRDefault="004C28B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Electric Installation </w:t>
            </w:r>
          </w:p>
        </w:tc>
        <w:tc>
          <w:tcPr>
            <w:tcW w:w="2011" w:type="dxa"/>
          </w:tcPr>
          <w:p w:rsidR="007E6466" w:rsidRPr="000D7909" w:rsidRDefault="000D790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</w:tcPr>
          <w:p w:rsidR="007E6466" w:rsidRPr="00A07639" w:rsidRDefault="00A0763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6Months</w:t>
            </w:r>
          </w:p>
        </w:tc>
        <w:tc>
          <w:tcPr>
            <w:tcW w:w="2234" w:type="dxa"/>
          </w:tcPr>
          <w:p w:rsidR="007E6466" w:rsidRPr="00A07639" w:rsidRDefault="00130D9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CF9" w:rsidTr="00C87B5B">
        <w:tc>
          <w:tcPr>
            <w:tcW w:w="762" w:type="dxa"/>
          </w:tcPr>
          <w:p w:rsidR="00AD0CF9" w:rsidRDefault="001B3547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AD0CF9" w:rsidRDefault="005E1104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Plumbing</w:t>
            </w:r>
          </w:p>
        </w:tc>
        <w:tc>
          <w:tcPr>
            <w:tcW w:w="2011" w:type="dxa"/>
          </w:tcPr>
          <w:p w:rsidR="00AD0CF9" w:rsidRDefault="005E1104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</w:tcPr>
          <w:p w:rsidR="00AD0CF9" w:rsidRPr="00156BDC" w:rsidRDefault="00D902D5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AD0CF9" w:rsidRPr="00156BDC" w:rsidRDefault="00130D9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B5E" w:rsidTr="00C87B5B">
        <w:tc>
          <w:tcPr>
            <w:tcW w:w="762" w:type="dxa"/>
          </w:tcPr>
          <w:p w:rsidR="003C7B5E" w:rsidRDefault="001B3547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3C7B5E" w:rsidRDefault="003C7B5E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Skills</w:t>
            </w:r>
          </w:p>
        </w:tc>
        <w:tc>
          <w:tcPr>
            <w:tcW w:w="2011" w:type="dxa"/>
          </w:tcPr>
          <w:p w:rsidR="003C7B5E" w:rsidRDefault="00DB269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3C7B5E">
              <w:rPr>
                <w:rFonts w:ascii="Times New Roman" w:hAnsi="Times New Roman" w:cs="Times New Roman"/>
                <w:sz w:val="24"/>
                <w:szCs w:val="24"/>
              </w:rPr>
              <w:t xml:space="preserve"> gender</w:t>
            </w:r>
          </w:p>
        </w:tc>
        <w:tc>
          <w:tcPr>
            <w:tcW w:w="1495" w:type="dxa"/>
          </w:tcPr>
          <w:p w:rsidR="003C7B5E" w:rsidRPr="003C7B5E" w:rsidRDefault="003C7B5E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3C7B5E" w:rsidRDefault="00130D9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67B" w:rsidTr="00C87B5B">
        <w:tc>
          <w:tcPr>
            <w:tcW w:w="762" w:type="dxa"/>
          </w:tcPr>
          <w:p w:rsidR="0053667B" w:rsidRDefault="001B3547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53667B" w:rsidRDefault="0053667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Managements</w:t>
            </w:r>
          </w:p>
        </w:tc>
        <w:tc>
          <w:tcPr>
            <w:tcW w:w="2011" w:type="dxa"/>
          </w:tcPr>
          <w:p w:rsidR="0053667B" w:rsidRDefault="0053667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95" w:type="dxa"/>
          </w:tcPr>
          <w:p w:rsidR="0053667B" w:rsidRPr="0053667B" w:rsidRDefault="0053667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53667B" w:rsidRDefault="00130D9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3726" w:rsidTr="00C87B5B">
        <w:tc>
          <w:tcPr>
            <w:tcW w:w="762" w:type="dxa"/>
          </w:tcPr>
          <w:p w:rsidR="00103726" w:rsidRDefault="001B3547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:rsidR="00103726" w:rsidRDefault="00103726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 </w:t>
            </w:r>
            <w:r w:rsidR="00445CBB">
              <w:rPr>
                <w:rFonts w:ascii="Times New Roman" w:hAnsi="Times New Roman" w:cs="Times New Roman"/>
                <w:sz w:val="24"/>
                <w:szCs w:val="24"/>
              </w:rPr>
              <w:t xml:space="preserve">Literacy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103726" w:rsidRDefault="00DB269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445CBB">
              <w:rPr>
                <w:rFonts w:ascii="Times New Roman" w:hAnsi="Times New Roman" w:cs="Times New Roman"/>
                <w:sz w:val="24"/>
                <w:szCs w:val="24"/>
              </w:rPr>
              <w:t xml:space="preserve"> gender</w:t>
            </w:r>
          </w:p>
        </w:tc>
        <w:tc>
          <w:tcPr>
            <w:tcW w:w="1495" w:type="dxa"/>
          </w:tcPr>
          <w:p w:rsidR="00103726" w:rsidRPr="00445CBB" w:rsidRDefault="00445CB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</w:tcPr>
          <w:p w:rsidR="00103726" w:rsidRDefault="00445CBB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0CF9" w:rsidTr="00C87B5B">
        <w:tc>
          <w:tcPr>
            <w:tcW w:w="762" w:type="dxa"/>
          </w:tcPr>
          <w:p w:rsidR="00AD0CF9" w:rsidRDefault="00AD0CF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D0CF9" w:rsidRDefault="002268C4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2011" w:type="dxa"/>
          </w:tcPr>
          <w:p w:rsidR="00AD0CF9" w:rsidRDefault="00AD0CF9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D0CF9" w:rsidRDefault="00AD0CF9" w:rsidP="00C10C8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34" w:type="dxa"/>
          </w:tcPr>
          <w:p w:rsidR="00AD0CF9" w:rsidRPr="002268C4" w:rsidRDefault="00DD14F2" w:rsidP="00C10C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1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228F" w:rsidRDefault="0028228F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B4AE7" w:rsidRDefault="008B4AE7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734E" w:rsidRDefault="00DE3CAA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r w:rsidR="00BB19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34E">
        <w:rPr>
          <w:rFonts w:ascii="Times New Roman" w:hAnsi="Times New Roman" w:cs="Times New Roman"/>
          <w:b/>
          <w:sz w:val="28"/>
          <w:szCs w:val="28"/>
          <w:u w:val="single"/>
        </w:rPr>
        <w:t>Enterprise Based</w:t>
      </w:r>
      <w:r w:rsidR="00FF64EF" w:rsidRPr="0017734E">
        <w:rPr>
          <w:rFonts w:ascii="Times New Roman" w:hAnsi="Times New Roman" w:cs="Times New Roman"/>
          <w:b/>
          <w:sz w:val="28"/>
          <w:szCs w:val="28"/>
          <w:u w:val="single"/>
        </w:rPr>
        <w:t xml:space="preserve"> Training</w:t>
      </w:r>
      <w:r w:rsidR="0017734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228F" w:rsidRPr="0017734E" w:rsidRDefault="00DE3CAA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3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3CAA" w:rsidRPr="00FE501E" w:rsidRDefault="00DE3CAA" w:rsidP="00C10C8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1070" w:type="dxa"/>
        <w:tblInd w:w="-972" w:type="dxa"/>
        <w:tblLook w:val="04A0"/>
      </w:tblPr>
      <w:tblGrid>
        <w:gridCol w:w="762"/>
        <w:gridCol w:w="4568"/>
        <w:gridCol w:w="2011"/>
        <w:gridCol w:w="1209"/>
        <w:gridCol w:w="286"/>
        <w:gridCol w:w="1502"/>
        <w:gridCol w:w="732"/>
      </w:tblGrid>
      <w:tr w:rsidR="0028228F" w:rsidTr="00813910">
        <w:tc>
          <w:tcPr>
            <w:tcW w:w="762" w:type="dxa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68" w:type="dxa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Skill,</w:t>
            </w:r>
          </w:p>
        </w:tc>
        <w:tc>
          <w:tcPr>
            <w:tcW w:w="2011" w:type="dxa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Gender,</w:t>
            </w:r>
          </w:p>
        </w:tc>
        <w:tc>
          <w:tcPr>
            <w:tcW w:w="1495" w:type="dxa"/>
            <w:gridSpan w:val="2"/>
          </w:tcPr>
          <w:p w:rsidR="0028228F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234" w:type="dxa"/>
            <w:gridSpan w:val="2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Beneficiaries,</w:t>
            </w:r>
          </w:p>
        </w:tc>
      </w:tr>
      <w:tr w:rsidR="0028228F" w:rsidTr="00813910">
        <w:tc>
          <w:tcPr>
            <w:tcW w:w="762" w:type="dxa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28228F" w:rsidRPr="00FE501E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11" w:type="dxa"/>
          </w:tcPr>
          <w:p w:rsidR="0028228F" w:rsidRPr="007E6466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  <w:gridSpan w:val="2"/>
          </w:tcPr>
          <w:p w:rsidR="0028228F" w:rsidRPr="007E6466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  <w:gridSpan w:val="2"/>
          </w:tcPr>
          <w:p w:rsidR="0028228F" w:rsidRPr="007E6466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28F" w:rsidTr="00813910">
        <w:tc>
          <w:tcPr>
            <w:tcW w:w="762" w:type="dxa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28228F" w:rsidRPr="007E6466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 dressing,</w:t>
            </w:r>
          </w:p>
        </w:tc>
        <w:tc>
          <w:tcPr>
            <w:tcW w:w="2011" w:type="dxa"/>
          </w:tcPr>
          <w:p w:rsidR="0028228F" w:rsidRPr="007E6466" w:rsidRDefault="00CD3DC8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</w:p>
        </w:tc>
        <w:tc>
          <w:tcPr>
            <w:tcW w:w="1495" w:type="dxa"/>
            <w:gridSpan w:val="2"/>
          </w:tcPr>
          <w:p w:rsidR="0028228F" w:rsidRPr="007E6466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  <w:gridSpan w:val="2"/>
          </w:tcPr>
          <w:p w:rsidR="0028228F" w:rsidRPr="007E6466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28F" w:rsidTr="00813910">
        <w:tc>
          <w:tcPr>
            <w:tcW w:w="762" w:type="dxa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28228F" w:rsidRPr="007E6466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28228F" w:rsidRPr="007E6466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95" w:type="dxa"/>
            <w:gridSpan w:val="2"/>
          </w:tcPr>
          <w:p w:rsidR="0028228F" w:rsidRPr="008557DB" w:rsidRDefault="0066075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234" w:type="dxa"/>
            <w:gridSpan w:val="2"/>
          </w:tcPr>
          <w:p w:rsidR="0028228F" w:rsidRPr="00A65DAC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28F" w:rsidTr="00813910">
        <w:tc>
          <w:tcPr>
            <w:tcW w:w="762" w:type="dxa"/>
          </w:tcPr>
          <w:p w:rsidR="0028228F" w:rsidRPr="00FE501E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28228F" w:rsidRPr="00A65DAC" w:rsidRDefault="005315B7" w:rsidP="000C29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17734E">
              <w:rPr>
                <w:rFonts w:ascii="Times New Roman" w:hAnsi="Times New Roman" w:cs="Times New Roman"/>
                <w:sz w:val="24"/>
                <w:szCs w:val="24"/>
              </w:rPr>
              <w:t>oking a</w:t>
            </w:r>
            <w:r w:rsidR="000C290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17734E">
              <w:rPr>
                <w:rFonts w:ascii="Times New Roman" w:hAnsi="Times New Roman" w:cs="Times New Roman"/>
                <w:sz w:val="24"/>
                <w:szCs w:val="24"/>
              </w:rPr>
              <w:t xml:space="preserve"> Catering  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28228F" w:rsidRPr="00A65DAC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  <w:gridSpan w:val="2"/>
          </w:tcPr>
          <w:p w:rsidR="0028228F" w:rsidRPr="00AD0CF9" w:rsidRDefault="00B6164B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  <w:tc>
          <w:tcPr>
            <w:tcW w:w="2234" w:type="dxa"/>
            <w:gridSpan w:val="2"/>
          </w:tcPr>
          <w:p w:rsidR="0028228F" w:rsidRPr="00AD0CF9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228F" w:rsidTr="00813910">
        <w:tc>
          <w:tcPr>
            <w:tcW w:w="762" w:type="dxa"/>
          </w:tcPr>
          <w:p w:rsidR="0028228F" w:rsidRPr="00FE501E" w:rsidRDefault="000C2902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28228F" w:rsidRPr="004C28B6" w:rsidRDefault="00072ACA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Interior Décor</w:t>
            </w:r>
          </w:p>
        </w:tc>
        <w:tc>
          <w:tcPr>
            <w:tcW w:w="2011" w:type="dxa"/>
          </w:tcPr>
          <w:p w:rsidR="0028228F" w:rsidRPr="000D7909" w:rsidRDefault="00072ACA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95" w:type="dxa"/>
            <w:gridSpan w:val="2"/>
          </w:tcPr>
          <w:p w:rsidR="0028228F" w:rsidRPr="00A07639" w:rsidRDefault="00072ACA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6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2234" w:type="dxa"/>
            <w:gridSpan w:val="2"/>
          </w:tcPr>
          <w:p w:rsidR="0028228F" w:rsidRPr="00A07639" w:rsidRDefault="00072ACA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228F" w:rsidTr="00813910">
        <w:tc>
          <w:tcPr>
            <w:tcW w:w="762" w:type="dxa"/>
          </w:tcPr>
          <w:p w:rsidR="0028228F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28228F" w:rsidRDefault="0017734E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2011" w:type="dxa"/>
          </w:tcPr>
          <w:p w:rsidR="0028228F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28228F" w:rsidRPr="00156BDC" w:rsidRDefault="0028228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28228F" w:rsidRPr="00156BDC" w:rsidRDefault="00124BE2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D09A2" w:rsidTr="002D09A2">
        <w:trPr>
          <w:gridBefore w:val="1"/>
          <w:gridAfter w:val="1"/>
          <w:wBefore w:w="762" w:type="dxa"/>
          <w:wAfter w:w="732" w:type="dxa"/>
          <w:trHeight w:val="305"/>
        </w:trPr>
        <w:tc>
          <w:tcPr>
            <w:tcW w:w="7788" w:type="dxa"/>
            <w:gridSpan w:val="3"/>
          </w:tcPr>
          <w:p w:rsidR="002D09A2" w:rsidRDefault="002D09A2" w:rsidP="00C10C8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otal Beneficiaries:</w:t>
            </w:r>
          </w:p>
        </w:tc>
        <w:tc>
          <w:tcPr>
            <w:tcW w:w="1788" w:type="dxa"/>
            <w:gridSpan w:val="2"/>
          </w:tcPr>
          <w:p w:rsidR="002D09A2" w:rsidRDefault="002D09A2" w:rsidP="00C10C8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</w:tr>
    </w:tbl>
    <w:p w:rsidR="00565307" w:rsidRDefault="00124BE2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4684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B6CC7" w:rsidRDefault="003B6CC7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6CC7" w:rsidRDefault="003B6CC7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6CC7" w:rsidRDefault="003B6CC7" w:rsidP="00373A09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AB8">
        <w:rPr>
          <w:rFonts w:ascii="Times New Roman" w:hAnsi="Times New Roman" w:cs="Times New Roman"/>
          <w:b/>
          <w:sz w:val="28"/>
          <w:szCs w:val="28"/>
        </w:rPr>
        <w:t>VI.</w:t>
      </w:r>
      <w:r w:rsidR="00535AB8" w:rsidRPr="0053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A0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B6CC7">
        <w:rPr>
          <w:rFonts w:ascii="Times New Roman" w:hAnsi="Times New Roman" w:cs="Times New Roman"/>
          <w:b/>
          <w:sz w:val="28"/>
          <w:szCs w:val="28"/>
          <w:u w:val="single"/>
        </w:rPr>
        <w:t>Purpose and objectives:</w:t>
      </w:r>
    </w:p>
    <w:p w:rsidR="003B6CC7" w:rsidRDefault="003B6CC7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95D0F" w:rsidRDefault="003C7B5E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18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restoration of essential buildings </w:t>
      </w:r>
      <w:r w:rsidR="00D95D0F">
        <w:rPr>
          <w:rFonts w:ascii="Times New Roman" w:hAnsi="Times New Roman" w:cs="Times New Roman"/>
          <w:sz w:val="24"/>
          <w:szCs w:val="24"/>
        </w:rPr>
        <w:t xml:space="preserve">including installations, and basic </w:t>
      </w:r>
      <w:r w:rsidR="00651859">
        <w:rPr>
          <w:rFonts w:ascii="Times New Roman" w:hAnsi="Times New Roman" w:cs="Times New Roman"/>
          <w:sz w:val="24"/>
          <w:szCs w:val="24"/>
        </w:rPr>
        <w:t xml:space="preserve">equipments and </w:t>
      </w:r>
      <w:r w:rsidR="00373A09">
        <w:rPr>
          <w:rFonts w:ascii="Times New Roman" w:hAnsi="Times New Roman" w:cs="Times New Roman"/>
          <w:sz w:val="24"/>
          <w:szCs w:val="24"/>
        </w:rPr>
        <w:t xml:space="preserve">     </w:t>
      </w:r>
      <w:r w:rsidR="00651859">
        <w:rPr>
          <w:rFonts w:ascii="Times New Roman" w:hAnsi="Times New Roman" w:cs="Times New Roman"/>
          <w:sz w:val="24"/>
          <w:szCs w:val="24"/>
        </w:rPr>
        <w:t>furniture;</w:t>
      </w:r>
    </w:p>
    <w:p w:rsidR="00B018D4" w:rsidRDefault="00B018D4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6CC7" w:rsidRDefault="00D95D0F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018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Support to skill development programs for</w:t>
      </w:r>
      <w:r w:rsidR="00373A09">
        <w:rPr>
          <w:rFonts w:ascii="Times New Roman" w:hAnsi="Times New Roman" w:cs="Times New Roman"/>
          <w:sz w:val="24"/>
          <w:szCs w:val="24"/>
        </w:rPr>
        <w:t xml:space="preserve"> the unemployed</w:t>
      </w:r>
      <w:r>
        <w:rPr>
          <w:rFonts w:ascii="Times New Roman" w:hAnsi="Times New Roman" w:cs="Times New Roman"/>
          <w:sz w:val="24"/>
          <w:szCs w:val="24"/>
        </w:rPr>
        <w:t xml:space="preserve"> youth who are recent </w:t>
      </w:r>
      <w:r w:rsidR="00373A09">
        <w:rPr>
          <w:rFonts w:ascii="Times New Roman" w:hAnsi="Times New Roman" w:cs="Times New Roman"/>
          <w:sz w:val="24"/>
          <w:szCs w:val="24"/>
        </w:rPr>
        <w:t xml:space="preserve">refugees </w:t>
      </w:r>
      <w:r>
        <w:rPr>
          <w:rFonts w:ascii="Times New Roman" w:hAnsi="Times New Roman" w:cs="Times New Roman"/>
          <w:sz w:val="24"/>
          <w:szCs w:val="24"/>
        </w:rPr>
        <w:t xml:space="preserve"> returnees to their </w:t>
      </w:r>
      <w:r w:rsidR="006B744C">
        <w:rPr>
          <w:rFonts w:ascii="Times New Roman" w:hAnsi="Times New Roman" w:cs="Times New Roman"/>
          <w:sz w:val="24"/>
          <w:szCs w:val="24"/>
        </w:rPr>
        <w:t>original places.</w:t>
      </w:r>
    </w:p>
    <w:p w:rsidR="00FC48FA" w:rsidRDefault="00FC48FA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744C" w:rsidRPr="003B6CC7" w:rsidRDefault="006B744C" w:rsidP="00C10C8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5307" w:rsidRDefault="006B744C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C3A">
        <w:rPr>
          <w:rFonts w:ascii="Times New Roman" w:hAnsi="Times New Roman" w:cs="Times New Roman"/>
          <w:b/>
          <w:sz w:val="28"/>
          <w:szCs w:val="28"/>
        </w:rPr>
        <w:t>VII.</w:t>
      </w:r>
      <w:r w:rsidR="00C66C3A" w:rsidRPr="00C6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6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44C">
        <w:rPr>
          <w:rFonts w:ascii="Times New Roman" w:hAnsi="Times New Roman" w:cs="Times New Roman"/>
          <w:b/>
          <w:sz w:val="28"/>
          <w:szCs w:val="28"/>
          <w:u w:val="single"/>
        </w:rPr>
        <w:t>Project Activities:</w:t>
      </w:r>
    </w:p>
    <w:p w:rsidR="00662EF0" w:rsidRPr="006B744C" w:rsidRDefault="00662EF0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744C" w:rsidRDefault="00FC48FA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</w:t>
      </w:r>
      <w:r w:rsidR="006B744C">
        <w:rPr>
          <w:rFonts w:ascii="Times New Roman" w:hAnsi="Times New Roman" w:cs="Times New Roman"/>
          <w:sz w:val="24"/>
          <w:szCs w:val="24"/>
        </w:rPr>
        <w:t xml:space="preserve"> Undertaking and maintaining the overall responsibility for implementing </w:t>
      </w:r>
      <w:r>
        <w:rPr>
          <w:rFonts w:ascii="Times New Roman" w:hAnsi="Times New Roman" w:cs="Times New Roman"/>
          <w:sz w:val="24"/>
          <w:szCs w:val="24"/>
        </w:rPr>
        <w:t>the skill training programs;</w:t>
      </w:r>
    </w:p>
    <w:p w:rsidR="00FC48FA" w:rsidRDefault="00FC48FA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361" w:rsidRDefault="006B744C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C48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42A">
        <w:rPr>
          <w:rFonts w:ascii="Times New Roman" w:hAnsi="Times New Roman" w:cs="Times New Roman"/>
          <w:sz w:val="24"/>
          <w:szCs w:val="24"/>
        </w:rPr>
        <w:t>Recruiting c</w:t>
      </w:r>
      <w:r w:rsidR="00016361">
        <w:rPr>
          <w:rFonts w:ascii="Times New Roman" w:hAnsi="Times New Roman" w:cs="Times New Roman"/>
          <w:sz w:val="24"/>
          <w:szCs w:val="24"/>
        </w:rPr>
        <w:t xml:space="preserve">ompetent and qualified teachers, Trainers, and Supervisors for </w:t>
      </w:r>
      <w:r w:rsidR="007A7711">
        <w:rPr>
          <w:rFonts w:ascii="Times New Roman" w:hAnsi="Times New Roman" w:cs="Times New Roman"/>
          <w:sz w:val="24"/>
          <w:szCs w:val="24"/>
        </w:rPr>
        <w:t>the attainment of desired goals;</w:t>
      </w:r>
    </w:p>
    <w:p w:rsidR="007A7711" w:rsidRDefault="007A77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A07" w:rsidRDefault="007A77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</w:t>
      </w:r>
      <w:r w:rsidR="00CA2F18">
        <w:rPr>
          <w:rFonts w:ascii="Times New Roman" w:hAnsi="Times New Roman" w:cs="Times New Roman"/>
          <w:sz w:val="24"/>
          <w:szCs w:val="24"/>
        </w:rPr>
        <w:t xml:space="preserve"> </w:t>
      </w:r>
      <w:r w:rsidR="00016361">
        <w:rPr>
          <w:rFonts w:ascii="Times New Roman" w:hAnsi="Times New Roman" w:cs="Times New Roman"/>
          <w:sz w:val="24"/>
          <w:szCs w:val="24"/>
        </w:rPr>
        <w:t xml:space="preserve">Preparing training </w:t>
      </w:r>
      <w:r w:rsidR="00384A07">
        <w:rPr>
          <w:rFonts w:ascii="Times New Roman" w:hAnsi="Times New Roman" w:cs="Times New Roman"/>
          <w:sz w:val="24"/>
          <w:szCs w:val="24"/>
        </w:rPr>
        <w:t>session Plans and procurement of goals, Equipment, Materials, etc.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7711" w:rsidRDefault="007A77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26BA" w:rsidRDefault="007A77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</w:t>
      </w:r>
      <w:r w:rsidR="00384A07">
        <w:rPr>
          <w:rFonts w:ascii="Times New Roman" w:hAnsi="Times New Roman" w:cs="Times New Roman"/>
          <w:sz w:val="24"/>
          <w:szCs w:val="24"/>
        </w:rPr>
        <w:t xml:space="preserve"> Recruiting </w:t>
      </w:r>
      <w:r w:rsidR="00AF26BA">
        <w:rPr>
          <w:rFonts w:ascii="Times New Roman" w:hAnsi="Times New Roman" w:cs="Times New Roman"/>
          <w:sz w:val="24"/>
          <w:szCs w:val="24"/>
        </w:rPr>
        <w:t>trainers and assessing their skill needs t</w:t>
      </w:r>
      <w:r>
        <w:rPr>
          <w:rFonts w:ascii="Times New Roman" w:hAnsi="Times New Roman" w:cs="Times New Roman"/>
          <w:sz w:val="24"/>
          <w:szCs w:val="24"/>
        </w:rPr>
        <w:t>o be registered for the program;</w:t>
      </w:r>
    </w:p>
    <w:p w:rsidR="007A7711" w:rsidRDefault="007A77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DC6" w:rsidRDefault="007A77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</w:t>
      </w:r>
      <w:r w:rsidR="00AF26BA">
        <w:rPr>
          <w:rFonts w:ascii="Times New Roman" w:hAnsi="Times New Roman" w:cs="Times New Roman"/>
          <w:sz w:val="24"/>
          <w:szCs w:val="24"/>
        </w:rPr>
        <w:t xml:space="preserve"> Liaising </w:t>
      </w:r>
      <w:r w:rsidR="00DC1DF7">
        <w:rPr>
          <w:rFonts w:ascii="Times New Roman" w:hAnsi="Times New Roman" w:cs="Times New Roman"/>
          <w:sz w:val="24"/>
          <w:szCs w:val="24"/>
        </w:rPr>
        <w:t xml:space="preserve">with the ministry of education, and other partner Organizations to secure </w:t>
      </w:r>
      <w:r w:rsidR="00D15B08">
        <w:rPr>
          <w:rFonts w:ascii="Times New Roman" w:hAnsi="Times New Roman" w:cs="Times New Roman"/>
          <w:sz w:val="24"/>
          <w:szCs w:val="24"/>
        </w:rPr>
        <w:t>adequate funds</w:t>
      </w:r>
      <w:r w:rsidR="00DC1DF7">
        <w:rPr>
          <w:rFonts w:ascii="Times New Roman" w:hAnsi="Times New Roman" w:cs="Times New Roman"/>
          <w:sz w:val="24"/>
          <w:szCs w:val="24"/>
        </w:rPr>
        <w:t xml:space="preserve">. </w:t>
      </w:r>
      <w:r w:rsidR="00AF26BA">
        <w:rPr>
          <w:rFonts w:ascii="Times New Roman" w:hAnsi="Times New Roman" w:cs="Times New Roman"/>
          <w:sz w:val="24"/>
          <w:szCs w:val="24"/>
        </w:rPr>
        <w:t xml:space="preserve"> </w:t>
      </w:r>
      <w:r w:rsidR="0038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C6" w:rsidRDefault="00DB7DC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DC6" w:rsidRDefault="00DB7DC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95F" w:rsidRDefault="00D2495F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2495F" w:rsidRDefault="00D2495F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2495F" w:rsidRDefault="00D2495F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B7DC6" w:rsidRDefault="00DB7DC6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VIII. </w:t>
      </w:r>
      <w:r w:rsidR="00690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DC6">
        <w:rPr>
          <w:rFonts w:ascii="Times New Roman" w:hAnsi="Times New Roman" w:cs="Times New Roman"/>
          <w:b/>
          <w:sz w:val="28"/>
          <w:szCs w:val="28"/>
          <w:u w:val="single"/>
        </w:rPr>
        <w:t>Expected Outputs:</w:t>
      </w:r>
    </w:p>
    <w:p w:rsidR="007D28F5" w:rsidRDefault="007D28F5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DC6" w:rsidRDefault="00DB7DC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A0D" w:rsidRDefault="00DB7DC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expected </w:t>
      </w:r>
      <w:r w:rsidR="00DD6A0D">
        <w:rPr>
          <w:rFonts w:ascii="Times New Roman" w:hAnsi="Times New Roman" w:cs="Times New Roman"/>
          <w:sz w:val="24"/>
          <w:szCs w:val="24"/>
        </w:rPr>
        <w:t>that the project will achieve the fo</w:t>
      </w:r>
      <w:r w:rsidR="007D28F5">
        <w:rPr>
          <w:rFonts w:ascii="Times New Roman" w:hAnsi="Times New Roman" w:cs="Times New Roman"/>
          <w:sz w:val="24"/>
          <w:szCs w:val="24"/>
        </w:rPr>
        <w:t>llowing results by October 2012:</w:t>
      </w:r>
    </w:p>
    <w:p w:rsidR="007D28F5" w:rsidRDefault="007D28F5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A0D" w:rsidRDefault="002D09A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</w:t>
      </w:r>
      <w:r w:rsidR="00412E9B">
        <w:rPr>
          <w:rFonts w:ascii="Times New Roman" w:hAnsi="Times New Roman" w:cs="Times New Roman"/>
          <w:sz w:val="24"/>
          <w:szCs w:val="24"/>
        </w:rPr>
        <w:t xml:space="preserve"> </w:t>
      </w:r>
      <w:r w:rsidR="00DD6A0D">
        <w:rPr>
          <w:rFonts w:ascii="Times New Roman" w:hAnsi="Times New Roman" w:cs="Times New Roman"/>
          <w:sz w:val="24"/>
          <w:szCs w:val="24"/>
        </w:rPr>
        <w:t>4</w:t>
      </w:r>
      <w:r w:rsidR="00412E9B">
        <w:rPr>
          <w:rFonts w:ascii="Times New Roman" w:hAnsi="Times New Roman" w:cs="Times New Roman"/>
          <w:sz w:val="24"/>
          <w:szCs w:val="24"/>
        </w:rPr>
        <w:t>8</w:t>
      </w:r>
      <w:r w:rsidR="00DD6A0D">
        <w:rPr>
          <w:rFonts w:ascii="Times New Roman" w:hAnsi="Times New Roman" w:cs="Times New Roman"/>
          <w:sz w:val="24"/>
          <w:szCs w:val="24"/>
        </w:rPr>
        <w:t>5 youth of both genders will comple</w:t>
      </w:r>
      <w:r w:rsidR="00F10F16">
        <w:rPr>
          <w:rFonts w:ascii="Times New Roman" w:hAnsi="Times New Roman" w:cs="Times New Roman"/>
          <w:sz w:val="24"/>
          <w:szCs w:val="24"/>
        </w:rPr>
        <w:t>te their skill training courses;</w:t>
      </w:r>
    </w:p>
    <w:p w:rsidR="00F10F16" w:rsidRDefault="00F10F1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761" w:rsidRDefault="00CA2F18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</w:t>
      </w:r>
      <w:r w:rsidR="00F10F16">
        <w:rPr>
          <w:rFonts w:ascii="Times New Roman" w:hAnsi="Times New Roman" w:cs="Times New Roman"/>
          <w:sz w:val="24"/>
          <w:szCs w:val="24"/>
        </w:rPr>
        <w:t xml:space="preserve"> </w:t>
      </w:r>
      <w:r w:rsidR="00A35800">
        <w:rPr>
          <w:rFonts w:ascii="Times New Roman" w:hAnsi="Times New Roman" w:cs="Times New Roman"/>
          <w:sz w:val="24"/>
          <w:szCs w:val="24"/>
        </w:rPr>
        <w:t>Training Center will be fully operational by re</w:t>
      </w:r>
      <w:r w:rsidR="0095059E">
        <w:rPr>
          <w:rFonts w:ascii="Times New Roman" w:hAnsi="Times New Roman" w:cs="Times New Roman"/>
          <w:sz w:val="24"/>
          <w:szCs w:val="24"/>
        </w:rPr>
        <w:t>storing all necessary building, Tools, Equipment, and other materials and staff</w:t>
      </w:r>
      <w:r w:rsidR="00F10F16">
        <w:rPr>
          <w:rFonts w:ascii="Times New Roman" w:hAnsi="Times New Roman" w:cs="Times New Roman"/>
          <w:sz w:val="24"/>
          <w:szCs w:val="24"/>
        </w:rPr>
        <w:t>;</w:t>
      </w:r>
    </w:p>
    <w:p w:rsidR="00F10F16" w:rsidRDefault="00F10F1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DE0" w:rsidRDefault="00F10F1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r w:rsidR="00883761">
        <w:rPr>
          <w:rFonts w:ascii="Times New Roman" w:hAnsi="Times New Roman" w:cs="Times New Roman"/>
          <w:sz w:val="24"/>
          <w:szCs w:val="24"/>
        </w:rPr>
        <w:t>About 70% of total trainees will be engaged</w:t>
      </w:r>
      <w:r w:rsidR="00E67DE0">
        <w:rPr>
          <w:rFonts w:ascii="Times New Roman" w:hAnsi="Times New Roman" w:cs="Times New Roman"/>
          <w:sz w:val="24"/>
          <w:szCs w:val="24"/>
        </w:rPr>
        <w:t xml:space="preserve"> either in starting their own small businesses or get employed.</w:t>
      </w:r>
    </w:p>
    <w:p w:rsidR="00E67DE0" w:rsidRDefault="00E67DE0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8F5" w:rsidRDefault="007D28F5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45E28" w:rsidRDefault="00145E28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A3DF2" w:rsidRDefault="0053700E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IX</w:t>
      </w:r>
      <w:r w:rsidR="00E67DE0" w:rsidRPr="0053700E">
        <w:rPr>
          <w:rFonts w:ascii="Times New Roman" w:hAnsi="Times New Roman" w:cs="Times New Roman"/>
          <w:b/>
          <w:sz w:val="28"/>
          <w:szCs w:val="28"/>
        </w:rPr>
        <w:t>.</w:t>
      </w:r>
      <w:r w:rsidRPr="0025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D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DE0" w:rsidRPr="0025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DE0" w:rsidRPr="00E67DE0">
        <w:rPr>
          <w:rFonts w:ascii="Times New Roman" w:hAnsi="Times New Roman" w:cs="Times New Roman"/>
          <w:b/>
          <w:sz w:val="28"/>
          <w:szCs w:val="28"/>
          <w:u w:val="single"/>
        </w:rPr>
        <w:t>Local Community Participation/ Contribuation:</w:t>
      </w:r>
    </w:p>
    <w:p w:rsidR="006B744C" w:rsidRDefault="00A35800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67DE0" w:rsidRDefault="00E67DE0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71EB" w:rsidRDefault="00FA3DF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 </w:t>
      </w:r>
      <w:r w:rsidR="00056D98">
        <w:rPr>
          <w:rFonts w:ascii="Times New Roman" w:hAnsi="Times New Roman" w:cs="Times New Roman"/>
          <w:sz w:val="24"/>
          <w:szCs w:val="24"/>
        </w:rPr>
        <w:t>Provide about 20% of total required funds by C</w:t>
      </w:r>
      <w:r w:rsidR="009071EB">
        <w:rPr>
          <w:rFonts w:ascii="Times New Roman" w:hAnsi="Times New Roman" w:cs="Times New Roman"/>
          <w:sz w:val="24"/>
          <w:szCs w:val="24"/>
        </w:rPr>
        <w:t>ontribu</w:t>
      </w:r>
      <w:r>
        <w:rPr>
          <w:rFonts w:ascii="Times New Roman" w:hAnsi="Times New Roman" w:cs="Times New Roman"/>
          <w:sz w:val="24"/>
          <w:szCs w:val="24"/>
        </w:rPr>
        <w:t>tion;</w:t>
      </w:r>
    </w:p>
    <w:p w:rsidR="00FA3DF2" w:rsidRDefault="00FA3DF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462" w:rsidRDefault="00FA3DF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="00A73326">
        <w:rPr>
          <w:rFonts w:ascii="Times New Roman" w:hAnsi="Times New Roman" w:cs="Times New Roman"/>
          <w:sz w:val="24"/>
          <w:szCs w:val="24"/>
        </w:rPr>
        <w:t xml:space="preserve"> Elect the </w:t>
      </w:r>
      <w:r w:rsidR="00D8397E">
        <w:rPr>
          <w:rFonts w:ascii="Times New Roman" w:hAnsi="Times New Roman" w:cs="Times New Roman"/>
          <w:sz w:val="24"/>
          <w:szCs w:val="24"/>
        </w:rPr>
        <w:t xml:space="preserve">committee of the </w:t>
      </w:r>
      <w:r w:rsidR="00E85CC8">
        <w:rPr>
          <w:rFonts w:ascii="Times New Roman" w:hAnsi="Times New Roman" w:cs="Times New Roman"/>
          <w:sz w:val="24"/>
          <w:szCs w:val="24"/>
        </w:rPr>
        <w:t xml:space="preserve">implementing Organization </w:t>
      </w:r>
      <w:r w:rsidR="00541462">
        <w:rPr>
          <w:rFonts w:ascii="Times New Roman" w:hAnsi="Times New Roman" w:cs="Times New Roman"/>
          <w:sz w:val="24"/>
          <w:szCs w:val="24"/>
        </w:rPr>
        <w:t>which in tur</w:t>
      </w:r>
      <w:r>
        <w:rPr>
          <w:rFonts w:ascii="Times New Roman" w:hAnsi="Times New Roman" w:cs="Times New Roman"/>
          <w:sz w:val="24"/>
          <w:szCs w:val="24"/>
        </w:rPr>
        <w:t>n appoints the management staff;</w:t>
      </w:r>
    </w:p>
    <w:p w:rsidR="00FA3DF2" w:rsidRDefault="00FA3DF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6C1" w:rsidRDefault="00FA3DF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r w:rsidR="00541462">
        <w:rPr>
          <w:rFonts w:ascii="Times New Roman" w:hAnsi="Times New Roman" w:cs="Times New Roman"/>
          <w:sz w:val="24"/>
          <w:szCs w:val="24"/>
        </w:rPr>
        <w:t xml:space="preserve"> Generally supervise the project and have the authority </w:t>
      </w:r>
      <w:r w:rsidR="006006C1">
        <w:rPr>
          <w:rFonts w:ascii="Times New Roman" w:hAnsi="Times New Roman" w:cs="Times New Roman"/>
          <w:sz w:val="24"/>
          <w:szCs w:val="24"/>
        </w:rPr>
        <w:t>to recommend change and reform.</w:t>
      </w:r>
    </w:p>
    <w:p w:rsidR="006006C1" w:rsidRDefault="006006C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7E2C" w:rsidRDefault="003E7E2C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60E" w:rsidRDefault="00F7660E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7660E" w:rsidRDefault="00F7660E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D28F5" w:rsidRDefault="007D28F5" w:rsidP="007D28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67DE0" w:rsidRDefault="006006C1" w:rsidP="007D28F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A37">
        <w:rPr>
          <w:rFonts w:ascii="Times New Roman" w:hAnsi="Times New Roman" w:cs="Times New Roman"/>
          <w:b/>
          <w:sz w:val="28"/>
          <w:szCs w:val="28"/>
        </w:rPr>
        <w:t xml:space="preserve">X. </w:t>
      </w:r>
      <w:r w:rsidR="00FA3D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6A37" w:rsidRPr="004C6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0F0">
        <w:rPr>
          <w:rFonts w:ascii="Times New Roman" w:hAnsi="Times New Roman" w:cs="Times New Roman"/>
          <w:b/>
          <w:sz w:val="28"/>
          <w:szCs w:val="28"/>
          <w:u w:val="single"/>
        </w:rPr>
        <w:t>Estimated Annual</w:t>
      </w:r>
      <w:r w:rsidRPr="006006C1">
        <w:rPr>
          <w:rFonts w:ascii="Times New Roman" w:hAnsi="Times New Roman" w:cs="Times New Roman"/>
          <w:b/>
          <w:sz w:val="28"/>
          <w:szCs w:val="28"/>
          <w:u w:val="single"/>
        </w:rPr>
        <w:t xml:space="preserve"> Budget:</w:t>
      </w:r>
      <w:r w:rsidR="00056D98" w:rsidRPr="006006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7E2C" w:rsidRDefault="003E7E2C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E2C" w:rsidRPr="003E7E2C" w:rsidRDefault="003E7E2C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Ind w:w="-972" w:type="dxa"/>
        <w:tblLook w:val="04A0"/>
      </w:tblPr>
      <w:tblGrid>
        <w:gridCol w:w="955"/>
        <w:gridCol w:w="6965"/>
        <w:gridCol w:w="1800"/>
        <w:gridCol w:w="1620"/>
      </w:tblGrid>
      <w:tr w:rsidR="003E7E2C" w:rsidTr="009062C8">
        <w:tc>
          <w:tcPr>
            <w:tcW w:w="955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965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</w:p>
        </w:tc>
        <w:tc>
          <w:tcPr>
            <w:tcW w:w="1800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Amount:</w:t>
            </w:r>
          </w:p>
        </w:tc>
        <w:tc>
          <w:tcPr>
            <w:tcW w:w="1620" w:type="dxa"/>
          </w:tcPr>
          <w:p w:rsidR="003E7E2C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</w:tr>
      <w:tr w:rsidR="003E7E2C" w:rsidRPr="007E6466" w:rsidTr="009062C8">
        <w:tc>
          <w:tcPr>
            <w:tcW w:w="955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:rsidR="003E7E2C" w:rsidRPr="00FE501E" w:rsidRDefault="009062C8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Building Construction and Installations, </w:t>
            </w:r>
          </w:p>
        </w:tc>
        <w:tc>
          <w:tcPr>
            <w:tcW w:w="1800" w:type="dxa"/>
          </w:tcPr>
          <w:p w:rsidR="003E7E2C" w:rsidRPr="007E6466" w:rsidRDefault="007373E6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70E81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906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3E7E2C" w:rsidRPr="007E6466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2C" w:rsidRPr="007E6466" w:rsidTr="009062C8">
        <w:tc>
          <w:tcPr>
            <w:tcW w:w="955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</w:tcPr>
          <w:p w:rsidR="003E7E2C" w:rsidRPr="007E6466" w:rsidRDefault="009062C8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  <w:r w:rsidR="0011709A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FA7A2C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quipment, </w:t>
            </w:r>
          </w:p>
        </w:tc>
        <w:tc>
          <w:tcPr>
            <w:tcW w:w="1800" w:type="dxa"/>
          </w:tcPr>
          <w:p w:rsidR="003E7E2C" w:rsidRPr="007E6466" w:rsidRDefault="009062C8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7270</w:t>
            </w:r>
          </w:p>
        </w:tc>
        <w:tc>
          <w:tcPr>
            <w:tcW w:w="1620" w:type="dxa"/>
          </w:tcPr>
          <w:p w:rsidR="003E7E2C" w:rsidRPr="007E6466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2C" w:rsidRPr="008557DB" w:rsidTr="009062C8">
        <w:tc>
          <w:tcPr>
            <w:tcW w:w="955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5" w:type="dxa"/>
          </w:tcPr>
          <w:p w:rsidR="003E7E2C" w:rsidRPr="007E6466" w:rsidRDefault="00FA7A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Training Staff S</w:t>
            </w:r>
            <w:r w:rsidR="009062C8">
              <w:rPr>
                <w:rFonts w:ascii="Times New Roman" w:hAnsi="Times New Roman" w:cs="Times New Roman"/>
                <w:sz w:val="24"/>
                <w:szCs w:val="24"/>
              </w:rPr>
              <w:t>alaries,</w:t>
            </w:r>
          </w:p>
        </w:tc>
        <w:tc>
          <w:tcPr>
            <w:tcW w:w="1800" w:type="dxa"/>
          </w:tcPr>
          <w:p w:rsidR="003E7E2C" w:rsidRPr="007E6466" w:rsidRDefault="008956B4" w:rsidP="003E7E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7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62C8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620" w:type="dxa"/>
          </w:tcPr>
          <w:p w:rsidR="003E7E2C" w:rsidRPr="008557DB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2C" w:rsidRPr="00AD0CF9" w:rsidTr="009062C8">
        <w:tc>
          <w:tcPr>
            <w:tcW w:w="955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5" w:type="dxa"/>
          </w:tcPr>
          <w:p w:rsidR="003E7E2C" w:rsidRPr="00A65DAC" w:rsidRDefault="00461A2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Handtools</w:t>
            </w:r>
            <w:r w:rsidR="009062C8">
              <w:rPr>
                <w:rFonts w:ascii="Times New Roman" w:hAnsi="Times New Roman" w:cs="Times New Roman"/>
                <w:sz w:val="24"/>
                <w:szCs w:val="24"/>
              </w:rPr>
              <w:t xml:space="preserve"> and Materials,</w:t>
            </w:r>
          </w:p>
        </w:tc>
        <w:tc>
          <w:tcPr>
            <w:tcW w:w="1800" w:type="dxa"/>
          </w:tcPr>
          <w:p w:rsidR="003E7E2C" w:rsidRPr="00A65DAC" w:rsidRDefault="00982932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8956B4">
              <w:rPr>
                <w:rFonts w:ascii="Times New Roman" w:hAnsi="Times New Roman" w:cs="Times New Roman"/>
                <w:sz w:val="24"/>
                <w:szCs w:val="24"/>
              </w:rPr>
              <w:t>6880</w:t>
            </w:r>
          </w:p>
        </w:tc>
        <w:tc>
          <w:tcPr>
            <w:tcW w:w="1620" w:type="dxa"/>
          </w:tcPr>
          <w:p w:rsidR="003E7E2C" w:rsidRPr="00AD0CF9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2C" w:rsidTr="009062C8">
        <w:tc>
          <w:tcPr>
            <w:tcW w:w="955" w:type="dxa"/>
          </w:tcPr>
          <w:p w:rsidR="003E7E2C" w:rsidRPr="00FE501E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5" w:type="dxa"/>
          </w:tcPr>
          <w:p w:rsidR="003E7E2C" w:rsidRPr="00607A0E" w:rsidRDefault="00AF2051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heads,</w:t>
            </w:r>
          </w:p>
        </w:tc>
        <w:tc>
          <w:tcPr>
            <w:tcW w:w="1800" w:type="dxa"/>
          </w:tcPr>
          <w:p w:rsidR="003E7E2C" w:rsidRPr="004C28B6" w:rsidRDefault="00F36525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4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051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620" w:type="dxa"/>
          </w:tcPr>
          <w:p w:rsidR="003E7E2C" w:rsidRDefault="003E7E2C" w:rsidP="0081391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E7E2C" w:rsidRPr="00156BDC" w:rsidTr="009062C8">
        <w:tc>
          <w:tcPr>
            <w:tcW w:w="955" w:type="dxa"/>
          </w:tcPr>
          <w:p w:rsidR="003E7E2C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7F" w:rsidRDefault="003F367F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</w:tcPr>
          <w:p w:rsidR="003E7E2C" w:rsidRDefault="004B5023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r w:rsidR="003E7E2C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800" w:type="dxa"/>
          </w:tcPr>
          <w:p w:rsidR="003E7E2C" w:rsidRDefault="003E7E2C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E7E2C" w:rsidRPr="00156BDC" w:rsidRDefault="004C4CCB" w:rsidP="008139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$22</w:t>
            </w:r>
            <w:r w:rsidR="0083209D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 w:rsidR="00E67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2A4" w:rsidRDefault="000B52A4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307" w:rsidRDefault="000B52A4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F80">
        <w:rPr>
          <w:rFonts w:ascii="Times New Roman" w:hAnsi="Times New Roman" w:cs="Times New Roman"/>
          <w:b/>
          <w:sz w:val="28"/>
          <w:szCs w:val="28"/>
        </w:rPr>
        <w:t xml:space="preserve">XI. </w:t>
      </w:r>
      <w:r w:rsidR="00AC4F80" w:rsidRPr="00A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A4">
        <w:rPr>
          <w:rFonts w:ascii="Times New Roman" w:hAnsi="Times New Roman" w:cs="Times New Roman"/>
          <w:b/>
          <w:sz w:val="28"/>
          <w:szCs w:val="28"/>
          <w:u w:val="single"/>
        </w:rPr>
        <w:t>Strategy for</w:t>
      </w:r>
      <w:r w:rsidR="001F3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sustainability:</w:t>
      </w:r>
    </w:p>
    <w:p w:rsidR="00280605" w:rsidRDefault="00280605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2A4" w:rsidRDefault="000B52A4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2A4" w:rsidRDefault="006414A6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assumed </w:t>
      </w:r>
      <w:r w:rsidR="00EA5336">
        <w:rPr>
          <w:rFonts w:ascii="Times New Roman" w:hAnsi="Times New Roman" w:cs="Times New Roman"/>
          <w:sz w:val="24"/>
          <w:szCs w:val="24"/>
        </w:rPr>
        <w:t xml:space="preserve">that sustainability can be achieved by adapting this strategy: </w:t>
      </w:r>
    </w:p>
    <w:p w:rsidR="00314109" w:rsidRDefault="00314109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336" w:rsidRDefault="001F350D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</w:t>
      </w:r>
      <w:r w:rsidR="00EA5336">
        <w:rPr>
          <w:rFonts w:ascii="Times New Roman" w:hAnsi="Times New Roman" w:cs="Times New Roman"/>
          <w:sz w:val="24"/>
          <w:szCs w:val="24"/>
        </w:rPr>
        <w:t xml:space="preserve"> </w:t>
      </w:r>
      <w:r w:rsidR="00280605">
        <w:rPr>
          <w:rFonts w:ascii="Times New Roman" w:hAnsi="Times New Roman" w:cs="Times New Roman"/>
          <w:sz w:val="24"/>
          <w:szCs w:val="24"/>
        </w:rPr>
        <w:t xml:space="preserve"> </w:t>
      </w:r>
      <w:r w:rsidR="00EA5336">
        <w:rPr>
          <w:rFonts w:ascii="Times New Roman" w:hAnsi="Times New Roman" w:cs="Times New Roman"/>
          <w:sz w:val="24"/>
          <w:szCs w:val="24"/>
        </w:rPr>
        <w:t xml:space="preserve">Minimal training </w:t>
      </w:r>
      <w:r w:rsidR="00C83D04">
        <w:rPr>
          <w:rFonts w:ascii="Times New Roman" w:hAnsi="Times New Roman" w:cs="Times New Roman"/>
          <w:sz w:val="24"/>
          <w:szCs w:val="24"/>
        </w:rPr>
        <w:t>fee</w:t>
      </w:r>
      <w:r w:rsidR="001430B2">
        <w:rPr>
          <w:rFonts w:ascii="Times New Roman" w:hAnsi="Times New Roman" w:cs="Times New Roman"/>
          <w:sz w:val="24"/>
          <w:szCs w:val="24"/>
        </w:rPr>
        <w:t xml:space="preserve"> by the trainees</w:t>
      </w:r>
      <w:r>
        <w:rPr>
          <w:rFonts w:ascii="Times New Roman" w:hAnsi="Times New Roman" w:cs="Times New Roman"/>
          <w:sz w:val="24"/>
          <w:szCs w:val="24"/>
        </w:rPr>
        <w:t xml:space="preserve"> can cover some operating costs;</w:t>
      </w:r>
    </w:p>
    <w:p w:rsidR="001F350D" w:rsidRDefault="001F350D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3D04" w:rsidRDefault="00280605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</w:t>
      </w:r>
      <w:r w:rsidR="00C83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D04">
        <w:rPr>
          <w:rFonts w:ascii="Times New Roman" w:hAnsi="Times New Roman" w:cs="Times New Roman"/>
          <w:sz w:val="24"/>
          <w:szCs w:val="24"/>
        </w:rPr>
        <w:t>Funds can be raised by</w:t>
      </w:r>
      <w:r>
        <w:rPr>
          <w:rFonts w:ascii="Times New Roman" w:hAnsi="Times New Roman" w:cs="Times New Roman"/>
          <w:sz w:val="24"/>
          <w:szCs w:val="24"/>
        </w:rPr>
        <w:t xml:space="preserve"> selling products of the center;</w:t>
      </w:r>
    </w:p>
    <w:p w:rsidR="00280605" w:rsidRDefault="00280605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00A" w:rsidRDefault="00280605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</w:t>
      </w:r>
      <w:r w:rsidR="00AC4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Grant aid provide</w:t>
      </w:r>
      <w:r w:rsidR="00AC400A">
        <w:rPr>
          <w:rFonts w:ascii="Times New Roman" w:hAnsi="Times New Roman" w:cs="Times New Roman"/>
          <w:sz w:val="24"/>
          <w:szCs w:val="24"/>
        </w:rPr>
        <w:t xml:space="preserve"> by donors can min the center in shorter terms.</w:t>
      </w:r>
    </w:p>
    <w:p w:rsidR="0011709A" w:rsidRDefault="0011709A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00A" w:rsidRDefault="00AC400A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4109" w:rsidRDefault="00314109" w:rsidP="009572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C400A" w:rsidRDefault="00AC400A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F0A">
        <w:rPr>
          <w:rFonts w:ascii="Times New Roman" w:hAnsi="Times New Roman" w:cs="Times New Roman"/>
          <w:b/>
          <w:sz w:val="28"/>
          <w:szCs w:val="28"/>
        </w:rPr>
        <w:t xml:space="preserve">XII. </w:t>
      </w:r>
      <w:r w:rsidR="00C24F0A" w:rsidRPr="00C24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00A">
        <w:rPr>
          <w:rFonts w:ascii="Times New Roman" w:hAnsi="Times New Roman" w:cs="Times New Roman"/>
          <w:b/>
          <w:sz w:val="28"/>
          <w:szCs w:val="28"/>
          <w:u w:val="single"/>
        </w:rPr>
        <w:t>Monitoring and Evaluation:</w:t>
      </w:r>
    </w:p>
    <w:p w:rsidR="00314109" w:rsidRDefault="00314109" w:rsidP="0095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400A" w:rsidRDefault="00AC400A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611" w:rsidRDefault="00C246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Progress indicator tools will be used to monitor and evaluate the project on regular basis.</w:t>
      </w:r>
    </w:p>
    <w:p w:rsidR="00AC400A" w:rsidRDefault="00C24611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Donor and partner organizations have the right to monitor </w:t>
      </w:r>
      <w:r w:rsidR="00A76EFB">
        <w:rPr>
          <w:rFonts w:ascii="Times New Roman" w:hAnsi="Times New Roman" w:cs="Times New Roman"/>
          <w:sz w:val="24"/>
          <w:szCs w:val="24"/>
        </w:rPr>
        <w:t>and supervise the project to assess performance and progress.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B2" w:rsidRDefault="00135AB2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960" w:rsidRPr="005C4960" w:rsidRDefault="005C4960" w:rsidP="005C49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4960">
        <w:rPr>
          <w:rFonts w:ascii="Times New Roman" w:hAnsi="Times New Roman" w:cs="Times New Roman"/>
          <w:sz w:val="24"/>
          <w:szCs w:val="24"/>
        </w:rPr>
        <w:t>Contact Person: Mr. Mustafe Good Nuur. Horizon Chairperson.</w:t>
      </w:r>
    </w:p>
    <w:p w:rsidR="005C4960" w:rsidRPr="005C4960" w:rsidRDefault="005C4960" w:rsidP="005C49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4960">
        <w:rPr>
          <w:rFonts w:ascii="Times New Roman" w:hAnsi="Times New Roman" w:cs="Times New Roman"/>
          <w:sz w:val="24"/>
          <w:szCs w:val="24"/>
        </w:rPr>
        <w:t>Email: info@horizonngo.org   or horizon-social-affairs@hotmail.com.</w:t>
      </w:r>
    </w:p>
    <w:p w:rsidR="005C4960" w:rsidRPr="005C4960" w:rsidRDefault="005C4960" w:rsidP="005C49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4960">
        <w:rPr>
          <w:rFonts w:ascii="Times New Roman" w:hAnsi="Times New Roman" w:cs="Times New Roman"/>
          <w:sz w:val="24"/>
          <w:szCs w:val="24"/>
        </w:rPr>
        <w:t>Tell: 00252 2 4404806   /  7 9115762</w:t>
      </w:r>
    </w:p>
    <w:p w:rsidR="005C4960" w:rsidRPr="005C4960" w:rsidRDefault="005C4960" w:rsidP="005C49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4960">
        <w:rPr>
          <w:rFonts w:ascii="Times New Roman" w:hAnsi="Times New Roman" w:cs="Times New Roman"/>
          <w:sz w:val="24"/>
          <w:szCs w:val="24"/>
        </w:rPr>
        <w:t>Website: http://www.horizonngo.org</w:t>
      </w:r>
    </w:p>
    <w:p w:rsidR="00565307" w:rsidRDefault="005C4960" w:rsidP="005C49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4960">
        <w:rPr>
          <w:rFonts w:ascii="Times New Roman" w:hAnsi="Times New Roman" w:cs="Times New Roman"/>
          <w:sz w:val="24"/>
          <w:szCs w:val="24"/>
        </w:rPr>
        <w:t>Location: Hargeisa Somaliland East Africa (Horn of africa)</w:t>
      </w: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307" w:rsidRDefault="00565307" w:rsidP="00957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FB9" w:rsidRPr="00772FDD" w:rsidRDefault="008329FD" w:rsidP="00772F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FB9" w:rsidRPr="00772FDD" w:rsidSect="006A6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F0" w:rsidRDefault="001B3DF0" w:rsidP="005535D5">
      <w:pPr>
        <w:pStyle w:val="NoSpacing"/>
      </w:pPr>
      <w:r>
        <w:separator/>
      </w:r>
    </w:p>
  </w:endnote>
  <w:endnote w:type="continuationSeparator" w:id="1">
    <w:p w:rsidR="001B3DF0" w:rsidRDefault="001B3DF0" w:rsidP="005535D5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D5" w:rsidRDefault="0055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D5" w:rsidRDefault="0055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D5" w:rsidRDefault="0055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F0" w:rsidRDefault="001B3DF0" w:rsidP="005535D5">
      <w:pPr>
        <w:pStyle w:val="NoSpacing"/>
      </w:pPr>
      <w:r>
        <w:separator/>
      </w:r>
    </w:p>
  </w:footnote>
  <w:footnote w:type="continuationSeparator" w:id="1">
    <w:p w:rsidR="001B3DF0" w:rsidRDefault="001B3DF0" w:rsidP="005535D5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D5" w:rsidRDefault="0055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1501"/>
      <w:docPartObj>
        <w:docPartGallery w:val="Watermarks"/>
        <w:docPartUnique/>
      </w:docPartObj>
    </w:sdtPr>
    <w:sdtContent>
      <w:p w:rsidR="005535D5" w:rsidRDefault="0098737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46173" o:spid="_x0000_s4097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ORIZON.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D5" w:rsidRDefault="005535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6A1"/>
    <w:multiLevelType w:val="hybridMultilevel"/>
    <w:tmpl w:val="5B822202"/>
    <w:lvl w:ilvl="0" w:tplc="0EF65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268DC"/>
    <w:multiLevelType w:val="hybridMultilevel"/>
    <w:tmpl w:val="101EB75E"/>
    <w:lvl w:ilvl="0" w:tplc="1ECA9B8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54CFB"/>
    <w:rsid w:val="00016361"/>
    <w:rsid w:val="000277C4"/>
    <w:rsid w:val="00045366"/>
    <w:rsid w:val="00053B7F"/>
    <w:rsid w:val="00056D98"/>
    <w:rsid w:val="0006154F"/>
    <w:rsid w:val="0007007F"/>
    <w:rsid w:val="00072ACA"/>
    <w:rsid w:val="000B0353"/>
    <w:rsid w:val="000B52A4"/>
    <w:rsid w:val="000C2902"/>
    <w:rsid w:val="000D7909"/>
    <w:rsid w:val="000D7FF9"/>
    <w:rsid w:val="00103726"/>
    <w:rsid w:val="0011368E"/>
    <w:rsid w:val="0011709A"/>
    <w:rsid w:val="00124BE2"/>
    <w:rsid w:val="00127C10"/>
    <w:rsid w:val="00130D9B"/>
    <w:rsid w:val="00134495"/>
    <w:rsid w:val="00135AB2"/>
    <w:rsid w:val="001430B2"/>
    <w:rsid w:val="00145E28"/>
    <w:rsid w:val="0014681B"/>
    <w:rsid w:val="00152DBE"/>
    <w:rsid w:val="00156BDC"/>
    <w:rsid w:val="001766C7"/>
    <w:rsid w:val="0017734E"/>
    <w:rsid w:val="001A4EE6"/>
    <w:rsid w:val="001B3547"/>
    <w:rsid w:val="001B3DF0"/>
    <w:rsid w:val="001B7278"/>
    <w:rsid w:val="001F350D"/>
    <w:rsid w:val="00224485"/>
    <w:rsid w:val="002268C4"/>
    <w:rsid w:val="00251E7E"/>
    <w:rsid w:val="00260869"/>
    <w:rsid w:val="00260EC0"/>
    <w:rsid w:val="00280605"/>
    <w:rsid w:val="0028228F"/>
    <w:rsid w:val="00293DC6"/>
    <w:rsid w:val="002A3900"/>
    <w:rsid w:val="002A4BCE"/>
    <w:rsid w:val="002B4100"/>
    <w:rsid w:val="002B5DC4"/>
    <w:rsid w:val="002B5F94"/>
    <w:rsid w:val="002D09A2"/>
    <w:rsid w:val="002D5281"/>
    <w:rsid w:val="002F342A"/>
    <w:rsid w:val="0031120F"/>
    <w:rsid w:val="00314109"/>
    <w:rsid w:val="003169AB"/>
    <w:rsid w:val="003314CE"/>
    <w:rsid w:val="00350E32"/>
    <w:rsid w:val="00352045"/>
    <w:rsid w:val="00373A09"/>
    <w:rsid w:val="00384A07"/>
    <w:rsid w:val="003A3649"/>
    <w:rsid w:val="003A457E"/>
    <w:rsid w:val="003B6CC7"/>
    <w:rsid w:val="003C7B5E"/>
    <w:rsid w:val="003D6394"/>
    <w:rsid w:val="003D7533"/>
    <w:rsid w:val="003E7E2C"/>
    <w:rsid w:val="003F05D2"/>
    <w:rsid w:val="003F349C"/>
    <w:rsid w:val="003F367F"/>
    <w:rsid w:val="00412E9B"/>
    <w:rsid w:val="004320D8"/>
    <w:rsid w:val="00441D5C"/>
    <w:rsid w:val="00444725"/>
    <w:rsid w:val="00445CBB"/>
    <w:rsid w:val="0045365C"/>
    <w:rsid w:val="00461A2F"/>
    <w:rsid w:val="00480109"/>
    <w:rsid w:val="00480227"/>
    <w:rsid w:val="00494156"/>
    <w:rsid w:val="0049472A"/>
    <w:rsid w:val="004A0C5E"/>
    <w:rsid w:val="004A64C6"/>
    <w:rsid w:val="004A7DBB"/>
    <w:rsid w:val="004B2A1B"/>
    <w:rsid w:val="004B5023"/>
    <w:rsid w:val="004C28B6"/>
    <w:rsid w:val="004C4CCB"/>
    <w:rsid w:val="004C5382"/>
    <w:rsid w:val="004C6A37"/>
    <w:rsid w:val="004F1FA5"/>
    <w:rsid w:val="004F3D5E"/>
    <w:rsid w:val="00503D48"/>
    <w:rsid w:val="005315B7"/>
    <w:rsid w:val="00535AB8"/>
    <w:rsid w:val="0053667B"/>
    <w:rsid w:val="0053700E"/>
    <w:rsid w:val="00541462"/>
    <w:rsid w:val="005535D5"/>
    <w:rsid w:val="0055662F"/>
    <w:rsid w:val="00557A25"/>
    <w:rsid w:val="00565307"/>
    <w:rsid w:val="005668D8"/>
    <w:rsid w:val="0056776F"/>
    <w:rsid w:val="005756F1"/>
    <w:rsid w:val="005C28C8"/>
    <w:rsid w:val="005C4960"/>
    <w:rsid w:val="005D72A4"/>
    <w:rsid w:val="005E1104"/>
    <w:rsid w:val="005E5507"/>
    <w:rsid w:val="005F0F22"/>
    <w:rsid w:val="005F12B5"/>
    <w:rsid w:val="005F3687"/>
    <w:rsid w:val="005F7559"/>
    <w:rsid w:val="006006C1"/>
    <w:rsid w:val="00607A0E"/>
    <w:rsid w:val="00607C8D"/>
    <w:rsid w:val="00614DB7"/>
    <w:rsid w:val="00622238"/>
    <w:rsid w:val="00622CB0"/>
    <w:rsid w:val="00635D09"/>
    <w:rsid w:val="006414A6"/>
    <w:rsid w:val="00651859"/>
    <w:rsid w:val="0066075F"/>
    <w:rsid w:val="00662EF0"/>
    <w:rsid w:val="0066727B"/>
    <w:rsid w:val="00684EE0"/>
    <w:rsid w:val="0069070C"/>
    <w:rsid w:val="00690C85"/>
    <w:rsid w:val="00697D83"/>
    <w:rsid w:val="006A6FB9"/>
    <w:rsid w:val="006A7860"/>
    <w:rsid w:val="006B60A7"/>
    <w:rsid w:val="006B744C"/>
    <w:rsid w:val="006E060E"/>
    <w:rsid w:val="006E6BFE"/>
    <w:rsid w:val="007007BC"/>
    <w:rsid w:val="007373E6"/>
    <w:rsid w:val="00740703"/>
    <w:rsid w:val="00754C44"/>
    <w:rsid w:val="00754CFB"/>
    <w:rsid w:val="00755156"/>
    <w:rsid w:val="00757B0E"/>
    <w:rsid w:val="00772FDD"/>
    <w:rsid w:val="007A0DCA"/>
    <w:rsid w:val="007A28D1"/>
    <w:rsid w:val="007A5038"/>
    <w:rsid w:val="007A7711"/>
    <w:rsid w:val="007C0A70"/>
    <w:rsid w:val="007C1619"/>
    <w:rsid w:val="007D28F5"/>
    <w:rsid w:val="007E6466"/>
    <w:rsid w:val="0081361B"/>
    <w:rsid w:val="00820B78"/>
    <w:rsid w:val="0083209D"/>
    <w:rsid w:val="008329FD"/>
    <w:rsid w:val="008501F4"/>
    <w:rsid w:val="00851D67"/>
    <w:rsid w:val="008557DB"/>
    <w:rsid w:val="00883761"/>
    <w:rsid w:val="008956B4"/>
    <w:rsid w:val="008B4AE7"/>
    <w:rsid w:val="008E4450"/>
    <w:rsid w:val="008F00DB"/>
    <w:rsid w:val="009062C8"/>
    <w:rsid w:val="009071EB"/>
    <w:rsid w:val="00912E34"/>
    <w:rsid w:val="009310F0"/>
    <w:rsid w:val="00940834"/>
    <w:rsid w:val="0094684F"/>
    <w:rsid w:val="0095059E"/>
    <w:rsid w:val="009572B4"/>
    <w:rsid w:val="00982932"/>
    <w:rsid w:val="00987379"/>
    <w:rsid w:val="009B0DF8"/>
    <w:rsid w:val="009E2635"/>
    <w:rsid w:val="009E5A26"/>
    <w:rsid w:val="009F16F2"/>
    <w:rsid w:val="009F6D68"/>
    <w:rsid w:val="00A07639"/>
    <w:rsid w:val="00A35800"/>
    <w:rsid w:val="00A65DAC"/>
    <w:rsid w:val="00A70E81"/>
    <w:rsid w:val="00A717B9"/>
    <w:rsid w:val="00A73326"/>
    <w:rsid w:val="00A76EFB"/>
    <w:rsid w:val="00AA51F2"/>
    <w:rsid w:val="00AA5DDC"/>
    <w:rsid w:val="00AA6E4C"/>
    <w:rsid w:val="00AB1917"/>
    <w:rsid w:val="00AC400A"/>
    <w:rsid w:val="00AC4F80"/>
    <w:rsid w:val="00AD0CF9"/>
    <w:rsid w:val="00AE1B79"/>
    <w:rsid w:val="00AF2051"/>
    <w:rsid w:val="00AF26BA"/>
    <w:rsid w:val="00B018D4"/>
    <w:rsid w:val="00B16087"/>
    <w:rsid w:val="00B21F2F"/>
    <w:rsid w:val="00B406FB"/>
    <w:rsid w:val="00B6164B"/>
    <w:rsid w:val="00B65188"/>
    <w:rsid w:val="00B66DCB"/>
    <w:rsid w:val="00B73463"/>
    <w:rsid w:val="00B95E34"/>
    <w:rsid w:val="00BB1939"/>
    <w:rsid w:val="00BC0387"/>
    <w:rsid w:val="00BD6E04"/>
    <w:rsid w:val="00C10C83"/>
    <w:rsid w:val="00C12713"/>
    <w:rsid w:val="00C23EBB"/>
    <w:rsid w:val="00C240F4"/>
    <w:rsid w:val="00C24611"/>
    <w:rsid w:val="00C24F0A"/>
    <w:rsid w:val="00C66C3A"/>
    <w:rsid w:val="00C83D04"/>
    <w:rsid w:val="00C87B5B"/>
    <w:rsid w:val="00CA1CD3"/>
    <w:rsid w:val="00CA2F18"/>
    <w:rsid w:val="00CA3D41"/>
    <w:rsid w:val="00CC6CE3"/>
    <w:rsid w:val="00CD3DC8"/>
    <w:rsid w:val="00CD7EB8"/>
    <w:rsid w:val="00CF1CA6"/>
    <w:rsid w:val="00CF211A"/>
    <w:rsid w:val="00D136DB"/>
    <w:rsid w:val="00D15B08"/>
    <w:rsid w:val="00D2495F"/>
    <w:rsid w:val="00D76FBC"/>
    <w:rsid w:val="00D8397E"/>
    <w:rsid w:val="00D902D5"/>
    <w:rsid w:val="00D910FD"/>
    <w:rsid w:val="00D95D0F"/>
    <w:rsid w:val="00DA4CE1"/>
    <w:rsid w:val="00DB2699"/>
    <w:rsid w:val="00DB58DE"/>
    <w:rsid w:val="00DB7DC6"/>
    <w:rsid w:val="00DC1DF7"/>
    <w:rsid w:val="00DD14F2"/>
    <w:rsid w:val="00DD6A0D"/>
    <w:rsid w:val="00DE3CAA"/>
    <w:rsid w:val="00DE4738"/>
    <w:rsid w:val="00DF7757"/>
    <w:rsid w:val="00E0462F"/>
    <w:rsid w:val="00E13555"/>
    <w:rsid w:val="00E142F0"/>
    <w:rsid w:val="00E30171"/>
    <w:rsid w:val="00E3017E"/>
    <w:rsid w:val="00E410C5"/>
    <w:rsid w:val="00E674B9"/>
    <w:rsid w:val="00E67DE0"/>
    <w:rsid w:val="00E745E8"/>
    <w:rsid w:val="00E85CC8"/>
    <w:rsid w:val="00EA14F9"/>
    <w:rsid w:val="00EA5336"/>
    <w:rsid w:val="00EA7320"/>
    <w:rsid w:val="00EC1865"/>
    <w:rsid w:val="00EE3650"/>
    <w:rsid w:val="00EE612F"/>
    <w:rsid w:val="00F10F16"/>
    <w:rsid w:val="00F14D33"/>
    <w:rsid w:val="00F216C1"/>
    <w:rsid w:val="00F234D9"/>
    <w:rsid w:val="00F36525"/>
    <w:rsid w:val="00F44103"/>
    <w:rsid w:val="00F45D59"/>
    <w:rsid w:val="00F7660E"/>
    <w:rsid w:val="00F9437B"/>
    <w:rsid w:val="00FA3DF2"/>
    <w:rsid w:val="00FA7A2C"/>
    <w:rsid w:val="00FB2AF6"/>
    <w:rsid w:val="00FC48FA"/>
    <w:rsid w:val="00FC620A"/>
    <w:rsid w:val="00FE501E"/>
    <w:rsid w:val="00FF3E84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C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4CFB"/>
    <w:pPr>
      <w:spacing w:after="0" w:line="240" w:lineRule="auto"/>
    </w:pPr>
  </w:style>
  <w:style w:type="table" w:styleId="TableGrid">
    <w:name w:val="Table Grid"/>
    <w:basedOn w:val="TableNormal"/>
    <w:uiPriority w:val="59"/>
    <w:rsid w:val="00FE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5D5"/>
  </w:style>
  <w:style w:type="paragraph" w:styleId="Footer">
    <w:name w:val="footer"/>
    <w:basedOn w:val="Normal"/>
    <w:link w:val="FooterChar"/>
    <w:uiPriority w:val="99"/>
    <w:semiHidden/>
    <w:unhideWhenUsed/>
    <w:rsid w:val="0055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cp:lastPrinted>2011-09-25T06:29:00Z</cp:lastPrinted>
  <dcterms:created xsi:type="dcterms:W3CDTF">2011-09-20T16:53:00Z</dcterms:created>
  <dcterms:modified xsi:type="dcterms:W3CDTF">2011-12-16T12:13:00Z</dcterms:modified>
</cp:coreProperties>
</file>