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EA9" w:rsidRPr="00334DAA" w:rsidRDefault="006B4178" w:rsidP="00CA074F">
      <w:pPr>
        <w:pStyle w:val="NoSpacing"/>
        <w:rPr>
          <w:rFonts w:ascii="Algerian" w:hAnsi="Algerian"/>
          <w:sz w:val="72"/>
          <w:szCs w:val="72"/>
        </w:rPr>
      </w:pPr>
      <w:r w:rsidRPr="006B4178">
        <w:rPr>
          <w:rFonts w:ascii="Algerian" w:hAnsi="Algerian"/>
          <w:noProof/>
          <w:color w:val="365F91"/>
          <w:sz w:val="56"/>
          <w:szCs w:val="56"/>
          <w:lang w:eastAsia="zh-TW"/>
        </w:rPr>
        <w:pict>
          <v:rect id="_x0000_s1031" style="position:absolute;margin-left:.9pt;margin-top:2.05pt;width:690.85pt;height:39.2pt;z-index:251627008;mso-height-percent:900;mso-position-horizontal-relative:page;mso-position-vertical-relative:page;mso-height-percent:900;mso-height-relative:top-margin-area" o:allowincell="f" fillcolor="#9bbb59 [3206]" strokecolor="#f2f2f2 [3041]" strokeweight="3pt">
            <v:shadow on="t" type="perspective" color="#4e6128 [1606]" opacity=".5" offset="1pt" offset2="-1pt"/>
            <w10:wrap anchorx="page" anchory="margin"/>
          </v:rect>
        </w:pict>
      </w:r>
      <w:r w:rsidR="00CA074F">
        <w:rPr>
          <w:rFonts w:ascii="Algerian" w:hAnsi="Algerian"/>
          <w:noProof/>
          <w:sz w:val="72"/>
          <w:szCs w:val="72"/>
        </w:rPr>
        <w:drawing>
          <wp:inline distT="0" distB="0" distL="0" distR="0">
            <wp:extent cx="1343025" cy="1095375"/>
            <wp:effectExtent l="19050" t="0" r="9525" b="0"/>
            <wp:docPr id="6" name="Picture 1" descr="C:\Users\Country Director\Desktop\document\New folder (7)\THE HEALTH HOME INTIATIV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untry Director\Desktop\document\New folder (7)\THE HEALTH HOME INTIATIVE LOGO.png"/>
                    <pic:cNvPicPr>
                      <a:picLocks noChangeAspect="1" noChangeArrowheads="1"/>
                    </pic:cNvPicPr>
                  </pic:nvPicPr>
                  <pic:blipFill>
                    <a:blip r:embed="rId7" cstate="print"/>
                    <a:srcRect/>
                    <a:stretch>
                      <a:fillRect/>
                    </a:stretch>
                  </pic:blipFill>
                  <pic:spPr bwMode="auto">
                    <a:xfrm>
                      <a:off x="0" y="0"/>
                      <a:ext cx="1343025" cy="1095375"/>
                    </a:xfrm>
                    <a:prstGeom prst="rect">
                      <a:avLst/>
                    </a:prstGeom>
                    <a:noFill/>
                    <a:ln w="9525">
                      <a:noFill/>
                      <a:miter lim="800000"/>
                      <a:headEnd/>
                      <a:tailEnd/>
                    </a:ln>
                  </pic:spPr>
                </pic:pic>
              </a:graphicData>
            </a:graphic>
          </wp:inline>
        </w:drawing>
      </w:r>
      <w:r w:rsidRPr="006B4178">
        <w:rPr>
          <w:rFonts w:ascii="Algerian" w:hAnsi="Algerian"/>
          <w:noProof/>
          <w:color w:val="365F91"/>
          <w:sz w:val="56"/>
          <w:szCs w:val="56"/>
          <w:lang w:eastAsia="zh-TW"/>
        </w:rPr>
        <w:pict>
          <v:rect id="_x0000_s1033" style="position:absolute;margin-left:35.55pt;margin-top:5.15pt;width:7.15pt;height:825.5pt;z-index:251629056;mso-height-percent:1050;mso-position-horizontal-relative:page;mso-position-vertical-relative:page;mso-height-percent:1050" o:allowincell="f" strokecolor="#f79646" strokeweight="5pt">
            <v:stroke linestyle="thickThin"/>
            <v:shadow color="#868686"/>
            <w10:wrap anchorx="margin" anchory="page"/>
          </v:rect>
        </w:pict>
      </w:r>
      <w:r w:rsidRPr="006B4178">
        <w:rPr>
          <w:rFonts w:ascii="Algerian" w:hAnsi="Algerian"/>
          <w:noProof/>
          <w:sz w:val="56"/>
          <w:szCs w:val="56"/>
          <w:lang w:eastAsia="zh-TW"/>
        </w:rPr>
        <w:pict>
          <v:rect id="_x0000_s1032" style="position:absolute;margin-left:579.15pt;margin-top:-14.35pt;width:15.55pt;height:826.3pt;z-index:251628032;mso-height-percent:1050;mso-position-horizontal-relative:page;mso-position-vertical-relative:page;mso-height-percent:1050" o:allowincell="f" strokecolor="#f79646" strokeweight="5pt">
            <v:stroke linestyle="thickThin"/>
            <v:shadow color="#868686"/>
            <w10:wrap anchorx="page" anchory="page"/>
          </v:rect>
        </w:pict>
      </w:r>
    </w:p>
    <w:p w:rsidR="00522E59" w:rsidRPr="00334DAA" w:rsidRDefault="006B4178" w:rsidP="00CA074F">
      <w:pPr>
        <w:pStyle w:val="NoSpacing"/>
        <w:rPr>
          <w:rFonts w:ascii="Algerian" w:hAnsi="Algerian"/>
          <w:color w:val="00B050"/>
          <w:sz w:val="56"/>
          <w:szCs w:val="56"/>
        </w:rPr>
      </w:pPr>
      <w:r>
        <w:rPr>
          <w:rFonts w:ascii="Algerian" w:hAnsi="Algerian"/>
          <w:noProof/>
          <w:color w:val="00B050"/>
          <w:sz w:val="56"/>
          <w:szCs w:val="56"/>
        </w:rPr>
        <w:pict>
          <v:rect id="_x0000_s1052" style="position:absolute;margin-left:-24.4pt;margin-top:35.8pt;width:534.7pt;height:535.85pt;z-index:-251685376" fillcolor="black [3200]" strokecolor="#f2f2f2 [3041]" strokeweight="3pt">
            <v:shadow on="t" type="perspective" color="#7f7f7f [1601]" opacity=".5" offset="1pt" offset2="-1pt"/>
          </v:rect>
        </w:pict>
      </w:r>
      <w:r w:rsidR="00334DAA" w:rsidRPr="00334DAA">
        <w:rPr>
          <w:rFonts w:ascii="Algerian" w:hAnsi="Algerian"/>
          <w:noProof/>
          <w:color w:val="00B050"/>
          <w:sz w:val="56"/>
          <w:szCs w:val="56"/>
        </w:rPr>
        <w:drawing>
          <wp:anchor distT="0" distB="0" distL="114300" distR="114300" simplePos="0" relativeHeight="251691520" behindDoc="1" locked="0" layoutInCell="1" allowOverlap="1">
            <wp:simplePos x="0" y="0"/>
            <wp:positionH relativeFrom="column">
              <wp:posOffset>0</wp:posOffset>
            </wp:positionH>
            <wp:positionV relativeFrom="paragraph">
              <wp:posOffset>607060</wp:posOffset>
            </wp:positionV>
            <wp:extent cx="5608320" cy="4410075"/>
            <wp:effectExtent l="19050" t="0" r="0" b="0"/>
            <wp:wrapTight wrapText="bothSides">
              <wp:wrapPolygon edited="0">
                <wp:start x="-73" y="0"/>
                <wp:lineTo x="-73" y="21553"/>
                <wp:lineTo x="21571" y="21553"/>
                <wp:lineTo x="21571" y="0"/>
                <wp:lineTo x="-73" y="0"/>
              </wp:wrapPolygon>
            </wp:wrapTight>
            <wp:docPr id="356" name="Picture 356" descr="E:\Desktop 2014\HHI photos\DSCN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esktop 2014\HHI photos\DSCN0983.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8320" cy="4410075"/>
                    </a:xfrm>
                    <a:prstGeom prst="rect">
                      <a:avLst/>
                    </a:prstGeom>
                    <a:noFill/>
                    <a:ln>
                      <a:noFill/>
                    </a:ln>
                  </pic:spPr>
                </pic:pic>
              </a:graphicData>
            </a:graphic>
          </wp:anchor>
        </w:drawing>
      </w:r>
      <w:r>
        <w:rPr>
          <w:rFonts w:ascii="Algerian" w:hAnsi="Algerian"/>
          <w:noProof/>
          <w:color w:val="00B050"/>
          <w:sz w:val="56"/>
          <w:szCs w:val="56"/>
          <w:lang w:eastAsia="zh-TW"/>
        </w:rPr>
        <w:pict>
          <v:rect id="_x0000_s1030" style="position:absolute;margin-left:0;margin-top:0;width:632.55pt;height:34.55pt;z-index:251624960;mso-width-percent:1050;mso-height-percent:900;mso-position-horizontal:center;mso-position-horizontal-relative:page;mso-position-vertical:bottom;mso-position-vertical-relative:page;mso-width-percent:1050;mso-height-percent:900;mso-height-relative:top-margin-area" o:allowincell="f" fillcolor="#9bbb59 [3206]" strokecolor="#f2f2f2 [3041]" strokeweight="3pt">
            <v:shadow on="t" type="perspective" color="#4e6128 [1606]" opacity=".5" offset="1pt" offset2="-1pt"/>
            <w10:wrap anchorx="page" anchory="page"/>
          </v:rect>
        </w:pict>
      </w:r>
      <w:r w:rsidR="00334DAA">
        <w:rPr>
          <w:rFonts w:ascii="Algerian" w:hAnsi="Algerian"/>
          <w:color w:val="00B050"/>
          <w:sz w:val="56"/>
          <w:szCs w:val="56"/>
        </w:rPr>
        <w:t xml:space="preserve">The </w:t>
      </w:r>
      <w:r w:rsidR="002135EF" w:rsidRPr="00334DAA">
        <w:rPr>
          <w:rFonts w:ascii="Algerian" w:hAnsi="Algerian"/>
          <w:color w:val="00B050"/>
          <w:sz w:val="56"/>
          <w:szCs w:val="56"/>
        </w:rPr>
        <w:t>HEALTH HOME INITIATIVE (HHI)</w:t>
      </w:r>
    </w:p>
    <w:p w:rsidR="00971B4C" w:rsidRDefault="00971B4C" w:rsidP="00831634">
      <w:pPr>
        <w:pStyle w:val="NoSpacing"/>
        <w:spacing w:line="360" w:lineRule="auto"/>
        <w:rPr>
          <w:rFonts w:ascii="Cambria" w:hAnsi="Cambria"/>
          <w:sz w:val="72"/>
          <w:szCs w:val="72"/>
        </w:rPr>
      </w:pPr>
    </w:p>
    <w:p w:rsidR="00522E59" w:rsidRPr="00334DAA" w:rsidRDefault="00BF10B1" w:rsidP="00306F04">
      <w:pPr>
        <w:pStyle w:val="NoSpacing"/>
        <w:spacing w:line="360" w:lineRule="auto"/>
        <w:outlineLvl w:val="0"/>
        <w:rPr>
          <w:rFonts w:ascii="Times New Roman" w:hAnsi="Times New Roman"/>
          <w:color w:val="00B050"/>
          <w:sz w:val="72"/>
          <w:szCs w:val="72"/>
        </w:rPr>
      </w:pPr>
      <w:r w:rsidRPr="00334DAA">
        <w:rPr>
          <w:rFonts w:ascii="Times New Roman" w:hAnsi="Times New Roman"/>
          <w:color w:val="00B050"/>
          <w:sz w:val="72"/>
          <w:szCs w:val="72"/>
        </w:rPr>
        <w:t xml:space="preserve">PERFOMANCE </w:t>
      </w:r>
      <w:r w:rsidR="00306F04" w:rsidRPr="00334DAA">
        <w:rPr>
          <w:rFonts w:ascii="Times New Roman" w:hAnsi="Times New Roman"/>
          <w:color w:val="00B050"/>
          <w:sz w:val="72"/>
          <w:szCs w:val="72"/>
        </w:rPr>
        <w:t>AP</w:t>
      </w:r>
      <w:r w:rsidR="007408C4" w:rsidRPr="00334DAA">
        <w:rPr>
          <w:rFonts w:ascii="Times New Roman" w:hAnsi="Times New Roman"/>
          <w:color w:val="00B050"/>
          <w:sz w:val="72"/>
          <w:szCs w:val="72"/>
        </w:rPr>
        <w:t>P</w:t>
      </w:r>
      <w:r w:rsidR="00306F04" w:rsidRPr="00334DAA">
        <w:rPr>
          <w:rFonts w:ascii="Times New Roman" w:hAnsi="Times New Roman"/>
          <w:color w:val="00B050"/>
          <w:sz w:val="72"/>
          <w:szCs w:val="72"/>
        </w:rPr>
        <w:t xml:space="preserve">RAISAL </w:t>
      </w:r>
      <w:r w:rsidRPr="00334DAA">
        <w:rPr>
          <w:rFonts w:ascii="Times New Roman" w:hAnsi="Times New Roman"/>
          <w:color w:val="00B050"/>
          <w:sz w:val="72"/>
          <w:szCs w:val="72"/>
        </w:rPr>
        <w:t>REPORT</w:t>
      </w:r>
      <w:r w:rsidR="00306F04" w:rsidRPr="00334DAA">
        <w:rPr>
          <w:rFonts w:ascii="Times New Roman" w:hAnsi="Times New Roman"/>
          <w:color w:val="00B050"/>
          <w:sz w:val="72"/>
          <w:szCs w:val="72"/>
        </w:rPr>
        <w:t xml:space="preserve"> 2013-2015</w:t>
      </w:r>
    </w:p>
    <w:p w:rsidR="00BC10C2" w:rsidRDefault="00BC10C2" w:rsidP="00831634">
      <w:pPr>
        <w:pStyle w:val="ListParagraph"/>
        <w:spacing w:line="360" w:lineRule="auto"/>
        <w:ind w:left="0"/>
        <w:jc w:val="both"/>
        <w:outlineLvl w:val="0"/>
        <w:rPr>
          <w:rFonts w:ascii="Times New Roman" w:hAnsi="Times New Roman"/>
          <w:b/>
          <w:sz w:val="32"/>
          <w:szCs w:val="32"/>
        </w:rPr>
      </w:pPr>
      <w:r>
        <w:rPr>
          <w:rFonts w:ascii="Times New Roman" w:hAnsi="Times New Roman"/>
          <w:b/>
          <w:sz w:val="32"/>
          <w:szCs w:val="32"/>
        </w:rPr>
        <w:lastRenderedPageBreak/>
        <w:t>MESSAGE FROM THE CHAIRPERSON-HHI BOARD</w:t>
      </w:r>
      <w:r w:rsidR="00EE2292">
        <w:rPr>
          <w:rFonts w:ascii="Times New Roman" w:hAnsi="Times New Roman"/>
          <w:b/>
          <w:sz w:val="32"/>
          <w:szCs w:val="32"/>
        </w:rPr>
        <w:t xml:space="preserve"> OF TRUSTEE</w:t>
      </w:r>
      <w:r w:rsidR="007408C4">
        <w:rPr>
          <w:rFonts w:ascii="Times New Roman" w:hAnsi="Times New Roman"/>
          <w:b/>
          <w:sz w:val="32"/>
          <w:szCs w:val="32"/>
        </w:rPr>
        <w:t>S</w:t>
      </w:r>
    </w:p>
    <w:p w:rsidR="007F2AB3" w:rsidRDefault="006B4178" w:rsidP="00831634">
      <w:pPr>
        <w:pStyle w:val="ListParagraph"/>
        <w:spacing w:line="360" w:lineRule="auto"/>
        <w:ind w:left="0"/>
        <w:jc w:val="both"/>
        <w:rPr>
          <w:rFonts w:ascii="Times New Roman" w:hAnsi="Times New Roman"/>
          <w:b/>
          <w:sz w:val="32"/>
          <w:szCs w:val="32"/>
        </w:rPr>
      </w:pPr>
      <w:r w:rsidRPr="006B4178">
        <w:rPr>
          <w:rFonts w:ascii="Times New Roman" w:hAnsi="Times New Roman"/>
          <w:i/>
          <w:noProof/>
          <w:color w:val="C0504D"/>
          <w:sz w:val="24"/>
          <w:szCs w:val="24"/>
          <w:lang w:val="en-GB" w:eastAsia="en-GB"/>
        </w:rPr>
        <w:pict>
          <v:rect id="_x0000_s1059" style="position:absolute;left:0;text-align:left;margin-left:7.65pt;margin-top:11.05pt;width:138.5pt;height:163pt;z-index:251636224">
            <v:textbox>
              <w:txbxContent>
                <w:p w:rsidR="00642A73" w:rsidRDefault="00642A73">
                  <w:r>
                    <w:rPr>
                      <w:noProof/>
                    </w:rPr>
                    <w:drawing>
                      <wp:inline distT="0" distB="0" distL="0" distR="0">
                        <wp:extent cx="1676400" cy="21907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676400" cy="2190750"/>
                                </a:xfrm>
                                <a:prstGeom prst="rect">
                                  <a:avLst/>
                                </a:prstGeom>
                                <a:noFill/>
                                <a:ln w="9525">
                                  <a:noFill/>
                                  <a:miter lim="800000"/>
                                  <a:headEnd/>
                                  <a:tailEnd/>
                                </a:ln>
                              </pic:spPr>
                            </pic:pic>
                          </a:graphicData>
                        </a:graphic>
                      </wp:inline>
                    </w:drawing>
                  </w:r>
                </w:p>
              </w:txbxContent>
            </v:textbox>
          </v:rect>
        </w:pict>
      </w:r>
    </w:p>
    <w:p w:rsidR="00615F11" w:rsidRPr="004A7863" w:rsidRDefault="00615F11" w:rsidP="00831634">
      <w:pPr>
        <w:pStyle w:val="ListParagraph"/>
        <w:spacing w:line="360" w:lineRule="auto"/>
        <w:ind w:left="0"/>
        <w:jc w:val="both"/>
        <w:rPr>
          <w:rFonts w:ascii="Times New Roman" w:hAnsi="Times New Roman"/>
          <w:i/>
          <w:color w:val="002060"/>
          <w:sz w:val="24"/>
          <w:szCs w:val="24"/>
        </w:rPr>
      </w:pPr>
    </w:p>
    <w:p w:rsidR="005179E3" w:rsidRPr="004A7863" w:rsidRDefault="005179E3" w:rsidP="00831634">
      <w:pPr>
        <w:pStyle w:val="ListParagraph"/>
        <w:spacing w:line="360" w:lineRule="auto"/>
        <w:ind w:left="3600"/>
        <w:jc w:val="both"/>
        <w:rPr>
          <w:rFonts w:ascii="Times New Roman" w:hAnsi="Times New Roman"/>
          <w:i/>
          <w:color w:val="002060"/>
          <w:sz w:val="24"/>
          <w:szCs w:val="24"/>
        </w:rPr>
      </w:pPr>
      <w:r w:rsidRPr="004A7863">
        <w:rPr>
          <w:rFonts w:ascii="Times New Roman" w:hAnsi="Times New Roman"/>
          <w:i/>
          <w:color w:val="002060"/>
          <w:sz w:val="24"/>
          <w:szCs w:val="24"/>
        </w:rPr>
        <w:t>We thank God who has enabled us to turn the mile stones in our vision into realities. We have worked with</w:t>
      </w:r>
      <w:r w:rsidR="0022379C">
        <w:rPr>
          <w:rFonts w:ascii="Times New Roman" w:hAnsi="Times New Roman"/>
          <w:i/>
          <w:color w:val="002060"/>
          <w:sz w:val="24"/>
          <w:szCs w:val="24"/>
        </w:rPr>
        <w:t xml:space="preserve"> the M</w:t>
      </w:r>
      <w:r w:rsidRPr="004A7863">
        <w:rPr>
          <w:rFonts w:ascii="Times New Roman" w:hAnsi="Times New Roman"/>
          <w:i/>
          <w:color w:val="002060"/>
          <w:sz w:val="24"/>
          <w:szCs w:val="24"/>
        </w:rPr>
        <w:t xml:space="preserve">inistry of </w:t>
      </w:r>
      <w:r w:rsidR="0022379C">
        <w:rPr>
          <w:rFonts w:ascii="Times New Roman" w:hAnsi="Times New Roman"/>
          <w:i/>
          <w:color w:val="002060"/>
          <w:sz w:val="24"/>
          <w:szCs w:val="24"/>
        </w:rPr>
        <w:t>H</w:t>
      </w:r>
      <w:r w:rsidRPr="004A7863">
        <w:rPr>
          <w:rFonts w:ascii="Times New Roman" w:hAnsi="Times New Roman"/>
          <w:i/>
          <w:color w:val="002060"/>
          <w:sz w:val="24"/>
          <w:szCs w:val="24"/>
        </w:rPr>
        <w:t>ealth and othert stakeholders in communities all geared at promoting and improving health situations of the vulnerable elderly, women, youth and children.</w:t>
      </w:r>
    </w:p>
    <w:p w:rsidR="00AA4A0A" w:rsidRPr="004A7863" w:rsidRDefault="007F2AB3" w:rsidP="00831634">
      <w:pPr>
        <w:pStyle w:val="ListParagraph"/>
        <w:spacing w:line="360" w:lineRule="auto"/>
        <w:ind w:left="90" w:firstLine="630"/>
        <w:jc w:val="both"/>
        <w:outlineLvl w:val="0"/>
        <w:rPr>
          <w:rFonts w:ascii="Times New Roman" w:hAnsi="Times New Roman"/>
          <w:i/>
          <w:color w:val="002060"/>
          <w:sz w:val="24"/>
          <w:szCs w:val="24"/>
        </w:rPr>
      </w:pPr>
      <w:r w:rsidRPr="004A7863">
        <w:rPr>
          <w:rFonts w:ascii="Times New Roman" w:hAnsi="Times New Roman"/>
          <w:i/>
          <w:color w:val="002060"/>
          <w:sz w:val="24"/>
          <w:szCs w:val="24"/>
        </w:rPr>
        <w:t>N</w:t>
      </w:r>
    </w:p>
    <w:p w:rsidR="00B64BAB" w:rsidRPr="004A7863" w:rsidRDefault="00B64BAB" w:rsidP="00831634">
      <w:pPr>
        <w:pStyle w:val="ListParagraph"/>
        <w:tabs>
          <w:tab w:val="left" w:pos="-90"/>
          <w:tab w:val="left" w:pos="0"/>
        </w:tabs>
        <w:spacing w:after="0" w:line="360" w:lineRule="auto"/>
        <w:ind w:left="0"/>
        <w:jc w:val="both"/>
        <w:rPr>
          <w:rFonts w:ascii="Times New Roman" w:hAnsi="Times New Roman"/>
          <w:i/>
          <w:color w:val="002060"/>
          <w:sz w:val="24"/>
          <w:szCs w:val="24"/>
        </w:rPr>
      </w:pPr>
    </w:p>
    <w:p w:rsidR="00AA4A0A" w:rsidRPr="004A7863" w:rsidRDefault="00AA4A0A" w:rsidP="00831634">
      <w:pPr>
        <w:pStyle w:val="ListParagraph"/>
        <w:tabs>
          <w:tab w:val="left" w:pos="-90"/>
          <w:tab w:val="left" w:pos="0"/>
        </w:tabs>
        <w:spacing w:after="0" w:line="360" w:lineRule="auto"/>
        <w:ind w:left="0"/>
        <w:jc w:val="both"/>
        <w:rPr>
          <w:rFonts w:ascii="Times New Roman" w:hAnsi="Times New Roman"/>
          <w:i/>
          <w:color w:val="002060"/>
          <w:sz w:val="24"/>
          <w:szCs w:val="24"/>
        </w:rPr>
      </w:pPr>
      <w:r w:rsidRPr="004A7863">
        <w:rPr>
          <w:rFonts w:ascii="Times New Roman" w:hAnsi="Times New Roman"/>
          <w:i/>
          <w:color w:val="002060"/>
          <w:sz w:val="24"/>
          <w:szCs w:val="24"/>
        </w:rPr>
        <w:t>Our ambition and desire as a team has always been to uplift the standards of living by addressing more pertinently health issues.</w:t>
      </w:r>
    </w:p>
    <w:p w:rsidR="00E959D5" w:rsidRPr="004A7863" w:rsidRDefault="00AA4A0A" w:rsidP="00831634">
      <w:pPr>
        <w:pStyle w:val="ListParagraph"/>
        <w:spacing w:line="360" w:lineRule="auto"/>
        <w:ind w:left="-90"/>
        <w:jc w:val="both"/>
        <w:rPr>
          <w:rFonts w:ascii="Times New Roman" w:hAnsi="Times New Roman"/>
          <w:i/>
          <w:color w:val="002060"/>
          <w:sz w:val="24"/>
          <w:szCs w:val="24"/>
        </w:rPr>
      </w:pPr>
      <w:r w:rsidRPr="004A7863">
        <w:rPr>
          <w:rFonts w:ascii="Times New Roman" w:hAnsi="Times New Roman"/>
          <w:i/>
          <w:color w:val="002060"/>
          <w:sz w:val="24"/>
          <w:szCs w:val="24"/>
        </w:rPr>
        <w:t>For the year 2012</w:t>
      </w:r>
      <w:r w:rsidR="00D248B0">
        <w:rPr>
          <w:rFonts w:ascii="Times New Roman" w:hAnsi="Times New Roman"/>
          <w:i/>
          <w:color w:val="002060"/>
          <w:sz w:val="24"/>
          <w:szCs w:val="24"/>
        </w:rPr>
        <w:t>-2015</w:t>
      </w:r>
      <w:r w:rsidRPr="004A7863">
        <w:rPr>
          <w:rFonts w:ascii="Times New Roman" w:hAnsi="Times New Roman"/>
          <w:i/>
          <w:color w:val="002060"/>
          <w:sz w:val="24"/>
          <w:szCs w:val="24"/>
        </w:rPr>
        <w:t xml:space="preserve">, we have worked hand in hand with the government, </w:t>
      </w:r>
      <w:r w:rsidR="0005671D">
        <w:rPr>
          <w:rFonts w:ascii="Times New Roman" w:hAnsi="Times New Roman"/>
          <w:i/>
          <w:color w:val="002060"/>
          <w:sz w:val="24"/>
          <w:szCs w:val="24"/>
        </w:rPr>
        <w:t xml:space="preserve">and other development partners </w:t>
      </w:r>
      <w:r w:rsidR="00E959D5" w:rsidRPr="004A7863">
        <w:rPr>
          <w:rFonts w:ascii="Times New Roman" w:hAnsi="Times New Roman"/>
          <w:i/>
          <w:color w:val="002060"/>
          <w:sz w:val="24"/>
          <w:szCs w:val="24"/>
        </w:rPr>
        <w:t>who supported</w:t>
      </w:r>
      <w:r w:rsidR="0022379C">
        <w:rPr>
          <w:rFonts w:ascii="Times New Roman" w:hAnsi="Times New Roman"/>
          <w:i/>
          <w:color w:val="002060"/>
          <w:sz w:val="24"/>
          <w:szCs w:val="24"/>
        </w:rPr>
        <w:t xml:space="preserve"> HHI</w:t>
      </w:r>
      <w:r w:rsidR="00E959D5" w:rsidRPr="004A7863">
        <w:rPr>
          <w:rFonts w:ascii="Times New Roman" w:hAnsi="Times New Roman"/>
          <w:i/>
          <w:color w:val="002060"/>
          <w:sz w:val="24"/>
          <w:szCs w:val="24"/>
        </w:rPr>
        <w:t xml:space="preserve"> with financial resources and technical guidance. Through this period we have registered both success</w:t>
      </w:r>
      <w:r w:rsidR="004178E5" w:rsidRPr="004A7863">
        <w:rPr>
          <w:rFonts w:ascii="Times New Roman" w:hAnsi="Times New Roman"/>
          <w:i/>
          <w:color w:val="002060"/>
          <w:sz w:val="24"/>
          <w:szCs w:val="24"/>
        </w:rPr>
        <w:t>es</w:t>
      </w:r>
      <w:r w:rsidR="00E959D5" w:rsidRPr="004A7863">
        <w:rPr>
          <w:rFonts w:ascii="Times New Roman" w:hAnsi="Times New Roman"/>
          <w:i/>
          <w:color w:val="002060"/>
          <w:sz w:val="24"/>
          <w:szCs w:val="24"/>
        </w:rPr>
        <w:t xml:space="preserve"> and challenges and also forged the way forward for further improvement.</w:t>
      </w:r>
    </w:p>
    <w:p w:rsidR="00E959D5" w:rsidRPr="004A7863" w:rsidRDefault="00E959D5" w:rsidP="00831634">
      <w:pPr>
        <w:pStyle w:val="ListParagraph"/>
        <w:spacing w:line="360" w:lineRule="auto"/>
        <w:ind w:left="-90"/>
        <w:jc w:val="both"/>
        <w:rPr>
          <w:rFonts w:ascii="Times New Roman" w:hAnsi="Times New Roman"/>
          <w:i/>
          <w:color w:val="002060"/>
          <w:sz w:val="24"/>
          <w:szCs w:val="24"/>
        </w:rPr>
      </w:pPr>
    </w:p>
    <w:p w:rsidR="00E959D5" w:rsidRPr="004A7863" w:rsidRDefault="00E959D5" w:rsidP="00831634">
      <w:pPr>
        <w:pStyle w:val="ListParagraph"/>
        <w:spacing w:line="360" w:lineRule="auto"/>
        <w:ind w:left="-90"/>
        <w:jc w:val="both"/>
        <w:rPr>
          <w:rFonts w:ascii="Times New Roman" w:hAnsi="Times New Roman"/>
          <w:i/>
          <w:color w:val="002060"/>
          <w:sz w:val="24"/>
          <w:szCs w:val="24"/>
        </w:rPr>
      </w:pPr>
      <w:r w:rsidRPr="004A7863">
        <w:rPr>
          <w:rFonts w:ascii="Times New Roman" w:hAnsi="Times New Roman"/>
          <w:i/>
          <w:color w:val="002060"/>
          <w:sz w:val="24"/>
          <w:szCs w:val="24"/>
        </w:rPr>
        <w:t>In a special way, I would like to take this opportunity to thank all our fin</w:t>
      </w:r>
      <w:r w:rsidR="00424538" w:rsidRPr="004A7863">
        <w:rPr>
          <w:rFonts w:ascii="Times New Roman" w:hAnsi="Times New Roman"/>
          <w:i/>
          <w:color w:val="002060"/>
          <w:sz w:val="24"/>
          <w:szCs w:val="24"/>
        </w:rPr>
        <w:t>anciers including organizational</w:t>
      </w:r>
      <w:r w:rsidRPr="004A7863">
        <w:rPr>
          <w:rFonts w:ascii="Times New Roman" w:hAnsi="Times New Roman"/>
          <w:i/>
          <w:color w:val="002060"/>
          <w:sz w:val="24"/>
          <w:szCs w:val="24"/>
        </w:rPr>
        <w:t xml:space="preserve"> members. Without their presence little would have been registered.</w:t>
      </w:r>
    </w:p>
    <w:p w:rsidR="00E959D5" w:rsidRPr="004A7863" w:rsidRDefault="00E959D5" w:rsidP="00831634">
      <w:pPr>
        <w:pStyle w:val="ListParagraph"/>
        <w:spacing w:line="360" w:lineRule="auto"/>
        <w:ind w:left="-90"/>
        <w:jc w:val="both"/>
        <w:rPr>
          <w:rFonts w:ascii="Times New Roman" w:hAnsi="Times New Roman"/>
          <w:i/>
          <w:color w:val="002060"/>
          <w:sz w:val="24"/>
          <w:szCs w:val="24"/>
        </w:rPr>
      </w:pPr>
    </w:p>
    <w:p w:rsidR="00615F11" w:rsidRPr="004A7863" w:rsidRDefault="00E959D5" w:rsidP="00831634">
      <w:pPr>
        <w:pStyle w:val="ListParagraph"/>
        <w:spacing w:line="360" w:lineRule="auto"/>
        <w:ind w:left="-90"/>
        <w:jc w:val="both"/>
        <w:rPr>
          <w:rFonts w:ascii="Times New Roman" w:hAnsi="Times New Roman"/>
          <w:i/>
          <w:color w:val="002060"/>
          <w:sz w:val="24"/>
          <w:szCs w:val="24"/>
        </w:rPr>
      </w:pPr>
      <w:r w:rsidRPr="004A7863">
        <w:rPr>
          <w:rFonts w:ascii="Times New Roman" w:hAnsi="Times New Roman"/>
          <w:i/>
          <w:color w:val="002060"/>
          <w:sz w:val="24"/>
          <w:szCs w:val="24"/>
        </w:rPr>
        <w:t>Finally, I would like to thank all those who participated in producing this report particularly member</w:t>
      </w:r>
      <w:r w:rsidR="0022379C">
        <w:rPr>
          <w:rFonts w:ascii="Times New Roman" w:hAnsi="Times New Roman"/>
          <w:i/>
          <w:color w:val="002060"/>
          <w:sz w:val="24"/>
          <w:szCs w:val="24"/>
        </w:rPr>
        <w:t>s of</w:t>
      </w:r>
      <w:r w:rsidRPr="004A7863">
        <w:rPr>
          <w:rFonts w:ascii="Times New Roman" w:hAnsi="Times New Roman"/>
          <w:i/>
          <w:color w:val="002060"/>
          <w:sz w:val="24"/>
          <w:szCs w:val="24"/>
        </w:rPr>
        <w:t xml:space="preserve"> staff. We are also grateful to all our partners and communities we have interacted with for the success of Health Home Initiative activities. </w:t>
      </w:r>
    </w:p>
    <w:p w:rsidR="005179E3" w:rsidRPr="004A7863" w:rsidRDefault="005E0D6B" w:rsidP="00831634">
      <w:pPr>
        <w:pStyle w:val="ListParagraph"/>
        <w:spacing w:line="360" w:lineRule="auto"/>
        <w:ind w:left="-90"/>
        <w:jc w:val="both"/>
        <w:rPr>
          <w:rFonts w:ascii="Times New Roman" w:hAnsi="Times New Roman"/>
          <w:color w:val="002060"/>
          <w:sz w:val="24"/>
          <w:szCs w:val="24"/>
        </w:rPr>
      </w:pPr>
      <w:r>
        <w:rPr>
          <w:noProof/>
          <w:color w:val="002060"/>
        </w:rPr>
        <w:drawing>
          <wp:inline distT="0" distB="0" distL="0" distR="0">
            <wp:extent cx="1076325" cy="5905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076325" cy="590550"/>
                    </a:xfrm>
                    <a:prstGeom prst="rect">
                      <a:avLst/>
                    </a:prstGeom>
                    <a:noFill/>
                    <a:ln w="9525">
                      <a:noFill/>
                      <a:miter lim="800000"/>
                      <a:headEnd/>
                      <a:tailEnd/>
                    </a:ln>
                  </pic:spPr>
                </pic:pic>
              </a:graphicData>
            </a:graphic>
          </wp:inline>
        </w:drawing>
      </w:r>
    </w:p>
    <w:p w:rsidR="00BC10C2" w:rsidRPr="004A7863" w:rsidRDefault="005A7273" w:rsidP="00831634">
      <w:pPr>
        <w:pStyle w:val="ListParagraph"/>
        <w:spacing w:line="360" w:lineRule="auto"/>
        <w:ind w:left="0"/>
        <w:jc w:val="both"/>
        <w:rPr>
          <w:rFonts w:ascii="Times New Roman" w:hAnsi="Times New Roman"/>
          <w:i/>
          <w:color w:val="002060"/>
          <w:sz w:val="24"/>
          <w:szCs w:val="24"/>
        </w:rPr>
      </w:pPr>
      <w:r w:rsidRPr="004A7863">
        <w:rPr>
          <w:rFonts w:ascii="Times New Roman" w:hAnsi="Times New Roman"/>
          <w:i/>
          <w:color w:val="002060"/>
          <w:sz w:val="24"/>
          <w:szCs w:val="24"/>
        </w:rPr>
        <w:t>Mr. Ngoobi Alex</w:t>
      </w:r>
    </w:p>
    <w:p w:rsidR="005A7273" w:rsidRPr="004A7863" w:rsidRDefault="005A7273" w:rsidP="00831634">
      <w:pPr>
        <w:pStyle w:val="ListParagraph"/>
        <w:spacing w:line="360" w:lineRule="auto"/>
        <w:ind w:left="0"/>
        <w:jc w:val="both"/>
        <w:rPr>
          <w:rFonts w:ascii="Times New Roman" w:hAnsi="Times New Roman"/>
          <w:i/>
          <w:color w:val="002060"/>
          <w:sz w:val="24"/>
          <w:szCs w:val="24"/>
        </w:rPr>
      </w:pPr>
      <w:r w:rsidRPr="004A7863">
        <w:rPr>
          <w:rFonts w:ascii="Times New Roman" w:hAnsi="Times New Roman"/>
          <w:i/>
          <w:color w:val="002060"/>
          <w:sz w:val="24"/>
          <w:szCs w:val="24"/>
        </w:rPr>
        <w:t xml:space="preserve">Board of trustee </w:t>
      </w:r>
      <w:r w:rsidR="0055035E" w:rsidRPr="004A7863">
        <w:rPr>
          <w:rFonts w:ascii="Times New Roman" w:hAnsi="Times New Roman"/>
          <w:i/>
          <w:color w:val="002060"/>
          <w:sz w:val="24"/>
          <w:szCs w:val="24"/>
        </w:rPr>
        <w:t>member</w:t>
      </w:r>
    </w:p>
    <w:p w:rsidR="00BC10C2" w:rsidRPr="0005671D" w:rsidRDefault="00403F1E" w:rsidP="0005671D">
      <w:pPr>
        <w:pStyle w:val="ListParagraph"/>
        <w:spacing w:line="360" w:lineRule="auto"/>
        <w:ind w:left="0"/>
        <w:jc w:val="both"/>
        <w:rPr>
          <w:rFonts w:ascii="Times New Roman" w:hAnsi="Times New Roman"/>
          <w:i/>
          <w:color w:val="002060"/>
          <w:sz w:val="24"/>
          <w:szCs w:val="24"/>
        </w:rPr>
      </w:pPr>
      <w:r w:rsidRPr="0005671D">
        <w:rPr>
          <w:rFonts w:ascii="Times New Roman" w:hAnsi="Times New Roman"/>
          <w:i/>
          <w:color w:val="002060"/>
          <w:sz w:val="24"/>
          <w:szCs w:val="24"/>
        </w:rPr>
        <w:t xml:space="preserve">Health Home Initiative </w:t>
      </w:r>
    </w:p>
    <w:p w:rsidR="00BC10C2" w:rsidRDefault="00BC10C2" w:rsidP="00831634">
      <w:pPr>
        <w:pStyle w:val="ListParagraph"/>
        <w:spacing w:line="360" w:lineRule="auto"/>
        <w:ind w:left="0"/>
        <w:jc w:val="both"/>
        <w:rPr>
          <w:rFonts w:ascii="Times New Roman" w:hAnsi="Times New Roman"/>
          <w:b/>
          <w:sz w:val="32"/>
          <w:szCs w:val="32"/>
        </w:rPr>
      </w:pPr>
    </w:p>
    <w:p w:rsidR="00CD33CB" w:rsidRPr="00AC038D" w:rsidRDefault="00BC10C2" w:rsidP="00831634">
      <w:pPr>
        <w:pStyle w:val="ListParagraph"/>
        <w:spacing w:line="360" w:lineRule="auto"/>
        <w:ind w:left="0"/>
        <w:jc w:val="both"/>
        <w:outlineLvl w:val="0"/>
        <w:rPr>
          <w:rFonts w:ascii="Times New Roman" w:hAnsi="Times New Roman"/>
          <w:b/>
          <w:color w:val="215868"/>
          <w:sz w:val="32"/>
          <w:szCs w:val="32"/>
        </w:rPr>
      </w:pPr>
      <w:r w:rsidRPr="00AC038D">
        <w:rPr>
          <w:rFonts w:ascii="Times New Roman" w:hAnsi="Times New Roman"/>
          <w:b/>
          <w:color w:val="215868"/>
          <w:sz w:val="32"/>
          <w:szCs w:val="32"/>
        </w:rPr>
        <w:t>COUNTRY DIRECTOR</w:t>
      </w:r>
      <w:r w:rsidR="007B110A" w:rsidRPr="00AC038D">
        <w:rPr>
          <w:rFonts w:ascii="Times New Roman" w:hAnsi="Times New Roman"/>
          <w:b/>
          <w:color w:val="215868"/>
          <w:sz w:val="32"/>
          <w:szCs w:val="32"/>
        </w:rPr>
        <w:t>’S MESSAGE</w:t>
      </w:r>
    </w:p>
    <w:p w:rsidR="0006076D" w:rsidRPr="0005671D" w:rsidRDefault="006B4178" w:rsidP="00831634">
      <w:pPr>
        <w:pStyle w:val="ListParagraph"/>
        <w:spacing w:line="360" w:lineRule="auto"/>
        <w:ind w:left="2880"/>
        <w:jc w:val="both"/>
        <w:rPr>
          <w:rFonts w:ascii="Times New Roman" w:hAnsi="Times New Roman"/>
          <w:b/>
          <w:color w:val="002060"/>
          <w:sz w:val="32"/>
          <w:szCs w:val="32"/>
        </w:rPr>
      </w:pPr>
      <w:r w:rsidRPr="006B4178">
        <w:rPr>
          <w:rFonts w:ascii="Times New Roman" w:hAnsi="Times New Roman"/>
          <w:i/>
          <w:noProof/>
          <w:color w:val="002060"/>
          <w:sz w:val="24"/>
          <w:szCs w:val="24"/>
        </w:rPr>
        <w:pict>
          <v:rect id="_x0000_s1058" style="position:absolute;left:0;text-align:left;margin-left:16.6pt;margin-top:11.05pt;width:112.15pt;height:104.55pt;z-index:251635200" fillcolor="#f79646" strokecolor="#f79646" strokeweight="10pt">
            <v:stroke linestyle="thinThin"/>
            <v:shadow color="#868686"/>
            <v:textbox>
              <w:txbxContent>
                <w:p w:rsidR="00642A73" w:rsidRDefault="00642A73">
                  <w:r>
                    <w:rPr>
                      <w:noProof/>
                    </w:rPr>
                    <w:drawing>
                      <wp:inline distT="0" distB="0" distL="0" distR="0">
                        <wp:extent cx="1228725" cy="1447800"/>
                        <wp:effectExtent l="19050" t="0" r="9525" b="0"/>
                        <wp:docPr id="5" name="Picture 1" descr="H:\Doctor Simo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tor Simon photo.JPG"/>
                                <pic:cNvPicPr>
                                  <a:picLocks noChangeAspect="1" noChangeArrowheads="1"/>
                                </pic:cNvPicPr>
                              </pic:nvPicPr>
                              <pic:blipFill>
                                <a:blip r:embed="rId11"/>
                                <a:srcRect/>
                                <a:stretch>
                                  <a:fillRect/>
                                </a:stretch>
                              </pic:blipFill>
                              <pic:spPr bwMode="auto">
                                <a:xfrm>
                                  <a:off x="0" y="0"/>
                                  <a:ext cx="1228725" cy="1447800"/>
                                </a:xfrm>
                                <a:prstGeom prst="rect">
                                  <a:avLst/>
                                </a:prstGeom>
                                <a:noFill/>
                                <a:ln w="9525">
                                  <a:noFill/>
                                  <a:miter lim="800000"/>
                                  <a:headEnd/>
                                  <a:tailEnd/>
                                </a:ln>
                              </pic:spPr>
                            </pic:pic>
                          </a:graphicData>
                        </a:graphic>
                      </wp:inline>
                    </w:drawing>
                  </w:r>
                </w:p>
              </w:txbxContent>
            </v:textbox>
          </v:rect>
        </w:pict>
      </w:r>
      <w:r w:rsidR="0006076D" w:rsidRPr="0005671D">
        <w:rPr>
          <w:rFonts w:ascii="Times New Roman" w:hAnsi="Times New Roman"/>
          <w:i/>
          <w:color w:val="002060"/>
          <w:sz w:val="24"/>
          <w:szCs w:val="24"/>
        </w:rPr>
        <w:t>Dear members</w:t>
      </w:r>
      <w:r w:rsidR="004C38BB">
        <w:rPr>
          <w:rFonts w:ascii="Times New Roman" w:hAnsi="Times New Roman"/>
          <w:i/>
          <w:color w:val="002060"/>
          <w:sz w:val="24"/>
          <w:szCs w:val="24"/>
        </w:rPr>
        <w:t xml:space="preserve">, </w:t>
      </w:r>
      <w:r w:rsidR="0006076D" w:rsidRPr="0005671D">
        <w:rPr>
          <w:rFonts w:ascii="Times New Roman" w:hAnsi="Times New Roman"/>
          <w:i/>
          <w:color w:val="002060"/>
          <w:sz w:val="24"/>
          <w:szCs w:val="24"/>
        </w:rPr>
        <w:t>partners</w:t>
      </w:r>
      <w:r w:rsidR="004C38BB">
        <w:rPr>
          <w:rFonts w:ascii="Times New Roman" w:hAnsi="Times New Roman"/>
          <w:i/>
          <w:color w:val="002060"/>
          <w:sz w:val="24"/>
          <w:szCs w:val="24"/>
        </w:rPr>
        <w:t xml:space="preserve"> and other stakeholders</w:t>
      </w:r>
      <w:r w:rsidR="0006076D" w:rsidRPr="0005671D">
        <w:rPr>
          <w:rFonts w:ascii="Times New Roman" w:hAnsi="Times New Roman"/>
          <w:i/>
          <w:color w:val="002060"/>
          <w:sz w:val="24"/>
          <w:szCs w:val="24"/>
        </w:rPr>
        <w:t xml:space="preserve">, it is my humble pleasure to communicate to you once again. Thank you very much for the time, </w:t>
      </w:r>
      <w:r w:rsidR="0042502A" w:rsidRPr="0005671D">
        <w:rPr>
          <w:rFonts w:ascii="Times New Roman" w:hAnsi="Times New Roman"/>
          <w:i/>
          <w:color w:val="002060"/>
          <w:sz w:val="24"/>
          <w:szCs w:val="24"/>
        </w:rPr>
        <w:t xml:space="preserve">financial resources </w:t>
      </w:r>
      <w:r w:rsidR="0006076D" w:rsidRPr="0005671D">
        <w:rPr>
          <w:rFonts w:ascii="Times New Roman" w:hAnsi="Times New Roman"/>
          <w:i/>
          <w:color w:val="002060"/>
          <w:sz w:val="24"/>
          <w:szCs w:val="24"/>
        </w:rPr>
        <w:t>and energy you have dedicated to Health Home Initiative. The year 2012</w:t>
      </w:r>
      <w:r w:rsidR="000D65B6">
        <w:rPr>
          <w:rFonts w:ascii="Times New Roman" w:hAnsi="Times New Roman"/>
          <w:i/>
          <w:color w:val="002060"/>
          <w:sz w:val="24"/>
          <w:szCs w:val="24"/>
        </w:rPr>
        <w:t>-2015</w:t>
      </w:r>
      <w:r w:rsidR="0006076D" w:rsidRPr="0005671D">
        <w:rPr>
          <w:rFonts w:ascii="Times New Roman" w:hAnsi="Times New Roman"/>
          <w:i/>
          <w:color w:val="002060"/>
          <w:sz w:val="24"/>
          <w:szCs w:val="24"/>
        </w:rPr>
        <w:t xml:space="preserve"> has been a tough one but at the same time a learning experience and therefore we should aim higher not forgetting to remain focused to our goal, mission and objectives. </w:t>
      </w:r>
    </w:p>
    <w:p w:rsidR="0006076D" w:rsidRPr="0005671D" w:rsidRDefault="0006076D" w:rsidP="00831634">
      <w:pPr>
        <w:spacing w:line="360" w:lineRule="auto"/>
        <w:jc w:val="both"/>
        <w:rPr>
          <w:rFonts w:ascii="Times New Roman" w:hAnsi="Times New Roman"/>
          <w:i/>
          <w:color w:val="002060"/>
          <w:sz w:val="24"/>
          <w:szCs w:val="24"/>
        </w:rPr>
      </w:pPr>
      <w:r w:rsidRPr="0005671D">
        <w:rPr>
          <w:rFonts w:ascii="Times New Roman" w:hAnsi="Times New Roman"/>
          <w:i/>
          <w:color w:val="002060"/>
          <w:sz w:val="24"/>
          <w:szCs w:val="24"/>
        </w:rPr>
        <w:t xml:space="preserve">We had and still challenged with limited financial resources but I am much aware that through your unreserved determination and dedication, this year God will continue to bless our works. </w:t>
      </w:r>
    </w:p>
    <w:p w:rsidR="0006076D" w:rsidRPr="0005671D" w:rsidRDefault="0006076D" w:rsidP="00831634">
      <w:pPr>
        <w:spacing w:line="360" w:lineRule="auto"/>
        <w:jc w:val="both"/>
        <w:rPr>
          <w:rFonts w:ascii="Times New Roman" w:hAnsi="Times New Roman"/>
          <w:i/>
          <w:color w:val="002060"/>
          <w:sz w:val="24"/>
          <w:szCs w:val="24"/>
        </w:rPr>
      </w:pPr>
      <w:r w:rsidRPr="0005671D">
        <w:rPr>
          <w:rFonts w:ascii="Times New Roman" w:hAnsi="Times New Roman"/>
          <w:i/>
          <w:color w:val="002060"/>
          <w:sz w:val="24"/>
          <w:szCs w:val="24"/>
        </w:rPr>
        <w:t>On behalf of the entire team, I would like</w:t>
      </w:r>
      <w:r w:rsidR="00EA02B1" w:rsidRPr="0005671D">
        <w:rPr>
          <w:rFonts w:ascii="Times New Roman" w:hAnsi="Times New Roman"/>
          <w:i/>
          <w:color w:val="002060"/>
          <w:sz w:val="24"/>
          <w:szCs w:val="24"/>
        </w:rPr>
        <w:t xml:space="preserve"> to</w:t>
      </w:r>
      <w:r w:rsidRPr="0005671D">
        <w:rPr>
          <w:rFonts w:ascii="Times New Roman" w:hAnsi="Times New Roman"/>
          <w:i/>
          <w:color w:val="002060"/>
          <w:sz w:val="24"/>
          <w:szCs w:val="24"/>
        </w:rPr>
        <w:t xml:space="preserve"> extend our appreciation to our partners notably;</w:t>
      </w:r>
      <w:r w:rsidR="00F054DB" w:rsidRPr="0005671D">
        <w:rPr>
          <w:rFonts w:ascii="Times New Roman" w:hAnsi="Times New Roman"/>
          <w:i/>
          <w:color w:val="002060"/>
          <w:sz w:val="24"/>
          <w:szCs w:val="24"/>
        </w:rPr>
        <w:t xml:space="preserve"> </w:t>
      </w:r>
      <w:r w:rsidR="00F054DB" w:rsidRPr="0005671D">
        <w:rPr>
          <w:rFonts w:ascii="Times New Roman" w:hAnsi="Times New Roman"/>
          <w:b/>
          <w:i/>
          <w:color w:val="002060"/>
          <w:sz w:val="24"/>
          <w:szCs w:val="24"/>
        </w:rPr>
        <w:t>FRIENDS IN UK,</w:t>
      </w:r>
      <w:r w:rsidRPr="0005671D">
        <w:rPr>
          <w:rFonts w:ascii="Times New Roman" w:hAnsi="Times New Roman"/>
          <w:i/>
          <w:color w:val="002060"/>
          <w:sz w:val="24"/>
          <w:szCs w:val="24"/>
        </w:rPr>
        <w:t xml:space="preserve"> for the financial contribution and capacity building support</w:t>
      </w:r>
      <w:r w:rsidR="00796269">
        <w:rPr>
          <w:rFonts w:ascii="Times New Roman" w:hAnsi="Times New Roman"/>
          <w:i/>
          <w:color w:val="002060"/>
          <w:sz w:val="24"/>
          <w:szCs w:val="24"/>
        </w:rPr>
        <w:t>.</w:t>
      </w:r>
      <w:r w:rsidRPr="0005671D">
        <w:rPr>
          <w:rFonts w:ascii="Times New Roman" w:hAnsi="Times New Roman"/>
          <w:i/>
          <w:color w:val="002060"/>
          <w:sz w:val="24"/>
          <w:szCs w:val="24"/>
        </w:rPr>
        <w:t xml:space="preserve"> I thank Board members more especially</w:t>
      </w:r>
      <w:r w:rsidR="004C38BB">
        <w:rPr>
          <w:rFonts w:ascii="Times New Roman" w:hAnsi="Times New Roman"/>
          <w:i/>
          <w:color w:val="002060"/>
          <w:sz w:val="24"/>
          <w:szCs w:val="24"/>
        </w:rPr>
        <w:t xml:space="preserve"> the</w:t>
      </w:r>
      <w:r w:rsidRPr="0005671D">
        <w:rPr>
          <w:rFonts w:ascii="Times New Roman" w:hAnsi="Times New Roman"/>
          <w:i/>
          <w:color w:val="002060"/>
          <w:sz w:val="24"/>
          <w:szCs w:val="24"/>
        </w:rPr>
        <w:t xml:space="preserve"> Chairperson for the continuous encouragement and also for being with us in trying to mobilize resources for the </w:t>
      </w:r>
      <w:r w:rsidR="004C38BB" w:rsidRPr="0005671D">
        <w:rPr>
          <w:rFonts w:ascii="Times New Roman" w:hAnsi="Times New Roman"/>
          <w:i/>
          <w:color w:val="002060"/>
          <w:sz w:val="24"/>
          <w:szCs w:val="24"/>
        </w:rPr>
        <w:t>Organization</w:t>
      </w:r>
      <w:r w:rsidRPr="0005671D">
        <w:rPr>
          <w:rFonts w:ascii="Times New Roman" w:hAnsi="Times New Roman"/>
          <w:i/>
          <w:color w:val="002060"/>
          <w:sz w:val="24"/>
          <w:szCs w:val="24"/>
        </w:rPr>
        <w:t xml:space="preserve">. </w:t>
      </w:r>
    </w:p>
    <w:p w:rsidR="0006076D" w:rsidRPr="0005671D" w:rsidRDefault="0068669B" w:rsidP="00831634">
      <w:pPr>
        <w:spacing w:line="360" w:lineRule="auto"/>
        <w:jc w:val="both"/>
        <w:rPr>
          <w:rFonts w:ascii="Times New Roman" w:hAnsi="Times New Roman"/>
          <w:i/>
          <w:color w:val="002060"/>
          <w:sz w:val="24"/>
          <w:szCs w:val="24"/>
        </w:rPr>
      </w:pPr>
      <w:r>
        <w:rPr>
          <w:rFonts w:ascii="Times New Roman" w:hAnsi="Times New Roman"/>
          <w:i/>
          <w:color w:val="002060"/>
          <w:sz w:val="24"/>
          <w:szCs w:val="24"/>
        </w:rPr>
        <w:t>In the coming years</w:t>
      </w:r>
      <w:r w:rsidR="0006076D" w:rsidRPr="0005671D">
        <w:rPr>
          <w:rFonts w:ascii="Times New Roman" w:hAnsi="Times New Roman"/>
          <w:i/>
          <w:color w:val="002060"/>
          <w:sz w:val="24"/>
          <w:szCs w:val="24"/>
        </w:rPr>
        <w:t xml:space="preserve"> let us maintain the </w:t>
      </w:r>
      <w:r w:rsidR="004E4122" w:rsidRPr="0005671D">
        <w:rPr>
          <w:rFonts w:ascii="Times New Roman" w:hAnsi="Times New Roman"/>
          <w:i/>
          <w:color w:val="002060"/>
          <w:sz w:val="24"/>
          <w:szCs w:val="24"/>
        </w:rPr>
        <w:t xml:space="preserve">good </w:t>
      </w:r>
      <w:r w:rsidR="0006076D" w:rsidRPr="0005671D">
        <w:rPr>
          <w:rFonts w:ascii="Times New Roman" w:hAnsi="Times New Roman"/>
          <w:i/>
          <w:color w:val="002060"/>
          <w:sz w:val="24"/>
          <w:szCs w:val="24"/>
        </w:rPr>
        <w:t>relationship</w:t>
      </w:r>
      <w:r w:rsidR="004E4122" w:rsidRPr="0005671D">
        <w:rPr>
          <w:rFonts w:ascii="Times New Roman" w:hAnsi="Times New Roman"/>
          <w:i/>
          <w:color w:val="002060"/>
          <w:sz w:val="24"/>
          <w:szCs w:val="24"/>
        </w:rPr>
        <w:t xml:space="preserve"> we have with our partners as a strategy that will aid HHI</w:t>
      </w:r>
      <w:r w:rsidR="0006076D" w:rsidRPr="0005671D">
        <w:rPr>
          <w:rFonts w:ascii="Times New Roman" w:hAnsi="Times New Roman"/>
          <w:i/>
          <w:color w:val="002060"/>
          <w:sz w:val="24"/>
          <w:szCs w:val="24"/>
        </w:rPr>
        <w:t xml:space="preserve"> in meeting </w:t>
      </w:r>
      <w:r w:rsidR="00535BE6" w:rsidRPr="0005671D">
        <w:rPr>
          <w:rFonts w:ascii="Times New Roman" w:hAnsi="Times New Roman"/>
          <w:i/>
          <w:color w:val="002060"/>
          <w:sz w:val="24"/>
          <w:szCs w:val="24"/>
        </w:rPr>
        <w:t>its</w:t>
      </w:r>
      <w:r w:rsidR="0006076D" w:rsidRPr="0005671D">
        <w:rPr>
          <w:rFonts w:ascii="Times New Roman" w:hAnsi="Times New Roman"/>
          <w:i/>
          <w:color w:val="002060"/>
          <w:sz w:val="24"/>
          <w:szCs w:val="24"/>
        </w:rPr>
        <w:t xml:space="preserve"> obligations of providing support services to the neediest and hard to reach </w:t>
      </w:r>
      <w:r w:rsidR="00424538" w:rsidRPr="0005671D">
        <w:rPr>
          <w:rFonts w:ascii="Times New Roman" w:hAnsi="Times New Roman"/>
          <w:i/>
          <w:color w:val="002060"/>
          <w:sz w:val="24"/>
          <w:szCs w:val="24"/>
        </w:rPr>
        <w:t xml:space="preserve">elderly, women, </w:t>
      </w:r>
      <w:r w:rsidR="005A7273" w:rsidRPr="0005671D">
        <w:rPr>
          <w:rFonts w:ascii="Times New Roman" w:hAnsi="Times New Roman"/>
          <w:i/>
          <w:color w:val="002060"/>
          <w:sz w:val="24"/>
          <w:szCs w:val="24"/>
        </w:rPr>
        <w:t>children and youth,</w:t>
      </w:r>
      <w:r w:rsidR="004E4122" w:rsidRPr="0005671D">
        <w:rPr>
          <w:rFonts w:ascii="Times New Roman" w:hAnsi="Times New Roman"/>
          <w:i/>
          <w:color w:val="002060"/>
          <w:sz w:val="24"/>
          <w:szCs w:val="24"/>
        </w:rPr>
        <w:t xml:space="preserve"> thus securing the greatest improvement in health and livelihoods of our communities.</w:t>
      </w:r>
    </w:p>
    <w:p w:rsidR="0006076D" w:rsidRPr="0005671D" w:rsidRDefault="007B110A" w:rsidP="00831634">
      <w:pPr>
        <w:spacing w:line="360" w:lineRule="auto"/>
        <w:jc w:val="both"/>
        <w:rPr>
          <w:rFonts w:ascii="Times New Roman" w:hAnsi="Times New Roman"/>
          <w:i/>
          <w:color w:val="002060"/>
          <w:sz w:val="24"/>
          <w:szCs w:val="24"/>
        </w:rPr>
      </w:pPr>
      <w:r w:rsidRPr="0005671D">
        <w:rPr>
          <w:rFonts w:ascii="Times New Roman" w:hAnsi="Times New Roman"/>
          <w:i/>
          <w:color w:val="002060"/>
          <w:sz w:val="24"/>
          <w:szCs w:val="24"/>
        </w:rPr>
        <w:t>Do not forget “</w:t>
      </w:r>
      <w:r w:rsidRPr="0005671D">
        <w:rPr>
          <w:rFonts w:ascii="Times New Roman" w:hAnsi="Times New Roman"/>
          <w:b/>
          <w:i/>
          <w:color w:val="002060"/>
          <w:sz w:val="24"/>
          <w:szCs w:val="24"/>
        </w:rPr>
        <w:t>teamwork</w:t>
      </w:r>
      <w:r w:rsidR="00424538" w:rsidRPr="0005671D">
        <w:rPr>
          <w:rFonts w:ascii="Times New Roman" w:hAnsi="Times New Roman"/>
          <w:b/>
          <w:i/>
          <w:color w:val="002060"/>
          <w:sz w:val="24"/>
          <w:szCs w:val="24"/>
        </w:rPr>
        <w:t>,</w:t>
      </w:r>
      <w:r w:rsidR="00691159" w:rsidRPr="0005671D">
        <w:rPr>
          <w:rFonts w:ascii="Times New Roman" w:hAnsi="Times New Roman"/>
          <w:b/>
          <w:i/>
          <w:color w:val="002060"/>
          <w:sz w:val="24"/>
          <w:szCs w:val="24"/>
        </w:rPr>
        <w:t xml:space="preserve"> </w:t>
      </w:r>
      <w:r w:rsidR="009D0FDC" w:rsidRPr="0005671D">
        <w:rPr>
          <w:rFonts w:ascii="Times New Roman" w:hAnsi="Times New Roman"/>
          <w:b/>
          <w:i/>
          <w:color w:val="002060"/>
          <w:sz w:val="24"/>
          <w:szCs w:val="24"/>
        </w:rPr>
        <w:t>concern for the</w:t>
      </w:r>
      <w:r w:rsidR="00691159" w:rsidRPr="0005671D">
        <w:rPr>
          <w:rFonts w:ascii="Times New Roman" w:hAnsi="Times New Roman"/>
          <w:b/>
          <w:i/>
          <w:color w:val="002060"/>
          <w:sz w:val="24"/>
          <w:szCs w:val="24"/>
        </w:rPr>
        <w:t xml:space="preserve"> </w:t>
      </w:r>
      <w:r w:rsidR="009D0FDC" w:rsidRPr="0005671D">
        <w:rPr>
          <w:rFonts w:ascii="Times New Roman" w:hAnsi="Times New Roman"/>
          <w:b/>
          <w:i/>
          <w:color w:val="002060"/>
          <w:sz w:val="24"/>
          <w:szCs w:val="24"/>
        </w:rPr>
        <w:t>poor</w:t>
      </w:r>
      <w:r w:rsidR="00691159" w:rsidRPr="0005671D">
        <w:rPr>
          <w:rFonts w:ascii="Times New Roman" w:hAnsi="Times New Roman"/>
          <w:b/>
          <w:i/>
          <w:color w:val="002060"/>
          <w:sz w:val="24"/>
          <w:szCs w:val="24"/>
        </w:rPr>
        <w:t>,</w:t>
      </w:r>
      <w:r w:rsidR="00424538" w:rsidRPr="0005671D">
        <w:rPr>
          <w:rFonts w:ascii="Times New Roman" w:hAnsi="Times New Roman"/>
          <w:b/>
          <w:i/>
          <w:color w:val="002060"/>
          <w:sz w:val="24"/>
          <w:szCs w:val="24"/>
        </w:rPr>
        <w:t xml:space="preserve"> commitment, accountability and transparency are our</w:t>
      </w:r>
      <w:r w:rsidRPr="0005671D">
        <w:rPr>
          <w:rFonts w:ascii="Times New Roman" w:hAnsi="Times New Roman"/>
          <w:b/>
          <w:i/>
          <w:color w:val="002060"/>
          <w:sz w:val="24"/>
          <w:szCs w:val="24"/>
        </w:rPr>
        <w:t xml:space="preserve"> strength</w:t>
      </w:r>
      <w:r w:rsidRPr="0005671D">
        <w:rPr>
          <w:rFonts w:ascii="Times New Roman" w:hAnsi="Times New Roman"/>
          <w:i/>
          <w:color w:val="002060"/>
          <w:sz w:val="24"/>
          <w:szCs w:val="24"/>
        </w:rPr>
        <w:t>”</w:t>
      </w:r>
    </w:p>
    <w:p w:rsidR="00447782" w:rsidRPr="0005671D" w:rsidRDefault="005E0D6B" w:rsidP="00831634">
      <w:pPr>
        <w:pStyle w:val="ListParagraph"/>
        <w:spacing w:line="360" w:lineRule="auto"/>
        <w:ind w:left="0"/>
        <w:jc w:val="both"/>
        <w:rPr>
          <w:rFonts w:ascii="Times New Roman" w:hAnsi="Times New Roman"/>
          <w:i/>
          <w:color w:val="002060"/>
          <w:sz w:val="24"/>
          <w:szCs w:val="24"/>
        </w:rPr>
      </w:pPr>
      <w:r>
        <w:rPr>
          <w:noProof/>
          <w:color w:val="002060"/>
        </w:rPr>
        <w:drawing>
          <wp:inline distT="0" distB="0" distL="0" distR="0">
            <wp:extent cx="1066800" cy="4857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066800" cy="485775"/>
                    </a:xfrm>
                    <a:prstGeom prst="rect">
                      <a:avLst/>
                    </a:prstGeom>
                    <a:noFill/>
                    <a:ln w="9525">
                      <a:noFill/>
                      <a:miter lim="800000"/>
                      <a:headEnd/>
                      <a:tailEnd/>
                    </a:ln>
                  </pic:spPr>
                </pic:pic>
              </a:graphicData>
            </a:graphic>
          </wp:inline>
        </w:drawing>
      </w:r>
    </w:p>
    <w:p w:rsidR="00BC10C2" w:rsidRPr="0005671D" w:rsidRDefault="00977F8C" w:rsidP="00831634">
      <w:pPr>
        <w:pStyle w:val="ListParagraph"/>
        <w:spacing w:line="360" w:lineRule="auto"/>
        <w:ind w:left="0"/>
        <w:jc w:val="both"/>
        <w:outlineLvl w:val="0"/>
        <w:rPr>
          <w:rFonts w:ascii="Times New Roman" w:hAnsi="Times New Roman"/>
          <w:i/>
          <w:color w:val="002060"/>
          <w:sz w:val="24"/>
          <w:szCs w:val="24"/>
        </w:rPr>
      </w:pPr>
      <w:r w:rsidRPr="0005671D">
        <w:rPr>
          <w:rFonts w:ascii="Times New Roman" w:hAnsi="Times New Roman"/>
          <w:i/>
          <w:color w:val="002060"/>
          <w:sz w:val="24"/>
          <w:szCs w:val="24"/>
        </w:rPr>
        <w:t>Mr.</w:t>
      </w:r>
      <w:r w:rsidR="007B110A" w:rsidRPr="0005671D">
        <w:rPr>
          <w:rFonts w:ascii="Times New Roman" w:hAnsi="Times New Roman"/>
          <w:i/>
          <w:color w:val="002060"/>
          <w:sz w:val="24"/>
          <w:szCs w:val="24"/>
        </w:rPr>
        <w:t xml:space="preserve"> </w:t>
      </w:r>
      <w:r w:rsidR="00A94A26">
        <w:rPr>
          <w:rFonts w:ascii="Times New Roman" w:hAnsi="Times New Roman"/>
          <w:i/>
          <w:color w:val="002060"/>
          <w:sz w:val="24"/>
          <w:szCs w:val="24"/>
        </w:rPr>
        <w:t>W</w:t>
      </w:r>
      <w:r w:rsidR="007B110A" w:rsidRPr="0005671D">
        <w:rPr>
          <w:rFonts w:ascii="Times New Roman" w:hAnsi="Times New Roman"/>
          <w:i/>
          <w:color w:val="002060"/>
          <w:sz w:val="24"/>
          <w:szCs w:val="24"/>
        </w:rPr>
        <w:t>agalala</w:t>
      </w:r>
      <w:r w:rsidRPr="0005671D">
        <w:rPr>
          <w:rFonts w:ascii="Times New Roman" w:hAnsi="Times New Roman"/>
          <w:i/>
          <w:color w:val="002060"/>
          <w:sz w:val="24"/>
          <w:szCs w:val="24"/>
        </w:rPr>
        <w:t xml:space="preserve"> </w:t>
      </w:r>
      <w:r w:rsidR="007B110A" w:rsidRPr="0005671D">
        <w:rPr>
          <w:rFonts w:ascii="Times New Roman" w:hAnsi="Times New Roman"/>
          <w:i/>
          <w:color w:val="002060"/>
          <w:sz w:val="24"/>
          <w:szCs w:val="24"/>
        </w:rPr>
        <w:t xml:space="preserve"> Simon</w:t>
      </w:r>
    </w:p>
    <w:p w:rsidR="007B110A" w:rsidRPr="0005671D" w:rsidRDefault="007B110A" w:rsidP="00831634">
      <w:pPr>
        <w:pStyle w:val="ListParagraph"/>
        <w:spacing w:line="360" w:lineRule="auto"/>
        <w:ind w:left="0"/>
        <w:jc w:val="both"/>
        <w:rPr>
          <w:rFonts w:ascii="Times New Roman" w:hAnsi="Times New Roman"/>
          <w:i/>
          <w:color w:val="002060"/>
          <w:sz w:val="24"/>
          <w:szCs w:val="24"/>
        </w:rPr>
      </w:pPr>
      <w:r w:rsidRPr="0005671D">
        <w:rPr>
          <w:rFonts w:ascii="Times New Roman" w:hAnsi="Times New Roman"/>
          <w:i/>
          <w:color w:val="002060"/>
          <w:sz w:val="24"/>
          <w:szCs w:val="24"/>
        </w:rPr>
        <w:t>Country Director</w:t>
      </w:r>
    </w:p>
    <w:p w:rsidR="007B110A" w:rsidRPr="0005671D" w:rsidRDefault="000B4B71" w:rsidP="00831634">
      <w:pPr>
        <w:pStyle w:val="ListParagraph"/>
        <w:spacing w:line="360" w:lineRule="auto"/>
        <w:ind w:left="0"/>
        <w:jc w:val="both"/>
        <w:rPr>
          <w:rFonts w:ascii="Times New Roman" w:hAnsi="Times New Roman"/>
          <w:i/>
          <w:color w:val="002060"/>
          <w:sz w:val="24"/>
          <w:szCs w:val="24"/>
        </w:rPr>
      </w:pPr>
      <w:r w:rsidRPr="0005671D">
        <w:rPr>
          <w:rFonts w:ascii="Times New Roman" w:hAnsi="Times New Roman"/>
          <w:i/>
          <w:color w:val="002060"/>
          <w:sz w:val="24"/>
          <w:szCs w:val="24"/>
        </w:rPr>
        <w:t xml:space="preserve">The </w:t>
      </w:r>
      <w:r w:rsidR="007B110A" w:rsidRPr="0005671D">
        <w:rPr>
          <w:rFonts w:ascii="Times New Roman" w:hAnsi="Times New Roman"/>
          <w:i/>
          <w:color w:val="002060"/>
          <w:sz w:val="24"/>
          <w:szCs w:val="24"/>
        </w:rPr>
        <w:t>Health Home Initiative</w:t>
      </w:r>
    </w:p>
    <w:p w:rsidR="00BC10C2" w:rsidRDefault="00BC10C2" w:rsidP="00B252E6">
      <w:pPr>
        <w:pStyle w:val="ListParagraph"/>
        <w:spacing w:line="360" w:lineRule="auto"/>
        <w:ind w:left="0"/>
        <w:jc w:val="both"/>
        <w:rPr>
          <w:rFonts w:ascii="Times New Roman" w:hAnsi="Times New Roman"/>
          <w:b/>
          <w:sz w:val="32"/>
          <w:szCs w:val="32"/>
        </w:rPr>
      </w:pPr>
    </w:p>
    <w:p w:rsidR="00BC10C2" w:rsidRDefault="00BC10C2" w:rsidP="00831634">
      <w:pPr>
        <w:pStyle w:val="ListParagraph"/>
        <w:spacing w:line="360" w:lineRule="auto"/>
        <w:jc w:val="both"/>
        <w:rPr>
          <w:rFonts w:ascii="Times New Roman" w:hAnsi="Times New Roman"/>
          <w:b/>
          <w:sz w:val="32"/>
          <w:szCs w:val="32"/>
        </w:rPr>
      </w:pPr>
    </w:p>
    <w:p w:rsidR="00A94A26" w:rsidRDefault="00A94A26" w:rsidP="00831634">
      <w:pPr>
        <w:pStyle w:val="ListParagraph"/>
        <w:spacing w:line="360" w:lineRule="auto"/>
        <w:jc w:val="both"/>
        <w:rPr>
          <w:rFonts w:ascii="Times New Roman" w:hAnsi="Times New Roman"/>
          <w:b/>
          <w:sz w:val="32"/>
          <w:szCs w:val="32"/>
        </w:rPr>
      </w:pPr>
      <w:r>
        <w:rPr>
          <w:rFonts w:ascii="Times New Roman" w:hAnsi="Times New Roman"/>
          <w:b/>
          <w:sz w:val="32"/>
          <w:szCs w:val="32"/>
        </w:rPr>
        <w:t>Table of Contents</w:t>
      </w:r>
    </w:p>
    <w:p w:rsidR="00A94A26" w:rsidRPr="004F2CA8" w:rsidRDefault="009A2596" w:rsidP="00831634">
      <w:pPr>
        <w:pStyle w:val="ListParagraph"/>
        <w:spacing w:line="360" w:lineRule="auto"/>
        <w:jc w:val="both"/>
        <w:rPr>
          <w:rFonts w:ascii="Times New Roman" w:hAnsi="Times New Roman"/>
          <w:sz w:val="24"/>
          <w:szCs w:val="24"/>
        </w:rPr>
      </w:pPr>
      <w:r w:rsidRPr="004F2CA8">
        <w:rPr>
          <w:rFonts w:ascii="Times New Roman" w:hAnsi="Times New Roman"/>
          <w:sz w:val="24"/>
          <w:szCs w:val="24"/>
        </w:rPr>
        <w:t>List of Abbreviations/Acronyms</w:t>
      </w:r>
      <w:r w:rsidR="002239D6">
        <w:rPr>
          <w:rFonts w:ascii="Times New Roman" w:hAnsi="Times New Roman"/>
          <w:sz w:val="24"/>
          <w:szCs w:val="24"/>
        </w:rPr>
        <w:t>-----------------------------------------------------</w:t>
      </w:r>
      <w:r w:rsidR="0077754B">
        <w:rPr>
          <w:rFonts w:ascii="Times New Roman" w:hAnsi="Times New Roman"/>
          <w:sz w:val="24"/>
          <w:szCs w:val="24"/>
        </w:rPr>
        <w:t>--</w:t>
      </w:r>
      <w:r w:rsidR="00683422">
        <w:rPr>
          <w:rFonts w:ascii="Times New Roman" w:hAnsi="Times New Roman"/>
          <w:sz w:val="24"/>
          <w:szCs w:val="24"/>
        </w:rPr>
        <w:t>-------</w:t>
      </w:r>
      <w:r w:rsidR="0077754B">
        <w:rPr>
          <w:rFonts w:ascii="Times New Roman" w:hAnsi="Times New Roman"/>
          <w:sz w:val="24"/>
          <w:szCs w:val="24"/>
        </w:rPr>
        <w:t>5</w:t>
      </w:r>
    </w:p>
    <w:p w:rsidR="009A2596" w:rsidRPr="004F2CA8" w:rsidRDefault="009A2596" w:rsidP="00831634">
      <w:pPr>
        <w:pStyle w:val="ListParagraph"/>
        <w:spacing w:line="360" w:lineRule="auto"/>
        <w:jc w:val="both"/>
        <w:rPr>
          <w:rFonts w:ascii="Times New Roman" w:hAnsi="Times New Roman"/>
          <w:sz w:val="24"/>
          <w:szCs w:val="24"/>
        </w:rPr>
      </w:pPr>
      <w:r w:rsidRPr="004F2CA8">
        <w:rPr>
          <w:rFonts w:ascii="Times New Roman" w:hAnsi="Times New Roman"/>
          <w:sz w:val="24"/>
          <w:szCs w:val="24"/>
        </w:rPr>
        <w:t>Executive Summary</w:t>
      </w:r>
      <w:r w:rsidR="002239D6">
        <w:rPr>
          <w:rFonts w:ascii="Times New Roman" w:hAnsi="Times New Roman"/>
          <w:sz w:val="24"/>
          <w:szCs w:val="24"/>
        </w:rPr>
        <w:t>---------------------------------------------------------------------</w:t>
      </w:r>
      <w:r w:rsidR="0077754B">
        <w:rPr>
          <w:rFonts w:ascii="Times New Roman" w:hAnsi="Times New Roman"/>
          <w:sz w:val="24"/>
          <w:szCs w:val="24"/>
        </w:rPr>
        <w:t>-</w:t>
      </w:r>
      <w:r w:rsidR="00683422">
        <w:rPr>
          <w:rFonts w:ascii="Times New Roman" w:hAnsi="Times New Roman"/>
          <w:sz w:val="24"/>
          <w:szCs w:val="24"/>
        </w:rPr>
        <w:t>-------</w:t>
      </w:r>
      <w:r w:rsidR="0077754B">
        <w:rPr>
          <w:rFonts w:ascii="Times New Roman" w:hAnsi="Times New Roman"/>
          <w:sz w:val="24"/>
          <w:szCs w:val="24"/>
        </w:rPr>
        <w:t>6</w:t>
      </w:r>
    </w:p>
    <w:p w:rsidR="009A2596" w:rsidRPr="004F2CA8" w:rsidRDefault="0077754B" w:rsidP="00831634">
      <w:pPr>
        <w:pStyle w:val="ListParagraph"/>
        <w:spacing w:line="360" w:lineRule="auto"/>
        <w:jc w:val="both"/>
        <w:rPr>
          <w:rFonts w:ascii="Times New Roman" w:hAnsi="Times New Roman"/>
          <w:sz w:val="24"/>
          <w:szCs w:val="24"/>
        </w:rPr>
      </w:pPr>
      <w:r>
        <w:rPr>
          <w:rFonts w:ascii="Times New Roman" w:hAnsi="Times New Roman"/>
          <w:sz w:val="24"/>
          <w:szCs w:val="24"/>
        </w:rPr>
        <w:t>Organizational</w:t>
      </w:r>
      <w:r>
        <w:rPr>
          <w:rFonts w:ascii="Times New Roman" w:hAnsi="Times New Roman"/>
          <w:sz w:val="24"/>
          <w:szCs w:val="24"/>
        </w:rPr>
        <w:tab/>
        <w:t>----------------------------------------------------------------------------</w:t>
      </w:r>
      <w:r w:rsidR="00683422">
        <w:rPr>
          <w:rFonts w:ascii="Times New Roman" w:hAnsi="Times New Roman"/>
          <w:sz w:val="24"/>
          <w:szCs w:val="24"/>
        </w:rPr>
        <w:t>--------</w:t>
      </w:r>
      <w:r>
        <w:rPr>
          <w:rFonts w:ascii="Times New Roman" w:hAnsi="Times New Roman"/>
          <w:sz w:val="24"/>
          <w:szCs w:val="24"/>
        </w:rPr>
        <w:t>7</w:t>
      </w:r>
    </w:p>
    <w:p w:rsidR="004F2CA8" w:rsidRDefault="004F2CA8" w:rsidP="00831634">
      <w:pPr>
        <w:pStyle w:val="ListParagraph"/>
        <w:spacing w:line="360" w:lineRule="auto"/>
        <w:jc w:val="both"/>
        <w:rPr>
          <w:rFonts w:ascii="Times New Roman" w:hAnsi="Times New Roman"/>
          <w:sz w:val="24"/>
          <w:szCs w:val="24"/>
        </w:rPr>
      </w:pPr>
      <w:r w:rsidRPr="004F2CA8">
        <w:rPr>
          <w:rFonts w:ascii="Times New Roman" w:hAnsi="Times New Roman"/>
          <w:sz w:val="24"/>
          <w:szCs w:val="24"/>
        </w:rPr>
        <w:t>Building of Networks and Partnerships</w:t>
      </w:r>
      <w:r w:rsidR="002239D6">
        <w:rPr>
          <w:rFonts w:ascii="Times New Roman" w:hAnsi="Times New Roman"/>
          <w:sz w:val="24"/>
          <w:szCs w:val="24"/>
        </w:rPr>
        <w:t>-----------------------------------------------</w:t>
      </w:r>
      <w:r w:rsidR="00683422">
        <w:rPr>
          <w:rFonts w:ascii="Times New Roman" w:hAnsi="Times New Roman"/>
          <w:sz w:val="24"/>
          <w:szCs w:val="24"/>
        </w:rPr>
        <w:t>--------</w:t>
      </w:r>
      <w:r w:rsidR="0077754B">
        <w:rPr>
          <w:rFonts w:ascii="Times New Roman" w:hAnsi="Times New Roman"/>
          <w:sz w:val="24"/>
          <w:szCs w:val="24"/>
        </w:rPr>
        <w:t>8</w:t>
      </w:r>
    </w:p>
    <w:p w:rsidR="004F2CA8" w:rsidRDefault="004F2CA8" w:rsidP="00831634">
      <w:pPr>
        <w:pStyle w:val="ListParagraph"/>
        <w:spacing w:line="360" w:lineRule="auto"/>
        <w:jc w:val="both"/>
        <w:rPr>
          <w:rFonts w:ascii="Times New Roman" w:hAnsi="Times New Roman"/>
          <w:sz w:val="24"/>
          <w:szCs w:val="24"/>
        </w:rPr>
      </w:pPr>
      <w:r>
        <w:rPr>
          <w:rFonts w:ascii="Times New Roman" w:hAnsi="Times New Roman"/>
          <w:sz w:val="24"/>
          <w:szCs w:val="24"/>
        </w:rPr>
        <w:t>Improved Health Service Delivery</w:t>
      </w:r>
      <w:r w:rsidR="002239D6">
        <w:rPr>
          <w:rFonts w:ascii="Times New Roman" w:hAnsi="Times New Roman"/>
          <w:sz w:val="24"/>
          <w:szCs w:val="24"/>
        </w:rPr>
        <w:t>----------------------</w:t>
      </w:r>
      <w:r w:rsidR="0077754B">
        <w:rPr>
          <w:rFonts w:ascii="Times New Roman" w:hAnsi="Times New Roman"/>
          <w:sz w:val="24"/>
          <w:szCs w:val="24"/>
        </w:rPr>
        <w:t>-------------------------------</w:t>
      </w:r>
      <w:r w:rsidR="00683422">
        <w:rPr>
          <w:rFonts w:ascii="Times New Roman" w:hAnsi="Times New Roman"/>
          <w:sz w:val="24"/>
          <w:szCs w:val="24"/>
        </w:rPr>
        <w:t>--------</w:t>
      </w:r>
      <w:r w:rsidR="0077754B">
        <w:rPr>
          <w:rFonts w:ascii="Times New Roman" w:hAnsi="Times New Roman"/>
          <w:sz w:val="24"/>
          <w:szCs w:val="24"/>
        </w:rPr>
        <w:t>9</w:t>
      </w:r>
    </w:p>
    <w:p w:rsidR="004F2CA8" w:rsidRDefault="004F2CA8" w:rsidP="00831634">
      <w:pPr>
        <w:pStyle w:val="ListParagraph"/>
        <w:spacing w:line="360" w:lineRule="auto"/>
        <w:jc w:val="both"/>
        <w:rPr>
          <w:rFonts w:ascii="Times New Roman" w:hAnsi="Times New Roman"/>
          <w:sz w:val="24"/>
          <w:szCs w:val="24"/>
        </w:rPr>
      </w:pPr>
      <w:r>
        <w:rPr>
          <w:rFonts w:ascii="Times New Roman" w:hAnsi="Times New Roman"/>
          <w:sz w:val="24"/>
          <w:szCs w:val="24"/>
        </w:rPr>
        <w:t>Training and Capacity Building</w:t>
      </w:r>
      <w:r w:rsidR="002239D6">
        <w:rPr>
          <w:rFonts w:ascii="Times New Roman" w:hAnsi="Times New Roman"/>
          <w:sz w:val="24"/>
          <w:szCs w:val="24"/>
        </w:rPr>
        <w:t>----------------------------------------------------------</w:t>
      </w:r>
      <w:r w:rsidR="00683422">
        <w:rPr>
          <w:rFonts w:ascii="Times New Roman" w:hAnsi="Times New Roman"/>
          <w:sz w:val="24"/>
          <w:szCs w:val="24"/>
        </w:rPr>
        <w:t>------</w:t>
      </w:r>
      <w:r w:rsidR="0077754B">
        <w:rPr>
          <w:rFonts w:ascii="Times New Roman" w:hAnsi="Times New Roman"/>
          <w:sz w:val="24"/>
          <w:szCs w:val="24"/>
        </w:rPr>
        <w:t>17</w:t>
      </w:r>
    </w:p>
    <w:p w:rsidR="004F2CA8" w:rsidRDefault="004F2CA8" w:rsidP="00831634">
      <w:pPr>
        <w:pStyle w:val="ListParagraph"/>
        <w:spacing w:line="360" w:lineRule="auto"/>
        <w:jc w:val="both"/>
        <w:rPr>
          <w:rFonts w:ascii="Times New Roman" w:hAnsi="Times New Roman"/>
          <w:sz w:val="24"/>
          <w:szCs w:val="24"/>
        </w:rPr>
      </w:pPr>
      <w:r>
        <w:rPr>
          <w:rFonts w:ascii="Times New Roman" w:hAnsi="Times New Roman"/>
          <w:sz w:val="24"/>
          <w:szCs w:val="24"/>
        </w:rPr>
        <w:t>Organizational Governance</w:t>
      </w:r>
      <w:r w:rsidR="002239D6">
        <w:rPr>
          <w:rFonts w:ascii="Times New Roman" w:hAnsi="Times New Roman"/>
          <w:sz w:val="24"/>
          <w:szCs w:val="24"/>
        </w:rPr>
        <w:t>---------------------------------------------------------------</w:t>
      </w:r>
      <w:r w:rsidR="00683422">
        <w:rPr>
          <w:rFonts w:ascii="Times New Roman" w:hAnsi="Times New Roman"/>
          <w:sz w:val="24"/>
          <w:szCs w:val="24"/>
        </w:rPr>
        <w:t>------</w:t>
      </w:r>
      <w:r w:rsidR="0077754B">
        <w:rPr>
          <w:rFonts w:ascii="Times New Roman" w:hAnsi="Times New Roman"/>
          <w:sz w:val="24"/>
          <w:szCs w:val="24"/>
        </w:rPr>
        <w:t>19</w:t>
      </w:r>
    </w:p>
    <w:p w:rsidR="004F2CA8" w:rsidRDefault="004F2CA8" w:rsidP="00831634">
      <w:pPr>
        <w:pStyle w:val="ListParagraph"/>
        <w:spacing w:line="360" w:lineRule="auto"/>
        <w:jc w:val="both"/>
        <w:rPr>
          <w:rFonts w:ascii="Times New Roman" w:hAnsi="Times New Roman"/>
          <w:sz w:val="24"/>
          <w:szCs w:val="24"/>
        </w:rPr>
      </w:pPr>
      <w:r>
        <w:rPr>
          <w:rFonts w:ascii="Times New Roman" w:hAnsi="Times New Roman"/>
          <w:sz w:val="24"/>
          <w:szCs w:val="24"/>
        </w:rPr>
        <w:t>Organizational Capacitance</w:t>
      </w:r>
      <w:r w:rsidR="002239D6">
        <w:rPr>
          <w:rFonts w:ascii="Times New Roman" w:hAnsi="Times New Roman"/>
          <w:sz w:val="24"/>
          <w:szCs w:val="24"/>
        </w:rPr>
        <w:t>-----------------------------------------------------------------</w:t>
      </w:r>
      <w:r w:rsidR="00683422">
        <w:rPr>
          <w:rFonts w:ascii="Times New Roman" w:hAnsi="Times New Roman"/>
          <w:sz w:val="24"/>
          <w:szCs w:val="24"/>
        </w:rPr>
        <w:t>-----</w:t>
      </w:r>
      <w:r w:rsidR="0077754B">
        <w:rPr>
          <w:rFonts w:ascii="Times New Roman" w:hAnsi="Times New Roman"/>
          <w:sz w:val="24"/>
          <w:szCs w:val="24"/>
        </w:rPr>
        <w:t>21</w:t>
      </w:r>
    </w:p>
    <w:p w:rsidR="004F2CA8" w:rsidRDefault="004F2CA8" w:rsidP="00831634">
      <w:pPr>
        <w:pStyle w:val="ListParagraph"/>
        <w:spacing w:line="360" w:lineRule="auto"/>
        <w:jc w:val="both"/>
        <w:rPr>
          <w:rFonts w:ascii="Times New Roman" w:hAnsi="Times New Roman"/>
          <w:sz w:val="24"/>
          <w:szCs w:val="24"/>
        </w:rPr>
      </w:pPr>
      <w:r>
        <w:rPr>
          <w:rFonts w:ascii="Times New Roman" w:hAnsi="Times New Roman"/>
          <w:sz w:val="24"/>
          <w:szCs w:val="24"/>
        </w:rPr>
        <w:t>Lessons Learnt</w:t>
      </w:r>
      <w:r w:rsidR="002239D6">
        <w:rPr>
          <w:rFonts w:ascii="Times New Roman" w:hAnsi="Times New Roman"/>
          <w:sz w:val="24"/>
          <w:szCs w:val="24"/>
        </w:rPr>
        <w:t>---------------------------------------------------------------------------------</w:t>
      </w:r>
      <w:r w:rsidR="00683422">
        <w:rPr>
          <w:rFonts w:ascii="Times New Roman" w:hAnsi="Times New Roman"/>
          <w:sz w:val="24"/>
          <w:szCs w:val="24"/>
        </w:rPr>
        <w:t>----</w:t>
      </w:r>
      <w:r w:rsidR="0077754B">
        <w:rPr>
          <w:rFonts w:ascii="Times New Roman" w:hAnsi="Times New Roman"/>
          <w:sz w:val="24"/>
          <w:szCs w:val="24"/>
        </w:rPr>
        <w:t>22</w:t>
      </w:r>
    </w:p>
    <w:p w:rsidR="004F2CA8" w:rsidRDefault="004F2CA8" w:rsidP="00831634">
      <w:pPr>
        <w:pStyle w:val="ListParagraph"/>
        <w:spacing w:line="360" w:lineRule="auto"/>
        <w:jc w:val="both"/>
        <w:rPr>
          <w:rFonts w:ascii="Times New Roman" w:hAnsi="Times New Roman"/>
          <w:sz w:val="24"/>
          <w:szCs w:val="24"/>
        </w:rPr>
      </w:pPr>
      <w:r>
        <w:rPr>
          <w:rFonts w:ascii="Times New Roman" w:hAnsi="Times New Roman"/>
          <w:sz w:val="24"/>
          <w:szCs w:val="24"/>
        </w:rPr>
        <w:t>Challenges</w:t>
      </w:r>
      <w:r w:rsidR="002239D6">
        <w:rPr>
          <w:rFonts w:ascii="Times New Roman" w:hAnsi="Times New Roman"/>
          <w:sz w:val="24"/>
          <w:szCs w:val="24"/>
        </w:rPr>
        <w:t>-----------------------------------------------------------------------------------------</w:t>
      </w:r>
      <w:r w:rsidR="00683422">
        <w:rPr>
          <w:rFonts w:ascii="Times New Roman" w:hAnsi="Times New Roman"/>
          <w:sz w:val="24"/>
          <w:szCs w:val="24"/>
        </w:rPr>
        <w:t>-</w:t>
      </w:r>
      <w:r w:rsidR="0077754B">
        <w:rPr>
          <w:rFonts w:ascii="Times New Roman" w:hAnsi="Times New Roman"/>
          <w:sz w:val="24"/>
          <w:szCs w:val="24"/>
        </w:rPr>
        <w:t>23</w:t>
      </w:r>
    </w:p>
    <w:p w:rsidR="004F2CA8" w:rsidRPr="004F2CA8" w:rsidRDefault="004F2CA8" w:rsidP="00831634">
      <w:pPr>
        <w:pStyle w:val="ListParagraph"/>
        <w:spacing w:line="360" w:lineRule="auto"/>
        <w:jc w:val="both"/>
        <w:rPr>
          <w:rFonts w:ascii="Times New Roman" w:hAnsi="Times New Roman"/>
          <w:sz w:val="24"/>
          <w:szCs w:val="24"/>
        </w:rPr>
      </w:pPr>
      <w:r>
        <w:rPr>
          <w:rFonts w:ascii="Times New Roman" w:hAnsi="Times New Roman"/>
          <w:sz w:val="24"/>
          <w:szCs w:val="24"/>
        </w:rPr>
        <w:t>Future Plans and Way forward</w:t>
      </w:r>
      <w:r w:rsidR="002239D6">
        <w:rPr>
          <w:rFonts w:ascii="Times New Roman" w:hAnsi="Times New Roman"/>
          <w:sz w:val="24"/>
          <w:szCs w:val="24"/>
        </w:rPr>
        <w:t>-------------------------------------------------------------------</w:t>
      </w:r>
      <w:r w:rsidR="0077754B">
        <w:rPr>
          <w:rFonts w:ascii="Times New Roman" w:hAnsi="Times New Roman"/>
          <w:sz w:val="24"/>
          <w:szCs w:val="24"/>
        </w:rPr>
        <w:t>23</w:t>
      </w:r>
    </w:p>
    <w:p w:rsidR="005A716D" w:rsidRDefault="005A716D" w:rsidP="00831634">
      <w:pPr>
        <w:pStyle w:val="ListParagraph"/>
        <w:spacing w:line="360" w:lineRule="auto"/>
        <w:jc w:val="both"/>
        <w:rPr>
          <w:rFonts w:ascii="Times New Roman" w:hAnsi="Times New Roman"/>
          <w:b/>
          <w:sz w:val="32"/>
          <w:szCs w:val="32"/>
        </w:rPr>
      </w:pPr>
    </w:p>
    <w:p w:rsidR="005A716D" w:rsidRDefault="005A716D" w:rsidP="00831634">
      <w:pPr>
        <w:pStyle w:val="ListParagraph"/>
        <w:spacing w:line="360" w:lineRule="auto"/>
        <w:jc w:val="both"/>
        <w:rPr>
          <w:rFonts w:ascii="Times New Roman" w:hAnsi="Times New Roman"/>
          <w:b/>
          <w:sz w:val="32"/>
          <w:szCs w:val="32"/>
        </w:rPr>
      </w:pPr>
    </w:p>
    <w:p w:rsidR="005A716D" w:rsidRDefault="005A716D" w:rsidP="00831634">
      <w:pPr>
        <w:pStyle w:val="ListParagraph"/>
        <w:spacing w:line="360" w:lineRule="auto"/>
        <w:jc w:val="both"/>
        <w:rPr>
          <w:rFonts w:ascii="Times New Roman" w:hAnsi="Times New Roman"/>
          <w:b/>
          <w:sz w:val="32"/>
          <w:szCs w:val="32"/>
        </w:rPr>
      </w:pPr>
    </w:p>
    <w:p w:rsidR="005A716D" w:rsidRDefault="005A716D" w:rsidP="00831634">
      <w:pPr>
        <w:pStyle w:val="ListParagraph"/>
        <w:spacing w:line="360" w:lineRule="auto"/>
        <w:jc w:val="both"/>
        <w:rPr>
          <w:rFonts w:ascii="Times New Roman" w:hAnsi="Times New Roman"/>
          <w:b/>
          <w:sz w:val="32"/>
          <w:szCs w:val="32"/>
        </w:rPr>
      </w:pPr>
    </w:p>
    <w:p w:rsidR="005A716D" w:rsidRDefault="005A716D" w:rsidP="00831634">
      <w:pPr>
        <w:pStyle w:val="ListParagraph"/>
        <w:spacing w:line="360" w:lineRule="auto"/>
        <w:jc w:val="both"/>
        <w:rPr>
          <w:rFonts w:ascii="Times New Roman" w:hAnsi="Times New Roman"/>
          <w:b/>
          <w:sz w:val="32"/>
          <w:szCs w:val="32"/>
        </w:rPr>
      </w:pPr>
    </w:p>
    <w:p w:rsidR="005A716D" w:rsidRDefault="005A716D" w:rsidP="00831634">
      <w:pPr>
        <w:pStyle w:val="ListParagraph"/>
        <w:spacing w:line="360" w:lineRule="auto"/>
        <w:jc w:val="both"/>
        <w:rPr>
          <w:rFonts w:ascii="Times New Roman" w:hAnsi="Times New Roman"/>
          <w:b/>
          <w:sz w:val="32"/>
          <w:szCs w:val="32"/>
        </w:rPr>
      </w:pPr>
    </w:p>
    <w:p w:rsidR="005A716D" w:rsidRDefault="005A716D" w:rsidP="00831634">
      <w:pPr>
        <w:pStyle w:val="ListParagraph"/>
        <w:spacing w:line="360" w:lineRule="auto"/>
        <w:jc w:val="both"/>
        <w:rPr>
          <w:rFonts w:ascii="Times New Roman" w:hAnsi="Times New Roman"/>
          <w:b/>
          <w:sz w:val="32"/>
          <w:szCs w:val="32"/>
        </w:rPr>
      </w:pPr>
    </w:p>
    <w:p w:rsidR="005A716D" w:rsidRDefault="005A716D" w:rsidP="00831634">
      <w:pPr>
        <w:pStyle w:val="ListParagraph"/>
        <w:spacing w:line="360" w:lineRule="auto"/>
        <w:jc w:val="both"/>
        <w:rPr>
          <w:rFonts w:ascii="Times New Roman" w:hAnsi="Times New Roman"/>
          <w:b/>
          <w:sz w:val="32"/>
          <w:szCs w:val="32"/>
        </w:rPr>
      </w:pPr>
    </w:p>
    <w:p w:rsidR="005A716D" w:rsidRDefault="005A716D" w:rsidP="00831634">
      <w:pPr>
        <w:pStyle w:val="ListParagraph"/>
        <w:spacing w:line="360" w:lineRule="auto"/>
        <w:jc w:val="both"/>
        <w:rPr>
          <w:rFonts w:ascii="Times New Roman" w:hAnsi="Times New Roman"/>
          <w:b/>
          <w:sz w:val="32"/>
          <w:szCs w:val="32"/>
        </w:rPr>
      </w:pPr>
    </w:p>
    <w:p w:rsidR="005A716D" w:rsidRDefault="005A716D" w:rsidP="00831634">
      <w:pPr>
        <w:pStyle w:val="ListParagraph"/>
        <w:spacing w:line="360" w:lineRule="auto"/>
        <w:jc w:val="both"/>
        <w:rPr>
          <w:rFonts w:ascii="Times New Roman" w:hAnsi="Times New Roman"/>
          <w:b/>
          <w:sz w:val="32"/>
          <w:szCs w:val="32"/>
        </w:rPr>
      </w:pPr>
    </w:p>
    <w:p w:rsidR="0099606B" w:rsidRDefault="0099606B">
      <w:pPr>
        <w:spacing w:after="0" w:line="240" w:lineRule="auto"/>
        <w:rPr>
          <w:rFonts w:ascii="Times New Roman" w:hAnsi="Times New Roman"/>
          <w:b/>
          <w:sz w:val="32"/>
          <w:szCs w:val="32"/>
        </w:rPr>
      </w:pPr>
      <w:r>
        <w:rPr>
          <w:rFonts w:ascii="Times New Roman" w:hAnsi="Times New Roman"/>
          <w:b/>
          <w:sz w:val="32"/>
          <w:szCs w:val="32"/>
        </w:rPr>
        <w:br w:type="page"/>
      </w:r>
    </w:p>
    <w:p w:rsidR="00A94A26" w:rsidRDefault="00A94A26" w:rsidP="00831634">
      <w:pPr>
        <w:pStyle w:val="ListParagraph"/>
        <w:spacing w:line="360" w:lineRule="auto"/>
        <w:jc w:val="both"/>
        <w:rPr>
          <w:rFonts w:ascii="Times New Roman" w:hAnsi="Times New Roman"/>
          <w:b/>
          <w:sz w:val="32"/>
          <w:szCs w:val="32"/>
        </w:rPr>
      </w:pPr>
      <w:r>
        <w:rPr>
          <w:rFonts w:ascii="Times New Roman" w:hAnsi="Times New Roman"/>
          <w:b/>
          <w:sz w:val="32"/>
          <w:szCs w:val="32"/>
        </w:rPr>
        <w:t>List of abbreviations</w:t>
      </w:r>
      <w:r w:rsidR="009A2596">
        <w:rPr>
          <w:rFonts w:ascii="Times New Roman" w:hAnsi="Times New Roman"/>
          <w:b/>
          <w:sz w:val="32"/>
          <w:szCs w:val="32"/>
        </w:rPr>
        <w:t>/Acronyms</w:t>
      </w:r>
    </w:p>
    <w:p w:rsidR="005625DF" w:rsidRPr="00B725E7" w:rsidRDefault="005625DF" w:rsidP="00831634">
      <w:pPr>
        <w:pStyle w:val="ListParagraph"/>
        <w:spacing w:line="360" w:lineRule="auto"/>
        <w:jc w:val="both"/>
        <w:rPr>
          <w:rFonts w:ascii="Times New Roman" w:hAnsi="Times New Roman"/>
          <w:sz w:val="24"/>
          <w:szCs w:val="24"/>
        </w:rPr>
      </w:pPr>
      <w:r w:rsidRPr="00B725E7">
        <w:rPr>
          <w:rFonts w:ascii="Times New Roman" w:hAnsi="Times New Roman"/>
          <w:sz w:val="24"/>
          <w:szCs w:val="24"/>
        </w:rPr>
        <w:t>AIDS-Acquired Immune Deficiency Syndrome</w:t>
      </w:r>
    </w:p>
    <w:p w:rsidR="00635BC1" w:rsidRDefault="00635BC1" w:rsidP="00831634">
      <w:pPr>
        <w:pStyle w:val="ListParagraph"/>
        <w:spacing w:line="360" w:lineRule="auto"/>
        <w:jc w:val="both"/>
        <w:rPr>
          <w:rFonts w:ascii="Times New Roman" w:hAnsi="Times New Roman"/>
          <w:sz w:val="24"/>
          <w:szCs w:val="24"/>
        </w:rPr>
      </w:pPr>
      <w:r w:rsidRPr="00B725E7">
        <w:rPr>
          <w:rFonts w:ascii="Times New Roman" w:hAnsi="Times New Roman"/>
          <w:sz w:val="24"/>
          <w:szCs w:val="24"/>
        </w:rPr>
        <w:t>CHO- Community Hive Organization</w:t>
      </w:r>
    </w:p>
    <w:p w:rsidR="00491DBA" w:rsidRPr="00B725E7" w:rsidRDefault="00491DBA" w:rsidP="00831634">
      <w:pPr>
        <w:pStyle w:val="ListParagraph"/>
        <w:spacing w:line="360" w:lineRule="auto"/>
        <w:jc w:val="both"/>
        <w:rPr>
          <w:rFonts w:ascii="Times New Roman" w:hAnsi="Times New Roman"/>
          <w:sz w:val="24"/>
          <w:szCs w:val="24"/>
        </w:rPr>
      </w:pPr>
      <w:r>
        <w:rPr>
          <w:rFonts w:ascii="Times New Roman" w:hAnsi="Times New Roman"/>
          <w:sz w:val="24"/>
          <w:szCs w:val="24"/>
        </w:rPr>
        <w:t>DHO-District Health Officer</w:t>
      </w:r>
    </w:p>
    <w:p w:rsidR="00635BC1" w:rsidRPr="00B725E7" w:rsidRDefault="00635BC1" w:rsidP="00831634">
      <w:pPr>
        <w:pStyle w:val="ListParagraph"/>
        <w:spacing w:line="360" w:lineRule="auto"/>
        <w:jc w:val="both"/>
        <w:rPr>
          <w:rFonts w:ascii="Times New Roman" w:hAnsi="Times New Roman"/>
          <w:sz w:val="24"/>
          <w:szCs w:val="24"/>
        </w:rPr>
      </w:pPr>
      <w:r w:rsidRPr="00B725E7">
        <w:rPr>
          <w:rFonts w:ascii="Times New Roman" w:hAnsi="Times New Roman"/>
          <w:sz w:val="24"/>
          <w:szCs w:val="24"/>
        </w:rPr>
        <w:t>FGD-Focus Group Discussion</w:t>
      </w:r>
    </w:p>
    <w:p w:rsidR="00B725E7" w:rsidRPr="00B725E7" w:rsidRDefault="00B725E7" w:rsidP="00831634">
      <w:pPr>
        <w:pStyle w:val="ListParagraph"/>
        <w:spacing w:line="360" w:lineRule="auto"/>
        <w:jc w:val="both"/>
        <w:rPr>
          <w:rFonts w:ascii="Times New Roman" w:hAnsi="Times New Roman"/>
          <w:sz w:val="24"/>
          <w:szCs w:val="24"/>
        </w:rPr>
      </w:pPr>
      <w:r w:rsidRPr="00B725E7">
        <w:rPr>
          <w:rFonts w:ascii="Times New Roman" w:hAnsi="Times New Roman"/>
          <w:sz w:val="24"/>
          <w:szCs w:val="24"/>
        </w:rPr>
        <w:t>HCT-HIV Counseling and Testing</w:t>
      </w:r>
    </w:p>
    <w:p w:rsidR="00635BC1" w:rsidRPr="00B725E7" w:rsidRDefault="005625DF" w:rsidP="00831634">
      <w:pPr>
        <w:pStyle w:val="ListParagraph"/>
        <w:spacing w:line="360" w:lineRule="auto"/>
        <w:jc w:val="both"/>
        <w:rPr>
          <w:rFonts w:ascii="Times New Roman" w:hAnsi="Times New Roman"/>
          <w:sz w:val="24"/>
          <w:szCs w:val="24"/>
        </w:rPr>
      </w:pPr>
      <w:r w:rsidRPr="00B725E7">
        <w:rPr>
          <w:rFonts w:ascii="Times New Roman" w:hAnsi="Times New Roman"/>
          <w:sz w:val="24"/>
          <w:szCs w:val="24"/>
        </w:rPr>
        <w:t>HHI-Home Health Initiative</w:t>
      </w:r>
    </w:p>
    <w:p w:rsidR="00635BC1" w:rsidRPr="00B725E7" w:rsidRDefault="005625DF" w:rsidP="00831634">
      <w:pPr>
        <w:pStyle w:val="ListParagraph"/>
        <w:spacing w:line="360" w:lineRule="auto"/>
        <w:jc w:val="both"/>
        <w:rPr>
          <w:rFonts w:ascii="Times New Roman" w:hAnsi="Times New Roman"/>
          <w:sz w:val="24"/>
          <w:szCs w:val="24"/>
        </w:rPr>
      </w:pPr>
      <w:r w:rsidRPr="00B725E7">
        <w:rPr>
          <w:rFonts w:ascii="Times New Roman" w:hAnsi="Times New Roman"/>
          <w:sz w:val="24"/>
          <w:szCs w:val="24"/>
        </w:rPr>
        <w:t>HIV-Human Immune</w:t>
      </w:r>
      <w:r w:rsidR="00B725E7">
        <w:rPr>
          <w:rFonts w:ascii="Times New Roman" w:hAnsi="Times New Roman"/>
          <w:sz w:val="24"/>
          <w:szCs w:val="24"/>
        </w:rPr>
        <w:t xml:space="preserve"> deficiency</w:t>
      </w:r>
      <w:r w:rsidRPr="00B725E7">
        <w:rPr>
          <w:rFonts w:ascii="Times New Roman" w:hAnsi="Times New Roman"/>
          <w:sz w:val="24"/>
          <w:szCs w:val="24"/>
        </w:rPr>
        <w:t xml:space="preserve"> Virus</w:t>
      </w:r>
    </w:p>
    <w:p w:rsidR="00491DBA" w:rsidRDefault="00635BC1" w:rsidP="00831634">
      <w:pPr>
        <w:pStyle w:val="ListParagraph"/>
        <w:spacing w:line="360" w:lineRule="auto"/>
        <w:jc w:val="both"/>
        <w:rPr>
          <w:rFonts w:ascii="Times New Roman" w:hAnsi="Times New Roman"/>
          <w:sz w:val="24"/>
          <w:szCs w:val="24"/>
        </w:rPr>
      </w:pPr>
      <w:r w:rsidRPr="00B725E7">
        <w:rPr>
          <w:rFonts w:ascii="Times New Roman" w:hAnsi="Times New Roman"/>
          <w:sz w:val="24"/>
          <w:szCs w:val="24"/>
        </w:rPr>
        <w:t>HMIS- Health Management Information System</w:t>
      </w:r>
    </w:p>
    <w:p w:rsidR="008345FE" w:rsidRDefault="008345FE" w:rsidP="00831634">
      <w:pPr>
        <w:pStyle w:val="ListParagraph"/>
        <w:spacing w:line="360" w:lineRule="auto"/>
        <w:jc w:val="both"/>
        <w:rPr>
          <w:rFonts w:ascii="Times New Roman" w:hAnsi="Times New Roman"/>
          <w:sz w:val="24"/>
          <w:szCs w:val="24"/>
        </w:rPr>
      </w:pPr>
      <w:r>
        <w:rPr>
          <w:rFonts w:ascii="Times New Roman" w:hAnsi="Times New Roman"/>
          <w:sz w:val="24"/>
          <w:szCs w:val="24"/>
        </w:rPr>
        <w:t xml:space="preserve">ILTMN-Insecticide Long Lasting Treated Mosquito Nets. </w:t>
      </w:r>
    </w:p>
    <w:p w:rsidR="001742F1" w:rsidRPr="00B725E7" w:rsidRDefault="00491DBA" w:rsidP="00831634">
      <w:pPr>
        <w:pStyle w:val="ListParagraph"/>
        <w:spacing w:line="360" w:lineRule="auto"/>
        <w:jc w:val="both"/>
        <w:rPr>
          <w:rFonts w:ascii="Times New Roman" w:hAnsi="Times New Roman"/>
          <w:sz w:val="24"/>
          <w:szCs w:val="24"/>
        </w:rPr>
      </w:pPr>
      <w:r>
        <w:rPr>
          <w:rFonts w:ascii="Times New Roman" w:hAnsi="Times New Roman"/>
          <w:sz w:val="24"/>
          <w:szCs w:val="24"/>
        </w:rPr>
        <w:t>MGLSD- Ministry of Gender Labor</w:t>
      </w:r>
      <w:r w:rsidR="009A2596">
        <w:rPr>
          <w:rFonts w:ascii="Times New Roman" w:hAnsi="Times New Roman"/>
          <w:sz w:val="24"/>
          <w:szCs w:val="24"/>
        </w:rPr>
        <w:t>,</w:t>
      </w:r>
      <w:r>
        <w:rPr>
          <w:rFonts w:ascii="Times New Roman" w:hAnsi="Times New Roman"/>
          <w:sz w:val="24"/>
          <w:szCs w:val="24"/>
        </w:rPr>
        <w:t xml:space="preserve"> and Social Development</w:t>
      </w:r>
      <w:r w:rsidR="00635BC1" w:rsidRPr="00B725E7">
        <w:rPr>
          <w:rFonts w:ascii="Times New Roman" w:hAnsi="Times New Roman"/>
          <w:sz w:val="24"/>
          <w:szCs w:val="24"/>
        </w:rPr>
        <w:t>.</w:t>
      </w:r>
    </w:p>
    <w:p w:rsidR="005625DF" w:rsidRDefault="005625DF" w:rsidP="00831634">
      <w:pPr>
        <w:pStyle w:val="ListParagraph"/>
        <w:spacing w:line="360" w:lineRule="auto"/>
        <w:jc w:val="both"/>
        <w:rPr>
          <w:rFonts w:ascii="Times New Roman" w:hAnsi="Times New Roman"/>
          <w:sz w:val="24"/>
          <w:szCs w:val="24"/>
        </w:rPr>
      </w:pPr>
      <w:r>
        <w:rPr>
          <w:rFonts w:ascii="Times New Roman" w:hAnsi="Times New Roman"/>
          <w:sz w:val="24"/>
          <w:szCs w:val="24"/>
        </w:rPr>
        <w:t xml:space="preserve"> </w:t>
      </w:r>
      <w:r w:rsidR="00B725E7">
        <w:rPr>
          <w:rFonts w:ascii="Times New Roman" w:hAnsi="Times New Roman"/>
          <w:sz w:val="24"/>
          <w:szCs w:val="24"/>
        </w:rPr>
        <w:t xml:space="preserve">MHI- Mobile Hospital International </w:t>
      </w:r>
    </w:p>
    <w:p w:rsidR="00B725E7" w:rsidRDefault="00B725E7" w:rsidP="00831634">
      <w:pPr>
        <w:pStyle w:val="ListParagraph"/>
        <w:spacing w:line="360" w:lineRule="auto"/>
        <w:jc w:val="both"/>
        <w:rPr>
          <w:rFonts w:ascii="Times New Roman" w:hAnsi="Times New Roman"/>
          <w:sz w:val="24"/>
          <w:szCs w:val="24"/>
        </w:rPr>
      </w:pPr>
      <w:r>
        <w:rPr>
          <w:rFonts w:ascii="Times New Roman" w:hAnsi="Times New Roman"/>
          <w:sz w:val="24"/>
          <w:szCs w:val="24"/>
        </w:rPr>
        <w:t>MOH- Ministry of Health</w:t>
      </w:r>
    </w:p>
    <w:p w:rsidR="00B725E7" w:rsidRDefault="00B725E7" w:rsidP="00831634">
      <w:pPr>
        <w:pStyle w:val="ListParagraph"/>
        <w:spacing w:line="360" w:lineRule="auto"/>
        <w:jc w:val="both"/>
        <w:rPr>
          <w:rFonts w:ascii="Times New Roman" w:hAnsi="Times New Roman"/>
          <w:sz w:val="24"/>
          <w:szCs w:val="24"/>
        </w:rPr>
      </w:pPr>
      <w:r>
        <w:rPr>
          <w:rFonts w:ascii="Times New Roman" w:hAnsi="Times New Roman"/>
          <w:sz w:val="24"/>
          <w:szCs w:val="24"/>
        </w:rPr>
        <w:t>NGO-Non-Governmental Organization</w:t>
      </w:r>
    </w:p>
    <w:p w:rsidR="00B725E7" w:rsidRDefault="00B725E7" w:rsidP="00831634">
      <w:pPr>
        <w:pStyle w:val="ListParagraph"/>
        <w:spacing w:line="360" w:lineRule="auto"/>
        <w:jc w:val="both"/>
        <w:rPr>
          <w:rFonts w:ascii="Times New Roman" w:hAnsi="Times New Roman"/>
          <w:sz w:val="24"/>
          <w:szCs w:val="24"/>
        </w:rPr>
      </w:pPr>
      <w:r>
        <w:rPr>
          <w:rFonts w:ascii="Times New Roman" w:hAnsi="Times New Roman"/>
          <w:sz w:val="24"/>
          <w:szCs w:val="24"/>
        </w:rPr>
        <w:t>NYV-National Youth Voice</w:t>
      </w:r>
    </w:p>
    <w:p w:rsidR="00B725E7" w:rsidRDefault="00B725E7" w:rsidP="00831634">
      <w:pPr>
        <w:pStyle w:val="ListParagraph"/>
        <w:spacing w:line="360" w:lineRule="auto"/>
        <w:jc w:val="both"/>
        <w:rPr>
          <w:rFonts w:ascii="Times New Roman" w:hAnsi="Times New Roman"/>
          <w:b/>
          <w:sz w:val="32"/>
          <w:szCs w:val="32"/>
        </w:rPr>
      </w:pPr>
      <w:r>
        <w:rPr>
          <w:rFonts w:ascii="Times New Roman" w:hAnsi="Times New Roman"/>
          <w:sz w:val="24"/>
          <w:szCs w:val="24"/>
        </w:rPr>
        <w:t>OCAT-Organizational Capacity Assessment Team</w:t>
      </w:r>
    </w:p>
    <w:p w:rsidR="00B725E7" w:rsidRDefault="00B725E7" w:rsidP="00B725E7">
      <w:pPr>
        <w:pStyle w:val="ListParagraph"/>
        <w:spacing w:line="360" w:lineRule="auto"/>
        <w:jc w:val="both"/>
        <w:rPr>
          <w:rFonts w:ascii="Times New Roman" w:hAnsi="Times New Roman"/>
          <w:sz w:val="24"/>
          <w:szCs w:val="24"/>
        </w:rPr>
      </w:pPr>
      <w:r>
        <w:rPr>
          <w:rFonts w:ascii="Times New Roman" w:hAnsi="Times New Roman"/>
          <w:sz w:val="24"/>
          <w:szCs w:val="24"/>
        </w:rPr>
        <w:t>OVC-Orphans and Vulnerable Children</w:t>
      </w:r>
    </w:p>
    <w:p w:rsidR="004B670D" w:rsidRDefault="004B670D" w:rsidP="00B725E7">
      <w:pPr>
        <w:pStyle w:val="ListParagraph"/>
        <w:spacing w:line="360" w:lineRule="auto"/>
        <w:jc w:val="both"/>
        <w:rPr>
          <w:rFonts w:ascii="Times New Roman" w:hAnsi="Times New Roman"/>
          <w:sz w:val="24"/>
          <w:szCs w:val="24"/>
        </w:rPr>
      </w:pPr>
      <w:r>
        <w:rPr>
          <w:rFonts w:ascii="Times New Roman" w:hAnsi="Times New Roman"/>
          <w:sz w:val="24"/>
          <w:szCs w:val="24"/>
        </w:rPr>
        <w:t>RDT- Rapid Diagnostic Test</w:t>
      </w:r>
    </w:p>
    <w:p w:rsidR="00B725E7" w:rsidRDefault="00944475" w:rsidP="00B725E7">
      <w:pPr>
        <w:pStyle w:val="ListParagraph"/>
        <w:spacing w:line="360" w:lineRule="auto"/>
        <w:jc w:val="both"/>
        <w:rPr>
          <w:rFonts w:ascii="Times New Roman" w:hAnsi="Times New Roman"/>
          <w:sz w:val="24"/>
          <w:szCs w:val="24"/>
        </w:rPr>
      </w:pPr>
      <w:r>
        <w:rPr>
          <w:rFonts w:ascii="Times New Roman" w:hAnsi="Times New Roman"/>
          <w:sz w:val="24"/>
          <w:szCs w:val="24"/>
        </w:rPr>
        <w:t xml:space="preserve">WACCA- Women </w:t>
      </w:r>
      <w:r w:rsidR="009A2596">
        <w:rPr>
          <w:rFonts w:ascii="Times New Roman" w:hAnsi="Times New Roman"/>
          <w:sz w:val="24"/>
          <w:szCs w:val="24"/>
        </w:rPr>
        <w:t>against</w:t>
      </w:r>
      <w:r>
        <w:rPr>
          <w:rFonts w:ascii="Times New Roman" w:hAnsi="Times New Roman"/>
          <w:sz w:val="24"/>
          <w:szCs w:val="24"/>
        </w:rPr>
        <w:t xml:space="preserve"> Cervical Cancer Association</w:t>
      </w:r>
    </w:p>
    <w:p w:rsidR="009F2305" w:rsidRDefault="009F2305" w:rsidP="00831634">
      <w:pPr>
        <w:pStyle w:val="ListParagraph"/>
        <w:spacing w:line="360" w:lineRule="auto"/>
        <w:jc w:val="both"/>
        <w:rPr>
          <w:rFonts w:ascii="Times New Roman" w:hAnsi="Times New Roman"/>
          <w:b/>
          <w:sz w:val="32"/>
          <w:szCs w:val="32"/>
        </w:rPr>
      </w:pPr>
    </w:p>
    <w:p w:rsidR="009F2305" w:rsidRDefault="009F2305" w:rsidP="00831634">
      <w:pPr>
        <w:pStyle w:val="ListParagraph"/>
        <w:spacing w:line="360" w:lineRule="auto"/>
        <w:jc w:val="both"/>
        <w:rPr>
          <w:rFonts w:ascii="Times New Roman" w:hAnsi="Times New Roman"/>
          <w:b/>
          <w:sz w:val="32"/>
          <w:szCs w:val="32"/>
        </w:rPr>
      </w:pPr>
    </w:p>
    <w:p w:rsidR="009F2305" w:rsidRDefault="009F2305" w:rsidP="00831634">
      <w:pPr>
        <w:pStyle w:val="ListParagraph"/>
        <w:spacing w:line="360" w:lineRule="auto"/>
        <w:jc w:val="both"/>
        <w:rPr>
          <w:rFonts w:ascii="Times New Roman" w:hAnsi="Times New Roman"/>
          <w:b/>
          <w:sz w:val="32"/>
          <w:szCs w:val="32"/>
        </w:rPr>
      </w:pPr>
    </w:p>
    <w:p w:rsidR="009F2305" w:rsidRDefault="009F2305" w:rsidP="00831634">
      <w:pPr>
        <w:pStyle w:val="ListParagraph"/>
        <w:spacing w:line="360" w:lineRule="auto"/>
        <w:jc w:val="both"/>
        <w:rPr>
          <w:rFonts w:ascii="Times New Roman" w:hAnsi="Times New Roman"/>
          <w:b/>
          <w:sz w:val="32"/>
          <w:szCs w:val="32"/>
        </w:rPr>
      </w:pPr>
    </w:p>
    <w:p w:rsidR="009F2305" w:rsidRDefault="009F2305" w:rsidP="00831634">
      <w:pPr>
        <w:pStyle w:val="ListParagraph"/>
        <w:spacing w:line="360" w:lineRule="auto"/>
        <w:jc w:val="both"/>
        <w:rPr>
          <w:rFonts w:ascii="Times New Roman" w:hAnsi="Times New Roman"/>
          <w:b/>
          <w:sz w:val="32"/>
          <w:szCs w:val="32"/>
        </w:rPr>
      </w:pPr>
    </w:p>
    <w:p w:rsidR="009F2305" w:rsidRDefault="009F2305" w:rsidP="00831634">
      <w:pPr>
        <w:pStyle w:val="ListParagraph"/>
        <w:spacing w:line="360" w:lineRule="auto"/>
        <w:jc w:val="both"/>
        <w:rPr>
          <w:rFonts w:ascii="Times New Roman" w:hAnsi="Times New Roman"/>
          <w:b/>
          <w:sz w:val="32"/>
          <w:szCs w:val="32"/>
        </w:rPr>
      </w:pPr>
    </w:p>
    <w:p w:rsidR="00944475" w:rsidRDefault="00944475" w:rsidP="00831634">
      <w:pPr>
        <w:pStyle w:val="ListParagraph"/>
        <w:spacing w:line="360" w:lineRule="auto"/>
        <w:jc w:val="both"/>
        <w:rPr>
          <w:rFonts w:ascii="Times New Roman" w:hAnsi="Times New Roman"/>
          <w:b/>
          <w:sz w:val="32"/>
          <w:szCs w:val="32"/>
        </w:rPr>
      </w:pPr>
    </w:p>
    <w:p w:rsidR="00944475" w:rsidRDefault="00944475" w:rsidP="00831634">
      <w:pPr>
        <w:pStyle w:val="ListParagraph"/>
        <w:spacing w:line="360" w:lineRule="auto"/>
        <w:jc w:val="both"/>
        <w:rPr>
          <w:rFonts w:ascii="Times New Roman" w:hAnsi="Times New Roman"/>
          <w:b/>
          <w:sz w:val="32"/>
          <w:szCs w:val="32"/>
        </w:rPr>
      </w:pPr>
    </w:p>
    <w:p w:rsidR="00944475" w:rsidRDefault="00944475" w:rsidP="00831634">
      <w:pPr>
        <w:pStyle w:val="ListParagraph"/>
        <w:spacing w:line="360" w:lineRule="auto"/>
        <w:jc w:val="both"/>
        <w:rPr>
          <w:rFonts w:ascii="Times New Roman" w:hAnsi="Times New Roman"/>
          <w:b/>
          <w:sz w:val="32"/>
          <w:szCs w:val="32"/>
        </w:rPr>
      </w:pPr>
    </w:p>
    <w:p w:rsidR="00944475" w:rsidRDefault="00944475" w:rsidP="00831634">
      <w:pPr>
        <w:pStyle w:val="ListParagraph"/>
        <w:spacing w:line="360" w:lineRule="auto"/>
        <w:jc w:val="both"/>
        <w:rPr>
          <w:rFonts w:ascii="Times New Roman" w:hAnsi="Times New Roman"/>
          <w:b/>
          <w:sz w:val="32"/>
          <w:szCs w:val="32"/>
        </w:rPr>
      </w:pPr>
    </w:p>
    <w:p w:rsidR="00A94A26" w:rsidRDefault="00A94A26" w:rsidP="00831634">
      <w:pPr>
        <w:pStyle w:val="ListParagraph"/>
        <w:spacing w:line="360" w:lineRule="auto"/>
        <w:jc w:val="both"/>
        <w:rPr>
          <w:rFonts w:ascii="Times New Roman" w:hAnsi="Times New Roman"/>
          <w:b/>
          <w:sz w:val="32"/>
          <w:szCs w:val="32"/>
        </w:rPr>
      </w:pPr>
      <w:r>
        <w:rPr>
          <w:rFonts w:ascii="Times New Roman" w:hAnsi="Times New Roman"/>
          <w:b/>
          <w:sz w:val="32"/>
          <w:szCs w:val="32"/>
        </w:rPr>
        <w:t>Executive Summary</w:t>
      </w:r>
    </w:p>
    <w:p w:rsidR="00891F8F" w:rsidRDefault="00A94A26" w:rsidP="00891F8F">
      <w:pPr>
        <w:spacing w:after="0" w:line="360" w:lineRule="auto"/>
        <w:ind w:right="256"/>
        <w:jc w:val="both"/>
        <w:rPr>
          <w:rFonts w:ascii="Times New Roman" w:hAnsi="Times New Roman"/>
          <w:sz w:val="24"/>
          <w:szCs w:val="24"/>
        </w:rPr>
      </w:pPr>
      <w:r w:rsidRPr="006538EA">
        <w:rPr>
          <w:rFonts w:ascii="Times New Roman" w:hAnsi="Times New Roman"/>
          <w:sz w:val="24"/>
          <w:szCs w:val="24"/>
        </w:rPr>
        <w:t xml:space="preserve">The Health Home Initiative (HHI) is </w:t>
      </w:r>
      <w:r>
        <w:rPr>
          <w:rFonts w:ascii="Times New Roman" w:hAnsi="Times New Roman"/>
          <w:sz w:val="24"/>
          <w:szCs w:val="24"/>
        </w:rPr>
        <w:t>fully registered</w:t>
      </w:r>
      <w:r w:rsidRPr="001A56F6">
        <w:rPr>
          <w:rFonts w:ascii="Times New Roman" w:hAnsi="Times New Roman"/>
          <w:sz w:val="24"/>
          <w:szCs w:val="24"/>
        </w:rPr>
        <w:t xml:space="preserve"> </w:t>
      </w:r>
      <w:r>
        <w:rPr>
          <w:rFonts w:ascii="Times New Roman" w:hAnsi="Times New Roman"/>
          <w:sz w:val="24"/>
          <w:szCs w:val="24"/>
        </w:rPr>
        <w:t xml:space="preserve">Non-Governmental Organization under the NGO Board Registration Act with Registration No </w:t>
      </w:r>
      <w:r w:rsidRPr="00327BC3">
        <w:rPr>
          <w:rFonts w:ascii="Times New Roman" w:hAnsi="Times New Roman"/>
          <w:b/>
          <w:i/>
          <w:sz w:val="24"/>
          <w:szCs w:val="24"/>
        </w:rPr>
        <w:t>S.8771</w:t>
      </w:r>
      <w:r>
        <w:rPr>
          <w:rFonts w:ascii="Times New Roman" w:hAnsi="Times New Roman"/>
          <w:sz w:val="24"/>
          <w:szCs w:val="24"/>
        </w:rPr>
        <w:t>.</w:t>
      </w:r>
      <w:r w:rsidR="00891F8F" w:rsidRPr="00891F8F">
        <w:rPr>
          <w:rFonts w:ascii="Times New Roman" w:hAnsi="Times New Roman"/>
          <w:sz w:val="24"/>
          <w:szCs w:val="24"/>
        </w:rPr>
        <w:t xml:space="preserve"> </w:t>
      </w:r>
    </w:p>
    <w:p w:rsidR="00891F8F" w:rsidRDefault="00891F8F" w:rsidP="00891F8F">
      <w:pPr>
        <w:spacing w:after="0" w:line="360" w:lineRule="auto"/>
        <w:ind w:right="256"/>
        <w:jc w:val="both"/>
        <w:rPr>
          <w:rFonts w:ascii="Times New Roman" w:hAnsi="Times New Roman"/>
          <w:sz w:val="24"/>
          <w:szCs w:val="24"/>
        </w:rPr>
      </w:pPr>
    </w:p>
    <w:p w:rsidR="00891F8F" w:rsidRDefault="00891F8F" w:rsidP="00891F8F">
      <w:pPr>
        <w:spacing w:after="0" w:line="360" w:lineRule="auto"/>
        <w:ind w:right="256"/>
        <w:jc w:val="both"/>
        <w:rPr>
          <w:rFonts w:ascii="Times New Roman" w:hAnsi="Times New Roman"/>
          <w:sz w:val="24"/>
          <w:szCs w:val="24"/>
        </w:rPr>
      </w:pPr>
      <w:r>
        <w:rPr>
          <w:rFonts w:ascii="Times New Roman" w:hAnsi="Times New Roman"/>
          <w:sz w:val="24"/>
          <w:szCs w:val="24"/>
        </w:rPr>
        <w:t xml:space="preserve">The organization targets </w:t>
      </w:r>
      <w:r w:rsidRPr="001A56F6">
        <w:rPr>
          <w:rFonts w:ascii="Times New Roman" w:hAnsi="Times New Roman"/>
          <w:sz w:val="24"/>
          <w:szCs w:val="24"/>
        </w:rPr>
        <w:t>vulne</w:t>
      </w:r>
      <w:r>
        <w:rPr>
          <w:rFonts w:ascii="Times New Roman" w:hAnsi="Times New Roman"/>
          <w:sz w:val="24"/>
          <w:szCs w:val="24"/>
        </w:rPr>
        <w:t xml:space="preserve">rable elderly persons, </w:t>
      </w:r>
      <w:r w:rsidRPr="001A56F6">
        <w:rPr>
          <w:rFonts w:ascii="Times New Roman" w:hAnsi="Times New Roman"/>
          <w:sz w:val="24"/>
          <w:szCs w:val="24"/>
        </w:rPr>
        <w:t>O</w:t>
      </w:r>
      <w:r>
        <w:rPr>
          <w:rFonts w:ascii="Times New Roman" w:hAnsi="Times New Roman"/>
          <w:sz w:val="24"/>
          <w:szCs w:val="24"/>
        </w:rPr>
        <w:t xml:space="preserve">rphans and other </w:t>
      </w:r>
      <w:r w:rsidRPr="001A56F6">
        <w:rPr>
          <w:rFonts w:ascii="Times New Roman" w:hAnsi="Times New Roman"/>
          <w:sz w:val="24"/>
          <w:szCs w:val="24"/>
        </w:rPr>
        <w:t>V</w:t>
      </w:r>
      <w:r>
        <w:rPr>
          <w:rFonts w:ascii="Times New Roman" w:hAnsi="Times New Roman"/>
          <w:sz w:val="24"/>
          <w:szCs w:val="24"/>
        </w:rPr>
        <w:t xml:space="preserve">ulnerable </w:t>
      </w:r>
      <w:r w:rsidRPr="001A56F6">
        <w:rPr>
          <w:rFonts w:ascii="Times New Roman" w:hAnsi="Times New Roman"/>
          <w:sz w:val="24"/>
          <w:szCs w:val="24"/>
        </w:rPr>
        <w:t>C</w:t>
      </w:r>
      <w:r>
        <w:rPr>
          <w:rFonts w:ascii="Times New Roman" w:hAnsi="Times New Roman"/>
          <w:sz w:val="24"/>
          <w:szCs w:val="24"/>
        </w:rPr>
        <w:t>hildren (OVC</w:t>
      </w:r>
      <w:r w:rsidRPr="001A56F6">
        <w:rPr>
          <w:rFonts w:ascii="Times New Roman" w:hAnsi="Times New Roman"/>
          <w:sz w:val="24"/>
          <w:szCs w:val="24"/>
        </w:rPr>
        <w:t xml:space="preserve">), women and youths. </w:t>
      </w:r>
    </w:p>
    <w:p w:rsidR="0068669B" w:rsidRDefault="0068669B" w:rsidP="00A94A26">
      <w:pPr>
        <w:spacing w:after="0" w:line="360" w:lineRule="auto"/>
        <w:ind w:right="256"/>
        <w:jc w:val="both"/>
        <w:rPr>
          <w:rFonts w:ascii="Times New Roman" w:hAnsi="Times New Roman"/>
          <w:sz w:val="24"/>
          <w:szCs w:val="24"/>
        </w:rPr>
      </w:pPr>
    </w:p>
    <w:p w:rsidR="0068669B" w:rsidRDefault="00891F8F" w:rsidP="00A94A26">
      <w:pPr>
        <w:spacing w:after="0" w:line="360" w:lineRule="auto"/>
        <w:ind w:right="256"/>
        <w:jc w:val="both"/>
        <w:rPr>
          <w:rFonts w:ascii="Times New Roman" w:hAnsi="Times New Roman"/>
          <w:sz w:val="24"/>
          <w:szCs w:val="24"/>
        </w:rPr>
      </w:pPr>
      <w:r>
        <w:rPr>
          <w:rFonts w:ascii="Times New Roman" w:hAnsi="Times New Roman"/>
          <w:sz w:val="24"/>
          <w:szCs w:val="24"/>
        </w:rPr>
        <w:t>HHI was established to provide holistic</w:t>
      </w:r>
      <w:r w:rsidRPr="001A56F6">
        <w:rPr>
          <w:rFonts w:ascii="Times New Roman" w:hAnsi="Times New Roman"/>
          <w:sz w:val="24"/>
          <w:szCs w:val="24"/>
        </w:rPr>
        <w:t xml:space="preserve"> family health</w:t>
      </w:r>
      <w:r>
        <w:rPr>
          <w:rFonts w:ascii="Times New Roman" w:hAnsi="Times New Roman"/>
          <w:sz w:val="24"/>
          <w:szCs w:val="24"/>
        </w:rPr>
        <w:t xml:space="preserve"> care in relation to curative, preventive and </w:t>
      </w:r>
      <w:r w:rsidRPr="001A56F6">
        <w:rPr>
          <w:rFonts w:ascii="Times New Roman" w:hAnsi="Times New Roman"/>
          <w:sz w:val="24"/>
          <w:szCs w:val="24"/>
        </w:rPr>
        <w:t>nutritional care,</w:t>
      </w:r>
      <w:r>
        <w:rPr>
          <w:rFonts w:ascii="Times New Roman" w:hAnsi="Times New Roman"/>
          <w:sz w:val="24"/>
          <w:szCs w:val="24"/>
        </w:rPr>
        <w:t xml:space="preserve"> and in addition</w:t>
      </w:r>
      <w:r w:rsidRPr="001A56F6">
        <w:rPr>
          <w:rFonts w:ascii="Times New Roman" w:hAnsi="Times New Roman"/>
          <w:sz w:val="24"/>
          <w:szCs w:val="24"/>
        </w:rPr>
        <w:t xml:space="preserve"> maternal and reproductive healt</w:t>
      </w:r>
      <w:r>
        <w:rPr>
          <w:rFonts w:ascii="Times New Roman" w:hAnsi="Times New Roman"/>
          <w:sz w:val="24"/>
          <w:szCs w:val="24"/>
        </w:rPr>
        <w:t>h related rights including   HIV/AIDS services</w:t>
      </w:r>
    </w:p>
    <w:p w:rsidR="005C2C99" w:rsidRDefault="005C2C99" w:rsidP="00A94A26">
      <w:pPr>
        <w:spacing w:after="0" w:line="360" w:lineRule="auto"/>
        <w:ind w:right="256"/>
        <w:jc w:val="both"/>
        <w:rPr>
          <w:rFonts w:ascii="Times New Roman" w:hAnsi="Times New Roman"/>
          <w:sz w:val="24"/>
          <w:szCs w:val="24"/>
        </w:rPr>
      </w:pPr>
    </w:p>
    <w:p w:rsidR="005C2C99" w:rsidRDefault="005C2C99" w:rsidP="00A94A26">
      <w:pPr>
        <w:spacing w:after="0" w:line="360" w:lineRule="auto"/>
        <w:ind w:right="256"/>
        <w:jc w:val="both"/>
        <w:rPr>
          <w:rFonts w:ascii="Times New Roman" w:hAnsi="Times New Roman"/>
          <w:sz w:val="24"/>
          <w:szCs w:val="24"/>
        </w:rPr>
      </w:pPr>
      <w:r>
        <w:rPr>
          <w:rFonts w:ascii="Times New Roman" w:hAnsi="Times New Roman"/>
          <w:sz w:val="24"/>
          <w:szCs w:val="24"/>
        </w:rPr>
        <w:t>Detailed in the report is the organizational background and what HHI stands for including the specific objectives.</w:t>
      </w:r>
    </w:p>
    <w:p w:rsidR="005C2C99" w:rsidRDefault="005C2C99" w:rsidP="00A94A26">
      <w:pPr>
        <w:spacing w:after="0" w:line="360" w:lineRule="auto"/>
        <w:ind w:right="256"/>
        <w:jc w:val="both"/>
        <w:rPr>
          <w:rFonts w:ascii="Times New Roman" w:hAnsi="Times New Roman"/>
          <w:sz w:val="24"/>
          <w:szCs w:val="24"/>
        </w:rPr>
      </w:pPr>
      <w:r>
        <w:rPr>
          <w:rFonts w:ascii="Times New Roman" w:hAnsi="Times New Roman"/>
          <w:sz w:val="24"/>
          <w:szCs w:val="24"/>
        </w:rPr>
        <w:t xml:space="preserve"> </w:t>
      </w:r>
    </w:p>
    <w:p w:rsidR="00A94A26" w:rsidRDefault="00A94A26" w:rsidP="00A94A26">
      <w:pPr>
        <w:spacing w:after="0" w:line="360" w:lineRule="auto"/>
        <w:ind w:right="256"/>
        <w:jc w:val="both"/>
        <w:rPr>
          <w:rFonts w:ascii="Times New Roman" w:hAnsi="Times New Roman"/>
          <w:sz w:val="24"/>
          <w:szCs w:val="24"/>
        </w:rPr>
      </w:pPr>
      <w:r w:rsidRPr="00A94A26">
        <w:rPr>
          <w:rFonts w:ascii="Times New Roman" w:hAnsi="Times New Roman"/>
          <w:sz w:val="24"/>
          <w:szCs w:val="24"/>
        </w:rPr>
        <w:t xml:space="preserve"> </w:t>
      </w:r>
      <w:r>
        <w:rPr>
          <w:rFonts w:ascii="Times New Roman" w:hAnsi="Times New Roman"/>
          <w:sz w:val="24"/>
          <w:szCs w:val="24"/>
        </w:rPr>
        <w:t xml:space="preserve">In a nutshell this report provides an account of key achievements, lessons learnt, strategic orientation, partnerships, challenges, </w:t>
      </w:r>
      <w:r w:rsidR="00D44427">
        <w:rPr>
          <w:rFonts w:ascii="Times New Roman" w:hAnsi="Times New Roman"/>
          <w:sz w:val="24"/>
          <w:szCs w:val="24"/>
        </w:rPr>
        <w:t>and recommendations</w:t>
      </w:r>
      <w:r>
        <w:rPr>
          <w:rFonts w:ascii="Times New Roman" w:hAnsi="Times New Roman"/>
          <w:sz w:val="24"/>
          <w:szCs w:val="24"/>
        </w:rPr>
        <w:t xml:space="preserve"> </w:t>
      </w:r>
      <w:r w:rsidR="005C2C99">
        <w:rPr>
          <w:rFonts w:ascii="Times New Roman" w:hAnsi="Times New Roman"/>
          <w:sz w:val="24"/>
          <w:szCs w:val="24"/>
        </w:rPr>
        <w:t>with a grand finale outlining the</w:t>
      </w:r>
      <w:r>
        <w:rPr>
          <w:rFonts w:ascii="Times New Roman" w:hAnsi="Times New Roman"/>
          <w:sz w:val="24"/>
          <w:szCs w:val="24"/>
        </w:rPr>
        <w:t xml:space="preserve"> future plans. The report covers</w:t>
      </w:r>
      <w:r w:rsidR="00D9760C">
        <w:rPr>
          <w:rFonts w:ascii="Times New Roman" w:hAnsi="Times New Roman"/>
          <w:sz w:val="24"/>
          <w:szCs w:val="24"/>
        </w:rPr>
        <w:t xml:space="preserve"> a</w:t>
      </w:r>
      <w:r>
        <w:rPr>
          <w:rFonts w:ascii="Times New Roman" w:hAnsi="Times New Roman"/>
          <w:sz w:val="24"/>
          <w:szCs w:val="24"/>
        </w:rPr>
        <w:t xml:space="preserve"> two year period 2013-2014.</w:t>
      </w:r>
    </w:p>
    <w:p w:rsidR="00D44427" w:rsidRDefault="00D44427" w:rsidP="00A94A26">
      <w:pPr>
        <w:spacing w:after="0" w:line="360" w:lineRule="auto"/>
        <w:ind w:right="256"/>
        <w:jc w:val="both"/>
        <w:rPr>
          <w:rFonts w:ascii="Times New Roman" w:hAnsi="Times New Roman"/>
          <w:sz w:val="24"/>
          <w:szCs w:val="24"/>
        </w:rPr>
      </w:pPr>
    </w:p>
    <w:p w:rsidR="00A94A26" w:rsidRDefault="00A94A26" w:rsidP="00A94A26">
      <w:pPr>
        <w:spacing w:after="0" w:line="360" w:lineRule="auto"/>
        <w:ind w:right="256"/>
        <w:jc w:val="both"/>
        <w:rPr>
          <w:rFonts w:ascii="Times New Roman" w:hAnsi="Times New Roman"/>
          <w:sz w:val="24"/>
          <w:szCs w:val="24"/>
        </w:rPr>
      </w:pPr>
      <w:r>
        <w:rPr>
          <w:rFonts w:ascii="Times New Roman" w:hAnsi="Times New Roman"/>
          <w:sz w:val="24"/>
          <w:szCs w:val="24"/>
        </w:rPr>
        <w:t>With technical and financial support from partners and commitment of staffs HHI has recorded tremendous achievements which contribute to the realization of the set goals and objectives of the organization</w:t>
      </w:r>
      <w:r w:rsidR="007E13B2">
        <w:rPr>
          <w:rFonts w:ascii="Times New Roman" w:hAnsi="Times New Roman"/>
          <w:sz w:val="24"/>
          <w:szCs w:val="24"/>
        </w:rPr>
        <w:t xml:space="preserve"> as outlined in this report</w:t>
      </w:r>
      <w:r>
        <w:rPr>
          <w:rFonts w:ascii="Times New Roman" w:hAnsi="Times New Roman"/>
          <w:sz w:val="24"/>
          <w:szCs w:val="24"/>
        </w:rPr>
        <w:t>.</w:t>
      </w:r>
    </w:p>
    <w:p w:rsidR="00D44427" w:rsidRDefault="00D44427" w:rsidP="00A94A26">
      <w:pPr>
        <w:spacing w:after="0" w:line="360" w:lineRule="auto"/>
        <w:ind w:right="256"/>
        <w:jc w:val="both"/>
        <w:rPr>
          <w:rFonts w:ascii="Times New Roman" w:hAnsi="Times New Roman"/>
          <w:sz w:val="24"/>
          <w:szCs w:val="24"/>
        </w:rPr>
      </w:pPr>
    </w:p>
    <w:p w:rsidR="007E13B2" w:rsidRDefault="007E13B2" w:rsidP="00A94A26">
      <w:pPr>
        <w:spacing w:after="0" w:line="360" w:lineRule="auto"/>
        <w:ind w:right="256"/>
        <w:jc w:val="both"/>
        <w:rPr>
          <w:rFonts w:ascii="Times New Roman" w:hAnsi="Times New Roman"/>
          <w:sz w:val="24"/>
          <w:szCs w:val="24"/>
        </w:rPr>
      </w:pPr>
      <w:r>
        <w:rPr>
          <w:rFonts w:ascii="Times New Roman" w:hAnsi="Times New Roman"/>
          <w:sz w:val="24"/>
          <w:szCs w:val="24"/>
        </w:rPr>
        <w:t>The report has been segmented to highlight achievements in the different programmatic and thematic areas with particular mention of partners in the implementation and symbiosis,</w:t>
      </w:r>
    </w:p>
    <w:p w:rsidR="00A94A26" w:rsidRDefault="00A94A26" w:rsidP="00A94A26">
      <w:pPr>
        <w:spacing w:after="0" w:line="360" w:lineRule="auto"/>
        <w:ind w:right="256"/>
        <w:jc w:val="both"/>
        <w:rPr>
          <w:rFonts w:ascii="Times New Roman" w:hAnsi="Times New Roman"/>
          <w:sz w:val="24"/>
          <w:szCs w:val="24"/>
        </w:rPr>
      </w:pPr>
    </w:p>
    <w:p w:rsidR="00A94A26" w:rsidRDefault="00A94A26" w:rsidP="00831634">
      <w:pPr>
        <w:pStyle w:val="ListParagraph"/>
        <w:spacing w:line="360" w:lineRule="auto"/>
        <w:jc w:val="both"/>
        <w:rPr>
          <w:rFonts w:ascii="Times New Roman" w:hAnsi="Times New Roman"/>
          <w:b/>
          <w:sz w:val="32"/>
          <w:szCs w:val="32"/>
        </w:rPr>
      </w:pPr>
    </w:p>
    <w:p w:rsidR="00A94A26" w:rsidRDefault="00A94A26" w:rsidP="00831634">
      <w:pPr>
        <w:pStyle w:val="ListParagraph"/>
        <w:spacing w:line="360" w:lineRule="auto"/>
        <w:jc w:val="both"/>
        <w:rPr>
          <w:rFonts w:ascii="Times New Roman" w:hAnsi="Times New Roman"/>
          <w:b/>
          <w:sz w:val="32"/>
          <w:szCs w:val="32"/>
        </w:rPr>
      </w:pPr>
    </w:p>
    <w:p w:rsidR="00A94A26" w:rsidRDefault="00A94A26" w:rsidP="00831634">
      <w:pPr>
        <w:pStyle w:val="ListParagraph"/>
        <w:spacing w:line="360" w:lineRule="auto"/>
        <w:jc w:val="both"/>
        <w:rPr>
          <w:rFonts w:ascii="Times New Roman" w:hAnsi="Times New Roman"/>
          <w:b/>
          <w:sz w:val="32"/>
          <w:szCs w:val="32"/>
        </w:rPr>
      </w:pPr>
    </w:p>
    <w:p w:rsidR="00A3349F" w:rsidRDefault="00B252E6" w:rsidP="00831634">
      <w:pPr>
        <w:pStyle w:val="ListParagraph"/>
        <w:numPr>
          <w:ilvl w:val="0"/>
          <w:numId w:val="3"/>
        </w:numPr>
        <w:spacing w:line="360" w:lineRule="auto"/>
        <w:jc w:val="both"/>
        <w:rPr>
          <w:rFonts w:ascii="Times New Roman" w:hAnsi="Times New Roman"/>
          <w:b/>
          <w:sz w:val="32"/>
          <w:szCs w:val="32"/>
        </w:rPr>
      </w:pPr>
      <w:r>
        <w:rPr>
          <w:rFonts w:ascii="Times New Roman" w:hAnsi="Times New Roman"/>
          <w:b/>
          <w:sz w:val="32"/>
          <w:szCs w:val="32"/>
        </w:rPr>
        <w:t>ORGANIZATION</w:t>
      </w:r>
      <w:r w:rsidR="007D63B5">
        <w:rPr>
          <w:rFonts w:ascii="Times New Roman" w:hAnsi="Times New Roman"/>
          <w:b/>
          <w:sz w:val="32"/>
          <w:szCs w:val="32"/>
        </w:rPr>
        <w:t>AL</w:t>
      </w:r>
      <w:r>
        <w:rPr>
          <w:rFonts w:ascii="Times New Roman" w:hAnsi="Times New Roman"/>
          <w:b/>
          <w:sz w:val="32"/>
          <w:szCs w:val="32"/>
        </w:rPr>
        <w:t xml:space="preserve"> B</w:t>
      </w:r>
      <w:r w:rsidR="007D63B5">
        <w:rPr>
          <w:rFonts w:ascii="Times New Roman" w:hAnsi="Times New Roman"/>
          <w:b/>
          <w:sz w:val="32"/>
          <w:szCs w:val="32"/>
        </w:rPr>
        <w:t>RIEF</w:t>
      </w:r>
    </w:p>
    <w:p w:rsidR="007D63B5" w:rsidRDefault="006538EA" w:rsidP="00831634">
      <w:pPr>
        <w:spacing w:after="0" w:line="360" w:lineRule="auto"/>
        <w:ind w:right="256"/>
        <w:jc w:val="both"/>
        <w:rPr>
          <w:rFonts w:ascii="Times New Roman" w:hAnsi="Times New Roman"/>
          <w:sz w:val="24"/>
          <w:szCs w:val="24"/>
        </w:rPr>
      </w:pPr>
      <w:r w:rsidRPr="006538EA">
        <w:rPr>
          <w:rFonts w:ascii="Times New Roman" w:hAnsi="Times New Roman"/>
          <w:sz w:val="24"/>
          <w:szCs w:val="24"/>
        </w:rPr>
        <w:t xml:space="preserve">The Health Home Initiative (HHI) </w:t>
      </w:r>
      <w:r w:rsidR="00327BC3" w:rsidRPr="006538EA">
        <w:rPr>
          <w:rFonts w:ascii="Times New Roman" w:hAnsi="Times New Roman"/>
          <w:sz w:val="24"/>
          <w:szCs w:val="24"/>
        </w:rPr>
        <w:t xml:space="preserve">is </w:t>
      </w:r>
      <w:r w:rsidR="00327BC3">
        <w:rPr>
          <w:rFonts w:ascii="Times New Roman" w:hAnsi="Times New Roman"/>
          <w:sz w:val="24"/>
          <w:szCs w:val="24"/>
        </w:rPr>
        <w:t>fully registered</w:t>
      </w:r>
      <w:r w:rsidRPr="001A56F6">
        <w:rPr>
          <w:rFonts w:ascii="Times New Roman" w:hAnsi="Times New Roman"/>
          <w:sz w:val="24"/>
          <w:szCs w:val="24"/>
        </w:rPr>
        <w:t xml:space="preserve"> </w:t>
      </w:r>
      <w:r w:rsidR="002F77B4">
        <w:rPr>
          <w:rFonts w:ascii="Times New Roman" w:hAnsi="Times New Roman"/>
          <w:sz w:val="24"/>
          <w:szCs w:val="24"/>
        </w:rPr>
        <w:t>N</w:t>
      </w:r>
      <w:r w:rsidR="00BF10B1">
        <w:rPr>
          <w:rFonts w:ascii="Times New Roman" w:hAnsi="Times New Roman"/>
          <w:sz w:val="24"/>
          <w:szCs w:val="24"/>
        </w:rPr>
        <w:t>on</w:t>
      </w:r>
      <w:r w:rsidR="00327BC3">
        <w:rPr>
          <w:rFonts w:ascii="Times New Roman" w:hAnsi="Times New Roman"/>
          <w:sz w:val="24"/>
          <w:szCs w:val="24"/>
        </w:rPr>
        <w:t>-</w:t>
      </w:r>
      <w:r w:rsidR="007D63B5">
        <w:rPr>
          <w:rFonts w:ascii="Times New Roman" w:hAnsi="Times New Roman"/>
          <w:sz w:val="24"/>
          <w:szCs w:val="24"/>
        </w:rPr>
        <w:t>G</w:t>
      </w:r>
      <w:r w:rsidR="00BF10B1">
        <w:rPr>
          <w:rFonts w:ascii="Times New Roman" w:hAnsi="Times New Roman"/>
          <w:sz w:val="24"/>
          <w:szCs w:val="24"/>
        </w:rPr>
        <w:t>overnmental</w:t>
      </w:r>
      <w:r w:rsidR="007D63B5">
        <w:rPr>
          <w:rFonts w:ascii="Times New Roman" w:hAnsi="Times New Roman"/>
          <w:sz w:val="24"/>
          <w:szCs w:val="24"/>
        </w:rPr>
        <w:t xml:space="preserve"> Organization under the NGO Board Registration Act with</w:t>
      </w:r>
      <w:r w:rsidR="00327BC3">
        <w:rPr>
          <w:rFonts w:ascii="Times New Roman" w:hAnsi="Times New Roman"/>
          <w:sz w:val="24"/>
          <w:szCs w:val="24"/>
        </w:rPr>
        <w:t xml:space="preserve"> </w:t>
      </w:r>
      <w:r w:rsidR="007D63B5">
        <w:rPr>
          <w:rFonts w:ascii="Times New Roman" w:hAnsi="Times New Roman"/>
          <w:sz w:val="24"/>
          <w:szCs w:val="24"/>
        </w:rPr>
        <w:t>R</w:t>
      </w:r>
      <w:r w:rsidR="00327BC3">
        <w:rPr>
          <w:rFonts w:ascii="Times New Roman" w:hAnsi="Times New Roman"/>
          <w:sz w:val="24"/>
          <w:szCs w:val="24"/>
        </w:rPr>
        <w:t xml:space="preserve">egistration </w:t>
      </w:r>
      <w:r w:rsidR="007D63B5">
        <w:rPr>
          <w:rFonts w:ascii="Times New Roman" w:hAnsi="Times New Roman"/>
          <w:sz w:val="24"/>
          <w:szCs w:val="24"/>
        </w:rPr>
        <w:t>N</w:t>
      </w:r>
      <w:r w:rsidR="00327BC3">
        <w:rPr>
          <w:rFonts w:ascii="Times New Roman" w:hAnsi="Times New Roman"/>
          <w:sz w:val="24"/>
          <w:szCs w:val="24"/>
        </w:rPr>
        <w:t xml:space="preserve">o </w:t>
      </w:r>
      <w:r w:rsidR="00327BC3" w:rsidRPr="00327BC3">
        <w:rPr>
          <w:rFonts w:ascii="Times New Roman" w:hAnsi="Times New Roman"/>
          <w:b/>
          <w:i/>
          <w:sz w:val="24"/>
          <w:szCs w:val="24"/>
        </w:rPr>
        <w:t>S.8771</w:t>
      </w:r>
      <w:r w:rsidR="00327BC3">
        <w:rPr>
          <w:rFonts w:ascii="Times New Roman" w:hAnsi="Times New Roman"/>
          <w:sz w:val="24"/>
          <w:szCs w:val="24"/>
        </w:rPr>
        <w:t>.</w:t>
      </w:r>
    </w:p>
    <w:p w:rsidR="007D63B5" w:rsidRDefault="00327BC3" w:rsidP="00831634">
      <w:pPr>
        <w:spacing w:after="0" w:line="360" w:lineRule="auto"/>
        <w:ind w:right="256"/>
        <w:jc w:val="both"/>
        <w:rPr>
          <w:rFonts w:ascii="Times New Roman" w:hAnsi="Times New Roman"/>
          <w:sz w:val="24"/>
          <w:szCs w:val="24"/>
        </w:rPr>
      </w:pPr>
      <w:r>
        <w:rPr>
          <w:rFonts w:ascii="Times New Roman" w:hAnsi="Times New Roman"/>
          <w:sz w:val="24"/>
          <w:szCs w:val="24"/>
        </w:rPr>
        <w:t xml:space="preserve"> HHI</w:t>
      </w:r>
      <w:r w:rsidR="00BF10B1">
        <w:rPr>
          <w:rFonts w:ascii="Times New Roman" w:hAnsi="Times New Roman"/>
          <w:sz w:val="24"/>
          <w:szCs w:val="24"/>
        </w:rPr>
        <w:t xml:space="preserve"> was established to provide</w:t>
      </w:r>
      <w:r w:rsidR="007D63B5">
        <w:rPr>
          <w:rFonts w:ascii="Times New Roman" w:hAnsi="Times New Roman"/>
          <w:sz w:val="24"/>
          <w:szCs w:val="24"/>
        </w:rPr>
        <w:t xml:space="preserve"> holistic</w:t>
      </w:r>
      <w:r w:rsidR="006538EA" w:rsidRPr="001A56F6">
        <w:rPr>
          <w:rFonts w:ascii="Times New Roman" w:hAnsi="Times New Roman"/>
          <w:sz w:val="24"/>
          <w:szCs w:val="24"/>
        </w:rPr>
        <w:t xml:space="preserve"> family health</w:t>
      </w:r>
      <w:r w:rsidR="007D63B5">
        <w:rPr>
          <w:rFonts w:ascii="Times New Roman" w:hAnsi="Times New Roman"/>
          <w:sz w:val="24"/>
          <w:szCs w:val="24"/>
        </w:rPr>
        <w:t xml:space="preserve"> care in relation to</w:t>
      </w:r>
      <w:r>
        <w:rPr>
          <w:rFonts w:ascii="Times New Roman" w:hAnsi="Times New Roman"/>
          <w:sz w:val="24"/>
          <w:szCs w:val="24"/>
        </w:rPr>
        <w:t xml:space="preserve"> curative, preventive and </w:t>
      </w:r>
      <w:r w:rsidR="006538EA" w:rsidRPr="001A56F6">
        <w:rPr>
          <w:rFonts w:ascii="Times New Roman" w:hAnsi="Times New Roman"/>
          <w:sz w:val="24"/>
          <w:szCs w:val="24"/>
        </w:rPr>
        <w:t>nutritional care,</w:t>
      </w:r>
      <w:r w:rsidR="007D63B5">
        <w:rPr>
          <w:rFonts w:ascii="Times New Roman" w:hAnsi="Times New Roman"/>
          <w:sz w:val="24"/>
          <w:szCs w:val="24"/>
        </w:rPr>
        <w:t xml:space="preserve"> and in addition</w:t>
      </w:r>
      <w:r w:rsidR="006538EA" w:rsidRPr="001A56F6">
        <w:rPr>
          <w:rFonts w:ascii="Times New Roman" w:hAnsi="Times New Roman"/>
          <w:sz w:val="24"/>
          <w:szCs w:val="24"/>
        </w:rPr>
        <w:t xml:space="preserve"> maternal and reproductive healt</w:t>
      </w:r>
      <w:r>
        <w:rPr>
          <w:rFonts w:ascii="Times New Roman" w:hAnsi="Times New Roman"/>
          <w:sz w:val="24"/>
          <w:szCs w:val="24"/>
        </w:rPr>
        <w:t>h</w:t>
      </w:r>
      <w:r w:rsidR="007D63B5">
        <w:rPr>
          <w:rFonts w:ascii="Times New Roman" w:hAnsi="Times New Roman"/>
          <w:sz w:val="24"/>
          <w:szCs w:val="24"/>
        </w:rPr>
        <w:t xml:space="preserve"> related</w:t>
      </w:r>
      <w:r>
        <w:rPr>
          <w:rFonts w:ascii="Times New Roman" w:hAnsi="Times New Roman"/>
          <w:sz w:val="24"/>
          <w:szCs w:val="24"/>
        </w:rPr>
        <w:t xml:space="preserve"> rights </w:t>
      </w:r>
      <w:r w:rsidR="007D63B5">
        <w:rPr>
          <w:rFonts w:ascii="Times New Roman" w:hAnsi="Times New Roman"/>
          <w:sz w:val="24"/>
          <w:szCs w:val="24"/>
        </w:rPr>
        <w:t xml:space="preserve">including  </w:t>
      </w:r>
      <w:r>
        <w:rPr>
          <w:rFonts w:ascii="Times New Roman" w:hAnsi="Times New Roman"/>
          <w:sz w:val="24"/>
          <w:szCs w:val="24"/>
        </w:rPr>
        <w:t xml:space="preserve"> HIV/AIDS services. The organization </w:t>
      </w:r>
      <w:r w:rsidR="007D63B5">
        <w:rPr>
          <w:rFonts w:ascii="Times New Roman" w:hAnsi="Times New Roman"/>
          <w:sz w:val="24"/>
          <w:szCs w:val="24"/>
        </w:rPr>
        <w:t>targets</w:t>
      </w:r>
      <w:r>
        <w:rPr>
          <w:rFonts w:ascii="Times New Roman" w:hAnsi="Times New Roman"/>
          <w:sz w:val="24"/>
          <w:szCs w:val="24"/>
        </w:rPr>
        <w:t xml:space="preserve"> </w:t>
      </w:r>
      <w:r w:rsidR="006538EA" w:rsidRPr="001A56F6">
        <w:rPr>
          <w:rFonts w:ascii="Times New Roman" w:hAnsi="Times New Roman"/>
          <w:sz w:val="24"/>
          <w:szCs w:val="24"/>
        </w:rPr>
        <w:t>vulne</w:t>
      </w:r>
      <w:r w:rsidR="006538EA">
        <w:rPr>
          <w:rFonts w:ascii="Times New Roman" w:hAnsi="Times New Roman"/>
          <w:sz w:val="24"/>
          <w:szCs w:val="24"/>
        </w:rPr>
        <w:t xml:space="preserve">rable </w:t>
      </w:r>
      <w:r w:rsidR="007D63B5">
        <w:rPr>
          <w:rFonts w:ascii="Times New Roman" w:hAnsi="Times New Roman"/>
          <w:sz w:val="24"/>
          <w:szCs w:val="24"/>
        </w:rPr>
        <w:t>elderly</w:t>
      </w:r>
      <w:r w:rsidR="006538EA">
        <w:rPr>
          <w:rFonts w:ascii="Times New Roman" w:hAnsi="Times New Roman"/>
          <w:sz w:val="24"/>
          <w:szCs w:val="24"/>
        </w:rPr>
        <w:t xml:space="preserve"> persons, </w:t>
      </w:r>
      <w:r w:rsidR="006538EA" w:rsidRPr="001A56F6">
        <w:rPr>
          <w:rFonts w:ascii="Times New Roman" w:hAnsi="Times New Roman"/>
          <w:sz w:val="24"/>
          <w:szCs w:val="24"/>
        </w:rPr>
        <w:t>O</w:t>
      </w:r>
      <w:r w:rsidR="006538EA">
        <w:rPr>
          <w:rFonts w:ascii="Times New Roman" w:hAnsi="Times New Roman"/>
          <w:sz w:val="24"/>
          <w:szCs w:val="24"/>
        </w:rPr>
        <w:t>rphans and</w:t>
      </w:r>
      <w:r w:rsidR="007D63B5">
        <w:rPr>
          <w:rFonts w:ascii="Times New Roman" w:hAnsi="Times New Roman"/>
          <w:sz w:val="24"/>
          <w:szCs w:val="24"/>
        </w:rPr>
        <w:t xml:space="preserve"> other</w:t>
      </w:r>
      <w:r w:rsidR="006538EA">
        <w:rPr>
          <w:rFonts w:ascii="Times New Roman" w:hAnsi="Times New Roman"/>
          <w:sz w:val="24"/>
          <w:szCs w:val="24"/>
        </w:rPr>
        <w:t xml:space="preserve"> </w:t>
      </w:r>
      <w:r w:rsidR="006538EA" w:rsidRPr="001A56F6">
        <w:rPr>
          <w:rFonts w:ascii="Times New Roman" w:hAnsi="Times New Roman"/>
          <w:sz w:val="24"/>
          <w:szCs w:val="24"/>
        </w:rPr>
        <w:t>V</w:t>
      </w:r>
      <w:r w:rsidR="006538EA">
        <w:rPr>
          <w:rFonts w:ascii="Times New Roman" w:hAnsi="Times New Roman"/>
          <w:sz w:val="24"/>
          <w:szCs w:val="24"/>
        </w:rPr>
        <w:t xml:space="preserve">ulnerable </w:t>
      </w:r>
      <w:r w:rsidR="006538EA" w:rsidRPr="001A56F6">
        <w:rPr>
          <w:rFonts w:ascii="Times New Roman" w:hAnsi="Times New Roman"/>
          <w:sz w:val="24"/>
          <w:szCs w:val="24"/>
        </w:rPr>
        <w:t>C</w:t>
      </w:r>
      <w:r w:rsidR="006538EA">
        <w:rPr>
          <w:rFonts w:ascii="Times New Roman" w:hAnsi="Times New Roman"/>
          <w:sz w:val="24"/>
          <w:szCs w:val="24"/>
        </w:rPr>
        <w:t>hildren (OVC</w:t>
      </w:r>
      <w:r w:rsidR="006538EA" w:rsidRPr="001A56F6">
        <w:rPr>
          <w:rFonts w:ascii="Times New Roman" w:hAnsi="Times New Roman"/>
          <w:sz w:val="24"/>
          <w:szCs w:val="24"/>
        </w:rPr>
        <w:t xml:space="preserve">), women and youths. </w:t>
      </w:r>
    </w:p>
    <w:p w:rsidR="007D63B5" w:rsidRDefault="00327BC3" w:rsidP="00831634">
      <w:pPr>
        <w:spacing w:after="0" w:line="360" w:lineRule="auto"/>
        <w:ind w:right="256"/>
        <w:jc w:val="both"/>
        <w:rPr>
          <w:rFonts w:ascii="Times New Roman" w:hAnsi="Times New Roman"/>
          <w:sz w:val="24"/>
          <w:szCs w:val="24"/>
        </w:rPr>
      </w:pPr>
      <w:r>
        <w:rPr>
          <w:rFonts w:ascii="Times New Roman" w:hAnsi="Times New Roman"/>
          <w:sz w:val="24"/>
          <w:szCs w:val="24"/>
        </w:rPr>
        <w:t xml:space="preserve">HHI </w:t>
      </w:r>
      <w:r w:rsidR="007D63B5">
        <w:rPr>
          <w:rFonts w:ascii="Times New Roman" w:hAnsi="Times New Roman"/>
          <w:sz w:val="24"/>
          <w:szCs w:val="24"/>
        </w:rPr>
        <w:t>promot</w:t>
      </w:r>
      <w:r>
        <w:rPr>
          <w:rFonts w:ascii="Times New Roman" w:hAnsi="Times New Roman"/>
          <w:sz w:val="24"/>
          <w:szCs w:val="24"/>
        </w:rPr>
        <w:t xml:space="preserve">es community empowerment </w:t>
      </w:r>
      <w:r w:rsidR="007D63B5">
        <w:rPr>
          <w:rFonts w:ascii="Times New Roman" w:hAnsi="Times New Roman"/>
          <w:sz w:val="24"/>
          <w:szCs w:val="24"/>
        </w:rPr>
        <w:t>with the enhancement of</w:t>
      </w:r>
      <w:r>
        <w:rPr>
          <w:rFonts w:ascii="Times New Roman" w:hAnsi="Times New Roman"/>
          <w:sz w:val="24"/>
          <w:szCs w:val="24"/>
        </w:rPr>
        <w:t xml:space="preserve"> community knowledge </w:t>
      </w:r>
      <w:r w:rsidR="007D63B5">
        <w:rPr>
          <w:rFonts w:ascii="Times New Roman" w:hAnsi="Times New Roman"/>
          <w:sz w:val="24"/>
          <w:szCs w:val="24"/>
        </w:rPr>
        <w:t xml:space="preserve">as a key pillar in </w:t>
      </w:r>
      <w:r>
        <w:rPr>
          <w:rFonts w:ascii="Times New Roman" w:hAnsi="Times New Roman"/>
          <w:sz w:val="24"/>
          <w:szCs w:val="24"/>
        </w:rPr>
        <w:t>the centre development</w:t>
      </w:r>
      <w:r w:rsidR="007D63B5">
        <w:rPr>
          <w:rFonts w:ascii="Times New Roman" w:hAnsi="Times New Roman"/>
          <w:sz w:val="24"/>
          <w:szCs w:val="24"/>
        </w:rPr>
        <w:t xml:space="preserve"> process</w:t>
      </w:r>
      <w:r>
        <w:rPr>
          <w:rFonts w:ascii="Times New Roman" w:hAnsi="Times New Roman"/>
          <w:sz w:val="24"/>
          <w:szCs w:val="24"/>
        </w:rPr>
        <w:t>.</w:t>
      </w:r>
    </w:p>
    <w:p w:rsidR="006538EA" w:rsidRDefault="007D63B5" w:rsidP="00831634">
      <w:pPr>
        <w:spacing w:after="0" w:line="360" w:lineRule="auto"/>
        <w:ind w:right="256"/>
        <w:jc w:val="both"/>
        <w:rPr>
          <w:rFonts w:ascii="Times New Roman" w:hAnsi="Times New Roman"/>
          <w:sz w:val="24"/>
          <w:szCs w:val="24"/>
        </w:rPr>
      </w:pPr>
      <w:r>
        <w:rPr>
          <w:rFonts w:ascii="Times New Roman" w:hAnsi="Times New Roman"/>
          <w:sz w:val="24"/>
          <w:szCs w:val="24"/>
        </w:rPr>
        <w:t>The strategic</w:t>
      </w:r>
      <w:r w:rsidR="00327BC3">
        <w:rPr>
          <w:rFonts w:ascii="Times New Roman" w:hAnsi="Times New Roman"/>
          <w:sz w:val="24"/>
          <w:szCs w:val="24"/>
        </w:rPr>
        <w:t xml:space="preserve"> </w:t>
      </w:r>
      <w:r w:rsidR="00DC1B23">
        <w:rPr>
          <w:rFonts w:ascii="Times New Roman" w:hAnsi="Times New Roman"/>
          <w:sz w:val="24"/>
          <w:szCs w:val="24"/>
        </w:rPr>
        <w:t>mode of service delivery constitutes</w:t>
      </w:r>
      <w:r w:rsidR="00327BC3">
        <w:rPr>
          <w:rFonts w:ascii="Times New Roman" w:hAnsi="Times New Roman"/>
          <w:sz w:val="24"/>
          <w:szCs w:val="24"/>
        </w:rPr>
        <w:t xml:space="preserve"> partnership and networking, capacity building, community participation and involvement, engagement of community volunteers and working with local leaders</w:t>
      </w:r>
      <w:r w:rsidR="00DC1B23">
        <w:rPr>
          <w:rFonts w:ascii="Times New Roman" w:hAnsi="Times New Roman"/>
          <w:sz w:val="24"/>
          <w:szCs w:val="24"/>
        </w:rPr>
        <w:t>.</w:t>
      </w:r>
    </w:p>
    <w:p w:rsidR="00E9267A" w:rsidRDefault="00E9267A" w:rsidP="00831634">
      <w:pPr>
        <w:spacing w:after="0" w:line="360" w:lineRule="auto"/>
        <w:ind w:right="256"/>
        <w:jc w:val="both"/>
        <w:rPr>
          <w:rFonts w:ascii="Times New Roman" w:hAnsi="Times New Roman"/>
          <w:sz w:val="24"/>
          <w:szCs w:val="24"/>
        </w:rPr>
      </w:pPr>
    </w:p>
    <w:p w:rsidR="00E9267A" w:rsidRDefault="00D9760C" w:rsidP="00831634">
      <w:pPr>
        <w:spacing w:after="0" w:line="360" w:lineRule="auto"/>
        <w:ind w:right="256"/>
        <w:jc w:val="both"/>
        <w:rPr>
          <w:rFonts w:ascii="Times New Roman" w:hAnsi="Times New Roman"/>
          <w:b/>
          <w:i/>
          <w:sz w:val="24"/>
          <w:szCs w:val="24"/>
        </w:rPr>
      </w:pPr>
      <w:r>
        <w:rPr>
          <w:rFonts w:ascii="Times New Roman" w:hAnsi="Times New Roman"/>
          <w:b/>
          <w:sz w:val="24"/>
          <w:szCs w:val="24"/>
        </w:rPr>
        <w:t>The Mission Statement of the Organization states thus</w:t>
      </w:r>
      <w:r w:rsidR="00E9267A">
        <w:rPr>
          <w:rFonts w:ascii="Times New Roman" w:hAnsi="Times New Roman"/>
          <w:b/>
          <w:sz w:val="24"/>
          <w:szCs w:val="24"/>
        </w:rPr>
        <w:t>;</w:t>
      </w:r>
      <w:r w:rsidR="00E025F2">
        <w:rPr>
          <w:rFonts w:ascii="Times New Roman" w:hAnsi="Times New Roman"/>
          <w:b/>
          <w:sz w:val="24"/>
          <w:szCs w:val="24"/>
        </w:rPr>
        <w:t xml:space="preserve"> </w:t>
      </w:r>
      <w:r w:rsidR="00E025F2">
        <w:rPr>
          <w:rFonts w:ascii="Times New Roman" w:hAnsi="Times New Roman"/>
          <w:b/>
          <w:i/>
          <w:sz w:val="24"/>
          <w:szCs w:val="24"/>
        </w:rPr>
        <w:t>To contribute to a healthy community by integrating preventive and curative care service delivery in order to complete the health management system for the elderly, vulnerable children ,women and youth.</w:t>
      </w:r>
    </w:p>
    <w:p w:rsidR="00DC1B23" w:rsidRPr="00E025F2" w:rsidRDefault="00E025F2" w:rsidP="00831634">
      <w:pPr>
        <w:spacing w:after="0" w:line="360" w:lineRule="auto"/>
        <w:ind w:right="256"/>
        <w:jc w:val="both"/>
        <w:rPr>
          <w:rFonts w:ascii="Times New Roman" w:hAnsi="Times New Roman"/>
          <w:b/>
          <w:i/>
          <w:sz w:val="24"/>
          <w:szCs w:val="24"/>
        </w:rPr>
      </w:pPr>
      <w:r>
        <w:rPr>
          <w:rFonts w:ascii="Times New Roman" w:hAnsi="Times New Roman"/>
          <w:b/>
          <w:i/>
          <w:sz w:val="24"/>
          <w:szCs w:val="24"/>
        </w:rPr>
        <w:t xml:space="preserve">  </w:t>
      </w:r>
    </w:p>
    <w:p w:rsidR="00D008A3" w:rsidRDefault="00DC1B23" w:rsidP="00831634">
      <w:pPr>
        <w:spacing w:after="0" w:line="360" w:lineRule="auto"/>
        <w:ind w:right="256"/>
        <w:jc w:val="both"/>
        <w:rPr>
          <w:rFonts w:ascii="Times New Roman" w:hAnsi="Times New Roman"/>
          <w:sz w:val="24"/>
          <w:szCs w:val="24"/>
        </w:rPr>
      </w:pPr>
      <w:r>
        <w:rPr>
          <w:rFonts w:ascii="Times New Roman" w:hAnsi="Times New Roman"/>
          <w:sz w:val="24"/>
          <w:szCs w:val="24"/>
        </w:rPr>
        <w:t>HHI has</w:t>
      </w:r>
      <w:r w:rsidR="0046342C">
        <w:rPr>
          <w:rFonts w:ascii="Times New Roman" w:hAnsi="Times New Roman"/>
          <w:sz w:val="24"/>
          <w:szCs w:val="24"/>
        </w:rPr>
        <w:t xml:space="preserve"> a</w:t>
      </w:r>
      <w:r>
        <w:rPr>
          <w:rFonts w:ascii="Times New Roman" w:hAnsi="Times New Roman"/>
          <w:sz w:val="24"/>
          <w:szCs w:val="24"/>
        </w:rPr>
        <w:t xml:space="preserve"> </w:t>
      </w:r>
      <w:r w:rsidR="00D008A3">
        <w:rPr>
          <w:rFonts w:ascii="Times New Roman" w:hAnsi="Times New Roman"/>
          <w:sz w:val="24"/>
          <w:szCs w:val="24"/>
        </w:rPr>
        <w:t>fully fledged</w:t>
      </w:r>
      <w:r>
        <w:rPr>
          <w:rFonts w:ascii="Times New Roman" w:hAnsi="Times New Roman"/>
          <w:sz w:val="24"/>
          <w:szCs w:val="24"/>
        </w:rPr>
        <w:t xml:space="preserve"> </w:t>
      </w:r>
      <w:r w:rsidR="0005262B">
        <w:rPr>
          <w:rFonts w:ascii="Times New Roman" w:hAnsi="Times New Roman"/>
          <w:sz w:val="24"/>
          <w:szCs w:val="24"/>
        </w:rPr>
        <w:t xml:space="preserve">Board </w:t>
      </w:r>
      <w:r>
        <w:rPr>
          <w:rFonts w:ascii="Times New Roman" w:hAnsi="Times New Roman"/>
          <w:sz w:val="24"/>
          <w:szCs w:val="24"/>
        </w:rPr>
        <w:t xml:space="preserve">of Directors </w:t>
      </w:r>
      <w:r w:rsidR="00D008A3">
        <w:rPr>
          <w:rFonts w:ascii="Times New Roman" w:hAnsi="Times New Roman"/>
          <w:sz w:val="24"/>
          <w:szCs w:val="24"/>
        </w:rPr>
        <w:t>that has tested</w:t>
      </w:r>
      <w:r>
        <w:rPr>
          <w:rFonts w:ascii="Times New Roman" w:hAnsi="Times New Roman"/>
          <w:sz w:val="24"/>
          <w:szCs w:val="24"/>
        </w:rPr>
        <w:t xml:space="preserve"> professional</w:t>
      </w:r>
      <w:r w:rsidR="00D008A3">
        <w:rPr>
          <w:rFonts w:ascii="Times New Roman" w:hAnsi="Times New Roman"/>
          <w:sz w:val="24"/>
          <w:szCs w:val="24"/>
        </w:rPr>
        <w:t>s in the</w:t>
      </w:r>
      <w:r>
        <w:rPr>
          <w:rFonts w:ascii="Times New Roman" w:hAnsi="Times New Roman"/>
          <w:sz w:val="24"/>
          <w:szCs w:val="24"/>
        </w:rPr>
        <w:t xml:space="preserve"> fields of Health, , community development and social work and administration.</w:t>
      </w:r>
      <w:r w:rsidR="0005262B">
        <w:rPr>
          <w:rFonts w:ascii="Times New Roman" w:hAnsi="Times New Roman"/>
          <w:sz w:val="24"/>
          <w:szCs w:val="24"/>
        </w:rPr>
        <w:t xml:space="preserve"> The board is responsible for</w:t>
      </w:r>
      <w:r>
        <w:rPr>
          <w:rFonts w:ascii="Times New Roman" w:hAnsi="Times New Roman"/>
          <w:sz w:val="24"/>
          <w:szCs w:val="24"/>
        </w:rPr>
        <w:t xml:space="preserve"> policy formulation and monitors all programs of the organization. </w:t>
      </w:r>
      <w:r w:rsidR="0005262B">
        <w:rPr>
          <w:rFonts w:ascii="Times New Roman" w:hAnsi="Times New Roman"/>
          <w:sz w:val="24"/>
          <w:szCs w:val="24"/>
        </w:rPr>
        <w:t xml:space="preserve">With the strong </w:t>
      </w:r>
      <w:r w:rsidR="001B2FF1">
        <w:rPr>
          <w:rFonts w:ascii="Times New Roman" w:hAnsi="Times New Roman"/>
          <w:sz w:val="24"/>
          <w:szCs w:val="24"/>
        </w:rPr>
        <w:t>board a</w:t>
      </w:r>
      <w:r>
        <w:rPr>
          <w:rFonts w:ascii="Times New Roman" w:hAnsi="Times New Roman"/>
          <w:sz w:val="24"/>
          <w:szCs w:val="24"/>
        </w:rPr>
        <w:t xml:space="preserve"> lot has been achieved </w:t>
      </w:r>
      <w:r w:rsidR="00D008A3">
        <w:rPr>
          <w:rFonts w:ascii="Times New Roman" w:hAnsi="Times New Roman"/>
          <w:sz w:val="24"/>
          <w:szCs w:val="24"/>
        </w:rPr>
        <w:t>in</w:t>
      </w:r>
      <w:r>
        <w:rPr>
          <w:rFonts w:ascii="Times New Roman" w:hAnsi="Times New Roman"/>
          <w:sz w:val="24"/>
          <w:szCs w:val="24"/>
        </w:rPr>
        <w:t xml:space="preserve"> the last two years.</w:t>
      </w:r>
    </w:p>
    <w:p w:rsidR="00E9267A" w:rsidRDefault="00E9267A" w:rsidP="00831634">
      <w:pPr>
        <w:spacing w:after="0" w:line="360" w:lineRule="auto"/>
        <w:ind w:right="256"/>
        <w:jc w:val="both"/>
        <w:rPr>
          <w:rFonts w:ascii="Times New Roman" w:hAnsi="Times New Roman"/>
          <w:sz w:val="24"/>
          <w:szCs w:val="24"/>
        </w:rPr>
      </w:pPr>
    </w:p>
    <w:p w:rsidR="00DA24F3" w:rsidRDefault="00D008A3" w:rsidP="00831634">
      <w:pPr>
        <w:spacing w:after="0" w:line="360" w:lineRule="auto"/>
        <w:ind w:right="256"/>
        <w:jc w:val="both"/>
        <w:rPr>
          <w:rFonts w:ascii="Times New Roman" w:hAnsi="Times New Roman"/>
          <w:sz w:val="24"/>
          <w:szCs w:val="24"/>
        </w:rPr>
      </w:pPr>
      <w:r>
        <w:rPr>
          <w:rFonts w:ascii="Times New Roman" w:hAnsi="Times New Roman"/>
          <w:sz w:val="24"/>
          <w:szCs w:val="24"/>
        </w:rPr>
        <w:t xml:space="preserve">At the programmatic level HHI implements a number of </w:t>
      </w:r>
      <w:r w:rsidR="004B670D">
        <w:rPr>
          <w:rFonts w:ascii="Times New Roman" w:hAnsi="Times New Roman"/>
          <w:sz w:val="24"/>
          <w:szCs w:val="24"/>
        </w:rPr>
        <w:t>programs</w:t>
      </w:r>
      <w:r>
        <w:rPr>
          <w:rFonts w:ascii="Times New Roman" w:hAnsi="Times New Roman"/>
          <w:sz w:val="24"/>
          <w:szCs w:val="24"/>
        </w:rPr>
        <w:t xml:space="preserve"> in key thematic areas under the stewardship of the</w:t>
      </w:r>
      <w:r w:rsidR="00DC1B23">
        <w:rPr>
          <w:rFonts w:ascii="Times New Roman" w:hAnsi="Times New Roman"/>
          <w:sz w:val="24"/>
          <w:szCs w:val="24"/>
        </w:rPr>
        <w:t xml:space="preserve"> Country Director. This team is responsible for </w:t>
      </w:r>
      <w:r w:rsidR="00EA4870">
        <w:rPr>
          <w:rFonts w:ascii="Times New Roman" w:hAnsi="Times New Roman"/>
          <w:sz w:val="24"/>
          <w:szCs w:val="24"/>
        </w:rPr>
        <w:t>the operational and tactical</w:t>
      </w:r>
      <w:r w:rsidR="00DC1B23">
        <w:rPr>
          <w:rFonts w:ascii="Times New Roman" w:hAnsi="Times New Roman"/>
          <w:sz w:val="24"/>
          <w:szCs w:val="24"/>
        </w:rPr>
        <w:t xml:space="preserve"> operations of the organization and develops programs and projects in line with the organization</w:t>
      </w:r>
      <w:r w:rsidR="00EA4870">
        <w:rPr>
          <w:rFonts w:ascii="Times New Roman" w:hAnsi="Times New Roman"/>
          <w:sz w:val="24"/>
          <w:szCs w:val="24"/>
        </w:rPr>
        <w:t>al</w:t>
      </w:r>
      <w:r w:rsidR="00DC1B23">
        <w:rPr>
          <w:rFonts w:ascii="Times New Roman" w:hAnsi="Times New Roman"/>
          <w:sz w:val="24"/>
          <w:szCs w:val="24"/>
        </w:rPr>
        <w:t xml:space="preserve"> goal</w:t>
      </w:r>
      <w:r w:rsidR="00EA4870">
        <w:rPr>
          <w:rFonts w:ascii="Times New Roman" w:hAnsi="Times New Roman"/>
          <w:sz w:val="24"/>
          <w:szCs w:val="24"/>
        </w:rPr>
        <w:t>s</w:t>
      </w:r>
      <w:r w:rsidR="00DC1B23">
        <w:rPr>
          <w:rFonts w:ascii="Times New Roman" w:hAnsi="Times New Roman"/>
          <w:sz w:val="24"/>
          <w:szCs w:val="24"/>
        </w:rPr>
        <w:t xml:space="preserve"> and objectives.</w:t>
      </w:r>
      <w:r w:rsidR="0005262B">
        <w:rPr>
          <w:rFonts w:ascii="Times New Roman" w:hAnsi="Times New Roman"/>
          <w:sz w:val="24"/>
          <w:szCs w:val="24"/>
        </w:rPr>
        <w:t xml:space="preserve"> The team also </w:t>
      </w:r>
      <w:r w:rsidR="00EA4870">
        <w:rPr>
          <w:rFonts w:ascii="Times New Roman" w:hAnsi="Times New Roman"/>
          <w:sz w:val="24"/>
          <w:szCs w:val="24"/>
        </w:rPr>
        <w:t>engag</w:t>
      </w:r>
      <w:r w:rsidR="0005262B">
        <w:rPr>
          <w:rFonts w:ascii="Times New Roman" w:hAnsi="Times New Roman"/>
          <w:sz w:val="24"/>
          <w:szCs w:val="24"/>
        </w:rPr>
        <w:t xml:space="preserve">es community volunteers who support </w:t>
      </w:r>
      <w:r w:rsidR="00EA4870">
        <w:rPr>
          <w:rFonts w:ascii="Times New Roman" w:hAnsi="Times New Roman"/>
          <w:sz w:val="24"/>
          <w:szCs w:val="24"/>
        </w:rPr>
        <w:t>the</w:t>
      </w:r>
      <w:r w:rsidR="0005262B">
        <w:rPr>
          <w:rFonts w:ascii="Times New Roman" w:hAnsi="Times New Roman"/>
          <w:sz w:val="24"/>
          <w:szCs w:val="24"/>
        </w:rPr>
        <w:t xml:space="preserve"> community mobilization</w:t>
      </w:r>
      <w:r w:rsidR="00EA4870">
        <w:rPr>
          <w:rFonts w:ascii="Times New Roman" w:hAnsi="Times New Roman"/>
          <w:sz w:val="24"/>
          <w:szCs w:val="24"/>
        </w:rPr>
        <w:t xml:space="preserve"> function of the</w:t>
      </w:r>
      <w:r w:rsidR="0005262B">
        <w:rPr>
          <w:rFonts w:ascii="Times New Roman" w:hAnsi="Times New Roman"/>
          <w:sz w:val="24"/>
          <w:szCs w:val="24"/>
        </w:rPr>
        <w:t xml:space="preserve"> organiz</w:t>
      </w:r>
      <w:r w:rsidR="00EA4870">
        <w:rPr>
          <w:rFonts w:ascii="Times New Roman" w:hAnsi="Times New Roman"/>
          <w:sz w:val="24"/>
          <w:szCs w:val="24"/>
        </w:rPr>
        <w:t>ation</w:t>
      </w:r>
      <w:r w:rsidR="0005262B">
        <w:rPr>
          <w:rFonts w:ascii="Times New Roman" w:hAnsi="Times New Roman"/>
          <w:sz w:val="24"/>
          <w:szCs w:val="24"/>
        </w:rPr>
        <w:t xml:space="preserve"> with active involvement of the target groups.</w:t>
      </w:r>
    </w:p>
    <w:p w:rsidR="001B2FF1" w:rsidRDefault="001B2FF1" w:rsidP="00831634">
      <w:pPr>
        <w:spacing w:after="0" w:line="360" w:lineRule="auto"/>
        <w:ind w:right="256"/>
        <w:jc w:val="both"/>
        <w:rPr>
          <w:rFonts w:ascii="Times New Roman" w:hAnsi="Times New Roman"/>
          <w:sz w:val="24"/>
          <w:szCs w:val="24"/>
        </w:rPr>
      </w:pPr>
    </w:p>
    <w:p w:rsidR="001B2FF1" w:rsidRPr="00EA4870" w:rsidRDefault="00EA4870" w:rsidP="00DB76AE">
      <w:pPr>
        <w:pStyle w:val="ListParagraph"/>
        <w:numPr>
          <w:ilvl w:val="1"/>
          <w:numId w:val="3"/>
        </w:numPr>
        <w:spacing w:after="0" w:line="360" w:lineRule="auto"/>
        <w:ind w:left="540" w:right="256" w:hanging="540"/>
        <w:jc w:val="both"/>
        <w:rPr>
          <w:rFonts w:ascii="Times New Roman" w:hAnsi="Times New Roman"/>
          <w:b/>
          <w:sz w:val="24"/>
          <w:szCs w:val="24"/>
        </w:rPr>
      </w:pPr>
      <w:r w:rsidRPr="00EA4870">
        <w:rPr>
          <w:rFonts w:ascii="Times New Roman" w:hAnsi="Times New Roman"/>
          <w:b/>
          <w:sz w:val="24"/>
          <w:szCs w:val="24"/>
        </w:rPr>
        <w:t xml:space="preserve">SPECIFIC </w:t>
      </w:r>
      <w:r w:rsidR="00B252E6" w:rsidRPr="00EA4870">
        <w:rPr>
          <w:rFonts w:ascii="Times New Roman" w:hAnsi="Times New Roman"/>
          <w:b/>
          <w:sz w:val="24"/>
          <w:szCs w:val="24"/>
        </w:rPr>
        <w:t>OBJECTIVES</w:t>
      </w:r>
    </w:p>
    <w:p w:rsidR="00EA4870" w:rsidRPr="00DB76AE" w:rsidRDefault="00EA4870" w:rsidP="00EA4870">
      <w:pPr>
        <w:spacing w:after="0" w:line="360" w:lineRule="auto"/>
        <w:ind w:right="256"/>
        <w:jc w:val="both"/>
        <w:rPr>
          <w:rFonts w:ascii="Times New Roman" w:hAnsi="Times New Roman"/>
          <w:sz w:val="24"/>
          <w:szCs w:val="24"/>
        </w:rPr>
      </w:pPr>
      <w:r w:rsidRPr="00DB76AE">
        <w:rPr>
          <w:rFonts w:ascii="Times New Roman" w:hAnsi="Times New Roman"/>
          <w:sz w:val="24"/>
          <w:szCs w:val="24"/>
        </w:rPr>
        <w:t xml:space="preserve">The specific objectives of the organization </w:t>
      </w:r>
      <w:r w:rsidR="005D0748" w:rsidRPr="00DB76AE">
        <w:rPr>
          <w:rFonts w:ascii="Times New Roman" w:hAnsi="Times New Roman"/>
          <w:sz w:val="24"/>
          <w:szCs w:val="24"/>
        </w:rPr>
        <w:t>inter alia include;</w:t>
      </w:r>
      <w:r w:rsidRPr="00DB76AE">
        <w:rPr>
          <w:rFonts w:ascii="Times New Roman" w:hAnsi="Times New Roman"/>
          <w:sz w:val="24"/>
          <w:szCs w:val="24"/>
        </w:rPr>
        <w:t xml:space="preserve"> </w:t>
      </w:r>
    </w:p>
    <w:p w:rsidR="001B2FF1" w:rsidRPr="005D0748" w:rsidRDefault="001B2FF1" w:rsidP="00DB76AE">
      <w:pPr>
        <w:pStyle w:val="ListParagraph"/>
        <w:numPr>
          <w:ilvl w:val="0"/>
          <w:numId w:val="27"/>
        </w:numPr>
        <w:spacing w:after="0" w:line="360" w:lineRule="auto"/>
        <w:ind w:left="360" w:right="256"/>
        <w:jc w:val="both"/>
        <w:rPr>
          <w:rFonts w:ascii="Times New Roman" w:hAnsi="Times New Roman"/>
          <w:sz w:val="24"/>
          <w:szCs w:val="24"/>
        </w:rPr>
      </w:pPr>
      <w:r w:rsidRPr="005D0748">
        <w:rPr>
          <w:rFonts w:ascii="Times New Roman" w:hAnsi="Times New Roman"/>
          <w:sz w:val="24"/>
          <w:szCs w:val="24"/>
        </w:rPr>
        <w:t>To promote the provision of primary health care service</w:t>
      </w:r>
      <w:r w:rsidR="005D0748" w:rsidRPr="005D0748">
        <w:rPr>
          <w:rFonts w:ascii="Times New Roman" w:hAnsi="Times New Roman"/>
          <w:sz w:val="24"/>
          <w:szCs w:val="24"/>
        </w:rPr>
        <w:t xml:space="preserve"> through contribution to</w:t>
      </w:r>
      <w:r w:rsidRPr="005D0748">
        <w:rPr>
          <w:rFonts w:ascii="Times New Roman" w:hAnsi="Times New Roman"/>
          <w:sz w:val="24"/>
          <w:szCs w:val="24"/>
        </w:rPr>
        <w:t xml:space="preserve"> strengthen</w:t>
      </w:r>
      <w:r w:rsidR="005D0748">
        <w:rPr>
          <w:rFonts w:ascii="Times New Roman" w:hAnsi="Times New Roman"/>
          <w:sz w:val="24"/>
          <w:szCs w:val="24"/>
        </w:rPr>
        <w:t>ing of the</w:t>
      </w:r>
      <w:r w:rsidRPr="005D0748">
        <w:rPr>
          <w:rFonts w:ascii="Times New Roman" w:hAnsi="Times New Roman"/>
          <w:sz w:val="24"/>
          <w:szCs w:val="24"/>
        </w:rPr>
        <w:t xml:space="preserve"> health care system.</w:t>
      </w:r>
    </w:p>
    <w:p w:rsidR="001B2FF1" w:rsidRDefault="0066618F" w:rsidP="00DB76AE">
      <w:pPr>
        <w:spacing w:after="0" w:line="360" w:lineRule="auto"/>
        <w:ind w:left="360" w:right="256" w:hanging="360"/>
        <w:jc w:val="both"/>
        <w:rPr>
          <w:rFonts w:ascii="Times New Roman" w:hAnsi="Times New Roman"/>
          <w:sz w:val="24"/>
          <w:szCs w:val="24"/>
        </w:rPr>
      </w:pPr>
      <w:r>
        <w:rPr>
          <w:rFonts w:ascii="Times New Roman" w:hAnsi="Times New Roman"/>
          <w:sz w:val="24"/>
          <w:szCs w:val="24"/>
        </w:rPr>
        <w:t>2</w:t>
      </w:r>
      <w:r w:rsidR="005D0748">
        <w:rPr>
          <w:rFonts w:ascii="Times New Roman" w:hAnsi="Times New Roman"/>
          <w:sz w:val="24"/>
          <w:szCs w:val="24"/>
        </w:rPr>
        <w:t xml:space="preserve">. </w:t>
      </w:r>
      <w:r w:rsidR="001B2FF1" w:rsidRPr="001B2FF1">
        <w:rPr>
          <w:rFonts w:ascii="Times New Roman" w:hAnsi="Times New Roman"/>
          <w:sz w:val="24"/>
          <w:szCs w:val="24"/>
        </w:rPr>
        <w:t>To promote access to safe water</w:t>
      </w:r>
      <w:r>
        <w:rPr>
          <w:rFonts w:ascii="Times New Roman" w:hAnsi="Times New Roman"/>
          <w:sz w:val="24"/>
          <w:szCs w:val="24"/>
        </w:rPr>
        <w:t xml:space="preserve"> including</w:t>
      </w:r>
      <w:r w:rsidR="001B2FF1" w:rsidRPr="001B2FF1">
        <w:rPr>
          <w:rFonts w:ascii="Times New Roman" w:hAnsi="Times New Roman"/>
          <w:sz w:val="24"/>
          <w:szCs w:val="24"/>
        </w:rPr>
        <w:t xml:space="preserve"> </w:t>
      </w:r>
      <w:r>
        <w:rPr>
          <w:rFonts w:ascii="Times New Roman" w:hAnsi="Times New Roman"/>
          <w:sz w:val="24"/>
          <w:szCs w:val="24"/>
        </w:rPr>
        <w:t>standardized</w:t>
      </w:r>
      <w:r w:rsidR="001B2FF1" w:rsidRPr="001B2FF1">
        <w:rPr>
          <w:rFonts w:ascii="Times New Roman" w:hAnsi="Times New Roman"/>
          <w:sz w:val="24"/>
          <w:szCs w:val="24"/>
        </w:rPr>
        <w:t xml:space="preserve"> hygiene and environmental sanitation</w:t>
      </w:r>
      <w:r>
        <w:rPr>
          <w:rFonts w:ascii="Times New Roman" w:hAnsi="Times New Roman"/>
          <w:sz w:val="24"/>
          <w:szCs w:val="24"/>
        </w:rPr>
        <w:t xml:space="preserve"> practices</w:t>
      </w:r>
      <w:r w:rsidR="001B2FF1" w:rsidRPr="001B2FF1">
        <w:rPr>
          <w:rFonts w:ascii="Times New Roman" w:hAnsi="Times New Roman"/>
          <w:sz w:val="24"/>
          <w:szCs w:val="24"/>
        </w:rPr>
        <w:t>.</w:t>
      </w:r>
    </w:p>
    <w:p w:rsidR="001B2FF1" w:rsidRDefault="0066618F" w:rsidP="00DB76AE">
      <w:pPr>
        <w:spacing w:after="0" w:line="360" w:lineRule="auto"/>
        <w:ind w:left="360" w:right="256" w:hanging="360"/>
        <w:jc w:val="both"/>
        <w:rPr>
          <w:rFonts w:ascii="Times New Roman" w:hAnsi="Times New Roman"/>
          <w:sz w:val="24"/>
          <w:szCs w:val="24"/>
        </w:rPr>
      </w:pPr>
      <w:r>
        <w:rPr>
          <w:rFonts w:ascii="Times New Roman" w:hAnsi="Times New Roman"/>
          <w:sz w:val="24"/>
          <w:szCs w:val="24"/>
        </w:rPr>
        <w:t>3</w:t>
      </w:r>
      <w:r w:rsidR="005D0748">
        <w:rPr>
          <w:rFonts w:ascii="Times New Roman" w:hAnsi="Times New Roman"/>
          <w:sz w:val="24"/>
          <w:szCs w:val="24"/>
        </w:rPr>
        <w:t xml:space="preserve">. </w:t>
      </w:r>
      <w:r w:rsidR="001B2FF1" w:rsidRPr="001B2FF1">
        <w:rPr>
          <w:rFonts w:ascii="Times New Roman" w:hAnsi="Times New Roman"/>
          <w:sz w:val="24"/>
          <w:szCs w:val="24"/>
        </w:rPr>
        <w:t xml:space="preserve">To </w:t>
      </w:r>
      <w:r>
        <w:rPr>
          <w:rFonts w:ascii="Times New Roman" w:hAnsi="Times New Roman"/>
          <w:sz w:val="24"/>
          <w:szCs w:val="24"/>
        </w:rPr>
        <w:t>support</w:t>
      </w:r>
      <w:r w:rsidR="001B2FF1" w:rsidRPr="001B2FF1">
        <w:rPr>
          <w:rFonts w:ascii="Times New Roman" w:hAnsi="Times New Roman"/>
          <w:sz w:val="24"/>
          <w:szCs w:val="24"/>
        </w:rPr>
        <w:t xml:space="preserve"> access to socio-economic opportunities for increased households incomes</w:t>
      </w:r>
      <w:r>
        <w:rPr>
          <w:rFonts w:ascii="Times New Roman" w:hAnsi="Times New Roman"/>
          <w:sz w:val="24"/>
          <w:szCs w:val="24"/>
        </w:rPr>
        <w:t>, quality education</w:t>
      </w:r>
      <w:r w:rsidR="001B2FF1" w:rsidRPr="001B2FF1">
        <w:rPr>
          <w:rFonts w:ascii="Times New Roman" w:hAnsi="Times New Roman"/>
          <w:sz w:val="24"/>
          <w:szCs w:val="24"/>
        </w:rPr>
        <w:t xml:space="preserve"> and nutrition</w:t>
      </w:r>
      <w:r>
        <w:rPr>
          <w:rFonts w:ascii="Times New Roman" w:hAnsi="Times New Roman"/>
          <w:sz w:val="24"/>
          <w:szCs w:val="24"/>
        </w:rPr>
        <w:t xml:space="preserve"> targeting the vulnerable</w:t>
      </w:r>
      <w:r w:rsidR="001B2FF1" w:rsidRPr="001B2FF1">
        <w:rPr>
          <w:rFonts w:ascii="Times New Roman" w:hAnsi="Times New Roman"/>
          <w:sz w:val="24"/>
          <w:szCs w:val="24"/>
        </w:rPr>
        <w:t>.</w:t>
      </w:r>
    </w:p>
    <w:p w:rsidR="001B2FF1" w:rsidRDefault="0066618F" w:rsidP="00DB76AE">
      <w:pPr>
        <w:spacing w:after="0" w:line="360" w:lineRule="auto"/>
        <w:ind w:left="360" w:right="256" w:hanging="360"/>
        <w:jc w:val="both"/>
        <w:rPr>
          <w:rFonts w:ascii="Times New Roman" w:hAnsi="Times New Roman"/>
          <w:sz w:val="24"/>
          <w:szCs w:val="24"/>
        </w:rPr>
      </w:pPr>
      <w:r>
        <w:rPr>
          <w:rFonts w:ascii="Times New Roman" w:hAnsi="Times New Roman"/>
          <w:sz w:val="24"/>
          <w:szCs w:val="24"/>
        </w:rPr>
        <w:t>4</w:t>
      </w:r>
      <w:r w:rsidR="005D0748">
        <w:rPr>
          <w:rFonts w:ascii="Times New Roman" w:hAnsi="Times New Roman"/>
          <w:sz w:val="24"/>
          <w:szCs w:val="24"/>
        </w:rPr>
        <w:t xml:space="preserve">. </w:t>
      </w:r>
      <w:r w:rsidR="001B2FF1" w:rsidRPr="001B2FF1">
        <w:rPr>
          <w:rFonts w:ascii="Times New Roman" w:hAnsi="Times New Roman"/>
          <w:sz w:val="24"/>
          <w:szCs w:val="24"/>
        </w:rPr>
        <w:t>To increase access to quality palliative care and cancer services for women.</w:t>
      </w:r>
    </w:p>
    <w:p w:rsidR="001B2FF1" w:rsidRDefault="000C6F25" w:rsidP="00DB76AE">
      <w:pPr>
        <w:spacing w:after="0" w:line="360" w:lineRule="auto"/>
        <w:ind w:left="360" w:right="256" w:hanging="360"/>
        <w:jc w:val="both"/>
        <w:rPr>
          <w:rFonts w:ascii="Times New Roman" w:hAnsi="Times New Roman"/>
          <w:sz w:val="24"/>
          <w:szCs w:val="24"/>
        </w:rPr>
      </w:pPr>
      <w:r>
        <w:rPr>
          <w:rFonts w:ascii="Times New Roman" w:hAnsi="Times New Roman"/>
          <w:sz w:val="24"/>
          <w:szCs w:val="24"/>
        </w:rPr>
        <w:t>5</w:t>
      </w:r>
      <w:r w:rsidR="005D0748">
        <w:rPr>
          <w:rFonts w:ascii="Times New Roman" w:hAnsi="Times New Roman"/>
          <w:sz w:val="24"/>
          <w:szCs w:val="24"/>
        </w:rPr>
        <w:t xml:space="preserve">. </w:t>
      </w:r>
      <w:r w:rsidR="001B2FF1" w:rsidRPr="001B2FF1">
        <w:rPr>
          <w:rFonts w:ascii="Times New Roman" w:hAnsi="Times New Roman"/>
          <w:sz w:val="24"/>
          <w:szCs w:val="24"/>
        </w:rPr>
        <w:t>To</w:t>
      </w:r>
      <w:r w:rsidR="0066618F">
        <w:rPr>
          <w:rFonts w:ascii="Times New Roman" w:hAnsi="Times New Roman"/>
          <w:sz w:val="24"/>
          <w:szCs w:val="24"/>
        </w:rPr>
        <w:t xml:space="preserve"> lobby and</w:t>
      </w:r>
      <w:r w:rsidR="001B2FF1" w:rsidRPr="001B2FF1">
        <w:rPr>
          <w:rFonts w:ascii="Times New Roman" w:hAnsi="Times New Roman"/>
          <w:sz w:val="24"/>
          <w:szCs w:val="24"/>
        </w:rPr>
        <w:t xml:space="preserve"> advocate for rural</w:t>
      </w:r>
      <w:r w:rsidR="0066618F">
        <w:rPr>
          <w:rFonts w:ascii="Times New Roman" w:hAnsi="Times New Roman"/>
          <w:sz w:val="24"/>
          <w:szCs w:val="24"/>
        </w:rPr>
        <w:t xml:space="preserve"> for the promotion of</w:t>
      </w:r>
      <w:r w:rsidR="001B2FF1" w:rsidRPr="001B2FF1">
        <w:rPr>
          <w:rFonts w:ascii="Times New Roman" w:hAnsi="Times New Roman"/>
          <w:sz w:val="24"/>
          <w:szCs w:val="24"/>
        </w:rPr>
        <w:t xml:space="preserve"> women and children health rights.</w:t>
      </w:r>
    </w:p>
    <w:p w:rsidR="001B2FF1" w:rsidRPr="001B2FF1" w:rsidRDefault="001B2FF1" w:rsidP="005D0748">
      <w:pPr>
        <w:spacing w:after="0" w:line="360" w:lineRule="auto"/>
        <w:ind w:left="360" w:right="256"/>
        <w:jc w:val="both"/>
        <w:rPr>
          <w:rFonts w:ascii="Times New Roman" w:hAnsi="Times New Roman"/>
          <w:sz w:val="24"/>
          <w:szCs w:val="24"/>
        </w:rPr>
      </w:pPr>
    </w:p>
    <w:p w:rsidR="00F9537C" w:rsidRDefault="00F9537C" w:rsidP="00831634">
      <w:pPr>
        <w:spacing w:after="0" w:line="360" w:lineRule="auto"/>
        <w:ind w:right="256"/>
        <w:jc w:val="both"/>
        <w:rPr>
          <w:rFonts w:ascii="Times New Roman" w:hAnsi="Times New Roman"/>
          <w:sz w:val="24"/>
          <w:szCs w:val="24"/>
        </w:rPr>
      </w:pPr>
      <w:r>
        <w:rPr>
          <w:rFonts w:ascii="Times New Roman" w:hAnsi="Times New Roman"/>
          <w:sz w:val="24"/>
          <w:szCs w:val="24"/>
        </w:rPr>
        <w:t>While implementing the above set</w:t>
      </w:r>
      <w:r w:rsidR="00136DBF">
        <w:rPr>
          <w:rFonts w:ascii="Times New Roman" w:hAnsi="Times New Roman"/>
          <w:sz w:val="24"/>
          <w:szCs w:val="24"/>
        </w:rPr>
        <w:t xml:space="preserve"> of</w:t>
      </w:r>
      <w:r>
        <w:rPr>
          <w:rFonts w:ascii="Times New Roman" w:hAnsi="Times New Roman"/>
          <w:sz w:val="24"/>
          <w:szCs w:val="24"/>
        </w:rPr>
        <w:t xml:space="preserve"> organizational objectives, HHI is guided by the </w:t>
      </w:r>
      <w:r w:rsidR="0046342C">
        <w:rPr>
          <w:rFonts w:ascii="Times New Roman" w:hAnsi="Times New Roman"/>
          <w:sz w:val="24"/>
          <w:szCs w:val="24"/>
        </w:rPr>
        <w:t xml:space="preserve">core values and </w:t>
      </w:r>
      <w:r>
        <w:rPr>
          <w:rFonts w:ascii="Times New Roman" w:hAnsi="Times New Roman"/>
          <w:sz w:val="24"/>
          <w:szCs w:val="24"/>
        </w:rPr>
        <w:t>principle</w:t>
      </w:r>
      <w:r w:rsidR="00136DBF">
        <w:rPr>
          <w:rFonts w:ascii="Times New Roman" w:hAnsi="Times New Roman"/>
          <w:sz w:val="24"/>
          <w:szCs w:val="24"/>
        </w:rPr>
        <w:t>s</w:t>
      </w:r>
      <w:r>
        <w:rPr>
          <w:rFonts w:ascii="Times New Roman" w:hAnsi="Times New Roman"/>
          <w:sz w:val="24"/>
          <w:szCs w:val="24"/>
        </w:rPr>
        <w:t xml:space="preserve"> of </w:t>
      </w:r>
      <w:r w:rsidRPr="001B2FF1">
        <w:rPr>
          <w:rFonts w:ascii="Times New Roman" w:hAnsi="Times New Roman"/>
          <w:sz w:val="24"/>
          <w:szCs w:val="24"/>
        </w:rPr>
        <w:t xml:space="preserve">accountability </w:t>
      </w:r>
      <w:r w:rsidR="001B2FF1" w:rsidRPr="001B2FF1">
        <w:rPr>
          <w:rFonts w:ascii="Times New Roman" w:hAnsi="Times New Roman"/>
          <w:sz w:val="24"/>
          <w:szCs w:val="24"/>
        </w:rPr>
        <w:t>and transparency</w:t>
      </w:r>
      <w:r w:rsidR="0046342C">
        <w:rPr>
          <w:rFonts w:ascii="Times New Roman" w:hAnsi="Times New Roman"/>
          <w:sz w:val="24"/>
          <w:szCs w:val="24"/>
        </w:rPr>
        <w:t xml:space="preserve"> which facilitate the</w:t>
      </w:r>
      <w:r>
        <w:rPr>
          <w:rFonts w:ascii="Times New Roman" w:hAnsi="Times New Roman"/>
          <w:sz w:val="24"/>
          <w:szCs w:val="24"/>
        </w:rPr>
        <w:t xml:space="preserve"> </w:t>
      </w:r>
      <w:r w:rsidR="0046342C" w:rsidRPr="001B2FF1">
        <w:rPr>
          <w:rFonts w:ascii="Times New Roman" w:hAnsi="Times New Roman"/>
          <w:sz w:val="24"/>
          <w:szCs w:val="24"/>
        </w:rPr>
        <w:t>implement</w:t>
      </w:r>
      <w:r w:rsidR="0046342C">
        <w:rPr>
          <w:rFonts w:ascii="Times New Roman" w:hAnsi="Times New Roman"/>
          <w:sz w:val="24"/>
          <w:szCs w:val="24"/>
        </w:rPr>
        <w:t>ation of</w:t>
      </w:r>
      <w:r w:rsidRPr="001B2FF1">
        <w:rPr>
          <w:rFonts w:ascii="Times New Roman" w:hAnsi="Times New Roman"/>
          <w:sz w:val="24"/>
          <w:szCs w:val="24"/>
        </w:rPr>
        <w:t xml:space="preserve"> </w:t>
      </w:r>
      <w:r w:rsidR="001B2FF1" w:rsidRPr="001B2FF1">
        <w:rPr>
          <w:rFonts w:ascii="Times New Roman" w:hAnsi="Times New Roman"/>
          <w:sz w:val="24"/>
          <w:szCs w:val="24"/>
        </w:rPr>
        <w:t>programs in line with the mission, vision and objectives</w:t>
      </w:r>
      <w:r>
        <w:rPr>
          <w:rFonts w:ascii="Times New Roman" w:hAnsi="Times New Roman"/>
          <w:sz w:val="24"/>
          <w:szCs w:val="24"/>
        </w:rPr>
        <w:t xml:space="preserve">, </w:t>
      </w:r>
      <w:r w:rsidRPr="001B2FF1">
        <w:rPr>
          <w:rFonts w:ascii="Times New Roman" w:hAnsi="Times New Roman"/>
          <w:sz w:val="24"/>
          <w:szCs w:val="24"/>
        </w:rPr>
        <w:t xml:space="preserve">respect </w:t>
      </w:r>
      <w:r w:rsidR="001B2FF1" w:rsidRPr="001B2FF1">
        <w:rPr>
          <w:rFonts w:ascii="Times New Roman" w:hAnsi="Times New Roman"/>
          <w:sz w:val="24"/>
          <w:szCs w:val="24"/>
        </w:rPr>
        <w:t>for human dignity</w:t>
      </w:r>
      <w:r>
        <w:rPr>
          <w:rFonts w:ascii="Times New Roman" w:hAnsi="Times New Roman"/>
          <w:sz w:val="24"/>
          <w:szCs w:val="24"/>
        </w:rPr>
        <w:t xml:space="preserve">, </w:t>
      </w:r>
      <w:r w:rsidRPr="001B2FF1">
        <w:rPr>
          <w:rFonts w:ascii="Times New Roman" w:hAnsi="Times New Roman"/>
          <w:sz w:val="24"/>
          <w:szCs w:val="24"/>
        </w:rPr>
        <w:t xml:space="preserve">involvement </w:t>
      </w:r>
      <w:r w:rsidR="001B2FF1" w:rsidRPr="001B2FF1">
        <w:rPr>
          <w:rFonts w:ascii="Times New Roman" w:hAnsi="Times New Roman"/>
          <w:sz w:val="24"/>
          <w:szCs w:val="24"/>
        </w:rPr>
        <w:t>and participation</w:t>
      </w:r>
      <w:r>
        <w:rPr>
          <w:rFonts w:ascii="Times New Roman" w:hAnsi="Times New Roman"/>
          <w:sz w:val="24"/>
          <w:szCs w:val="24"/>
        </w:rPr>
        <w:t xml:space="preserve"> of beneficiaries, equity and equality</w:t>
      </w:r>
      <w:r w:rsidR="00136DBF">
        <w:rPr>
          <w:rFonts w:ascii="Times New Roman" w:hAnsi="Times New Roman"/>
          <w:sz w:val="24"/>
          <w:szCs w:val="24"/>
        </w:rPr>
        <w:t xml:space="preserve"> as summarized in her core values</w:t>
      </w:r>
      <w:r>
        <w:rPr>
          <w:rFonts w:ascii="Times New Roman" w:hAnsi="Times New Roman"/>
          <w:sz w:val="24"/>
          <w:szCs w:val="24"/>
        </w:rPr>
        <w:t>.</w:t>
      </w:r>
    </w:p>
    <w:p w:rsidR="001B2FF1" w:rsidRPr="001B2FF1" w:rsidRDefault="001B2FF1" w:rsidP="00831634">
      <w:pPr>
        <w:spacing w:after="0" w:line="360" w:lineRule="auto"/>
        <w:ind w:right="256"/>
        <w:jc w:val="both"/>
        <w:rPr>
          <w:rFonts w:ascii="Times New Roman" w:hAnsi="Times New Roman"/>
          <w:sz w:val="24"/>
          <w:szCs w:val="24"/>
        </w:rPr>
      </w:pPr>
      <w:r w:rsidRPr="001B2FF1">
        <w:rPr>
          <w:rFonts w:ascii="Times New Roman" w:hAnsi="Times New Roman"/>
          <w:sz w:val="24"/>
          <w:szCs w:val="24"/>
        </w:rPr>
        <w:t xml:space="preserve"> </w:t>
      </w:r>
    </w:p>
    <w:p w:rsidR="00603E8F" w:rsidRDefault="00DC158D" w:rsidP="00831634">
      <w:pPr>
        <w:pStyle w:val="ListParagraph"/>
        <w:spacing w:line="360" w:lineRule="auto"/>
        <w:ind w:left="0"/>
        <w:jc w:val="both"/>
        <w:rPr>
          <w:rFonts w:ascii="Times New Roman" w:hAnsi="Times New Roman"/>
          <w:b/>
          <w:sz w:val="24"/>
          <w:szCs w:val="24"/>
        </w:rPr>
      </w:pPr>
      <w:r>
        <w:rPr>
          <w:rFonts w:ascii="Times New Roman" w:hAnsi="Times New Roman"/>
          <w:b/>
          <w:sz w:val="24"/>
          <w:szCs w:val="24"/>
        </w:rPr>
        <w:t xml:space="preserve">2.1 </w:t>
      </w:r>
      <w:r w:rsidR="00B252E6">
        <w:rPr>
          <w:rFonts w:ascii="Times New Roman" w:hAnsi="Times New Roman"/>
          <w:b/>
          <w:sz w:val="24"/>
          <w:szCs w:val="24"/>
        </w:rPr>
        <w:t>ACTIVITIES CONDUCTED AND ACHIEVEMENTS.</w:t>
      </w:r>
    </w:p>
    <w:p w:rsidR="00F9537C" w:rsidRDefault="00F9537C" w:rsidP="00831634">
      <w:pPr>
        <w:pStyle w:val="ListParagraph"/>
        <w:spacing w:line="360" w:lineRule="auto"/>
        <w:ind w:left="0"/>
        <w:jc w:val="both"/>
        <w:rPr>
          <w:rFonts w:ascii="Times New Roman" w:hAnsi="Times New Roman"/>
          <w:sz w:val="24"/>
          <w:szCs w:val="24"/>
        </w:rPr>
      </w:pPr>
      <w:r w:rsidRPr="00F9537C">
        <w:rPr>
          <w:rFonts w:ascii="Times New Roman" w:hAnsi="Times New Roman"/>
          <w:sz w:val="24"/>
          <w:szCs w:val="24"/>
        </w:rPr>
        <w:t xml:space="preserve">HHI </w:t>
      </w:r>
      <w:r w:rsidR="00A94A26">
        <w:rPr>
          <w:rFonts w:ascii="Times New Roman" w:hAnsi="Times New Roman"/>
          <w:sz w:val="24"/>
          <w:szCs w:val="24"/>
        </w:rPr>
        <w:t>during the reporting period</w:t>
      </w:r>
      <w:r w:rsidRPr="00F9537C">
        <w:rPr>
          <w:rFonts w:ascii="Times New Roman" w:hAnsi="Times New Roman"/>
          <w:sz w:val="24"/>
          <w:szCs w:val="24"/>
        </w:rPr>
        <w:t xml:space="preserve"> implemented activities in line with set work plans and budgets.</w:t>
      </w:r>
      <w:r w:rsidR="00442A94">
        <w:rPr>
          <w:rFonts w:ascii="Times New Roman" w:hAnsi="Times New Roman"/>
          <w:sz w:val="24"/>
          <w:szCs w:val="24"/>
        </w:rPr>
        <w:t xml:space="preserve"> Elucidated here b</w:t>
      </w:r>
      <w:r w:rsidR="00F44BEB">
        <w:rPr>
          <w:rFonts w:ascii="Times New Roman" w:hAnsi="Times New Roman"/>
          <w:sz w:val="24"/>
          <w:szCs w:val="24"/>
        </w:rPr>
        <w:t>elow are the key activities and achievements for 2013-2014.</w:t>
      </w:r>
    </w:p>
    <w:p w:rsidR="00D11542" w:rsidRDefault="00D11542" w:rsidP="00831634">
      <w:pPr>
        <w:pStyle w:val="ListParagraph"/>
        <w:spacing w:line="360" w:lineRule="auto"/>
        <w:ind w:left="0"/>
        <w:jc w:val="both"/>
        <w:rPr>
          <w:rFonts w:ascii="Times New Roman" w:hAnsi="Times New Roman"/>
          <w:b/>
          <w:sz w:val="24"/>
          <w:szCs w:val="24"/>
        </w:rPr>
      </w:pPr>
    </w:p>
    <w:p w:rsidR="00D11542" w:rsidRDefault="00D11542" w:rsidP="00831634">
      <w:pPr>
        <w:pStyle w:val="ListParagraph"/>
        <w:spacing w:line="360" w:lineRule="auto"/>
        <w:ind w:left="0"/>
        <w:jc w:val="both"/>
        <w:rPr>
          <w:rFonts w:ascii="Times New Roman" w:hAnsi="Times New Roman"/>
          <w:b/>
          <w:sz w:val="24"/>
          <w:szCs w:val="24"/>
        </w:rPr>
      </w:pPr>
      <w:r>
        <w:rPr>
          <w:rFonts w:ascii="Times New Roman" w:hAnsi="Times New Roman"/>
          <w:b/>
          <w:sz w:val="24"/>
          <w:szCs w:val="24"/>
        </w:rPr>
        <w:t>2.1.1 SUMMARY DELIVERABLES</w:t>
      </w:r>
    </w:p>
    <w:p w:rsidR="00D11542" w:rsidRDefault="00D11542" w:rsidP="00D11542">
      <w:pPr>
        <w:pStyle w:val="ListParagraph"/>
        <w:numPr>
          <w:ilvl w:val="0"/>
          <w:numId w:val="30"/>
        </w:numPr>
        <w:spacing w:line="360" w:lineRule="auto"/>
        <w:jc w:val="both"/>
        <w:rPr>
          <w:rFonts w:ascii="Times New Roman" w:hAnsi="Times New Roman"/>
          <w:sz w:val="24"/>
          <w:szCs w:val="24"/>
        </w:rPr>
      </w:pPr>
      <w:r w:rsidRPr="00D11542">
        <w:rPr>
          <w:rFonts w:ascii="Times New Roman" w:hAnsi="Times New Roman"/>
          <w:sz w:val="24"/>
          <w:szCs w:val="24"/>
        </w:rPr>
        <w:t>Building of networks and partnerships in service delivery</w:t>
      </w:r>
      <w:r>
        <w:rPr>
          <w:rFonts w:ascii="Times New Roman" w:hAnsi="Times New Roman"/>
          <w:sz w:val="24"/>
          <w:szCs w:val="24"/>
        </w:rPr>
        <w:t>.</w:t>
      </w:r>
    </w:p>
    <w:p w:rsidR="00D11542" w:rsidRDefault="00D11542" w:rsidP="00D11542">
      <w:pPr>
        <w:pStyle w:val="ListParagraph"/>
        <w:numPr>
          <w:ilvl w:val="0"/>
          <w:numId w:val="30"/>
        </w:numPr>
        <w:spacing w:line="360" w:lineRule="auto"/>
        <w:jc w:val="both"/>
        <w:rPr>
          <w:rFonts w:ascii="Times New Roman" w:hAnsi="Times New Roman"/>
          <w:sz w:val="24"/>
          <w:szCs w:val="24"/>
        </w:rPr>
      </w:pPr>
      <w:r>
        <w:rPr>
          <w:rFonts w:ascii="Times New Roman" w:hAnsi="Times New Roman"/>
          <w:sz w:val="24"/>
          <w:szCs w:val="24"/>
        </w:rPr>
        <w:t>Contribution to improved service delivery</w:t>
      </w:r>
    </w:p>
    <w:p w:rsidR="00D11542" w:rsidRDefault="00D11542" w:rsidP="00D11542">
      <w:pPr>
        <w:pStyle w:val="ListParagraph"/>
        <w:numPr>
          <w:ilvl w:val="0"/>
          <w:numId w:val="30"/>
        </w:numPr>
        <w:spacing w:line="360" w:lineRule="auto"/>
        <w:jc w:val="both"/>
        <w:rPr>
          <w:rFonts w:ascii="Times New Roman" w:hAnsi="Times New Roman"/>
          <w:sz w:val="24"/>
          <w:szCs w:val="24"/>
        </w:rPr>
      </w:pPr>
      <w:r>
        <w:rPr>
          <w:rFonts w:ascii="Times New Roman" w:hAnsi="Times New Roman"/>
          <w:sz w:val="24"/>
          <w:szCs w:val="24"/>
        </w:rPr>
        <w:t>Training and capacity building</w:t>
      </w:r>
    </w:p>
    <w:p w:rsidR="00D11542" w:rsidRDefault="00D11542" w:rsidP="00D11542">
      <w:pPr>
        <w:pStyle w:val="ListParagraph"/>
        <w:numPr>
          <w:ilvl w:val="0"/>
          <w:numId w:val="30"/>
        </w:numPr>
        <w:spacing w:line="360" w:lineRule="auto"/>
        <w:jc w:val="both"/>
        <w:rPr>
          <w:rFonts w:ascii="Times New Roman" w:hAnsi="Times New Roman"/>
          <w:sz w:val="24"/>
          <w:szCs w:val="24"/>
        </w:rPr>
      </w:pPr>
      <w:r>
        <w:rPr>
          <w:rFonts w:ascii="Times New Roman" w:hAnsi="Times New Roman"/>
          <w:sz w:val="24"/>
          <w:szCs w:val="24"/>
        </w:rPr>
        <w:t>Interning students from tertiary institutions</w:t>
      </w:r>
    </w:p>
    <w:p w:rsidR="00D11542" w:rsidRPr="00D11542" w:rsidRDefault="00D11542" w:rsidP="00D11542">
      <w:pPr>
        <w:pStyle w:val="ListParagraph"/>
        <w:numPr>
          <w:ilvl w:val="0"/>
          <w:numId w:val="30"/>
        </w:numPr>
        <w:spacing w:line="360" w:lineRule="auto"/>
        <w:jc w:val="both"/>
        <w:rPr>
          <w:rFonts w:ascii="Times New Roman" w:hAnsi="Times New Roman"/>
          <w:sz w:val="24"/>
          <w:szCs w:val="24"/>
        </w:rPr>
      </w:pPr>
      <w:r>
        <w:rPr>
          <w:rFonts w:ascii="Times New Roman" w:hAnsi="Times New Roman"/>
          <w:sz w:val="24"/>
          <w:szCs w:val="24"/>
        </w:rPr>
        <w:t xml:space="preserve">Strategic Plan formulation and development. </w:t>
      </w:r>
    </w:p>
    <w:p w:rsidR="00F9537C" w:rsidRPr="00F44BEB" w:rsidRDefault="006B4178" w:rsidP="00831634">
      <w:pPr>
        <w:pStyle w:val="ListParagraph"/>
        <w:spacing w:line="360" w:lineRule="auto"/>
        <w:ind w:left="0"/>
        <w:jc w:val="both"/>
        <w:rPr>
          <w:rFonts w:ascii="Times New Roman" w:hAnsi="Times New Roman"/>
          <w:b/>
          <w:sz w:val="24"/>
          <w:szCs w:val="24"/>
        </w:rPr>
      </w:pPr>
      <w:r w:rsidRPr="006B4178">
        <w:rPr>
          <w:rFonts w:ascii="Times New Roman" w:hAnsi="Times New Roman"/>
          <w:b/>
          <w:noProof/>
          <w:sz w:val="24"/>
          <w:szCs w:val="24"/>
          <w:lang w:val="en-GB" w:eastAsia="en-GB"/>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140" type="#_x0000_t10" style="position:absolute;left:0;text-align:left;margin-left:-2.25pt;margin-top:11pt;width:28.5pt;height:29.25pt;z-index:251687424" fillcolor="#f2f2f2">
            <v:textbox style="mso-next-textbox:#_x0000_s1140">
              <w:txbxContent>
                <w:p w:rsidR="00642A73" w:rsidRPr="00DC158D" w:rsidRDefault="00642A73">
                  <w:pPr>
                    <w:rPr>
                      <w:b/>
                      <w:sz w:val="32"/>
                      <w:szCs w:val="32"/>
                    </w:rPr>
                  </w:pPr>
                  <w:r w:rsidRPr="00DC158D">
                    <w:rPr>
                      <w:b/>
                      <w:sz w:val="32"/>
                      <w:szCs w:val="32"/>
                    </w:rPr>
                    <w:t>A</w:t>
                  </w:r>
                </w:p>
              </w:txbxContent>
            </v:textbox>
          </v:shape>
        </w:pict>
      </w:r>
    </w:p>
    <w:p w:rsidR="00DC158D" w:rsidRDefault="00DC158D" w:rsidP="00DC158D">
      <w:pPr>
        <w:pStyle w:val="ListParagraph"/>
        <w:spacing w:line="360" w:lineRule="auto"/>
        <w:ind w:left="0"/>
        <w:jc w:val="both"/>
        <w:rPr>
          <w:rFonts w:ascii="Times New Roman" w:hAnsi="Times New Roman"/>
          <w:b/>
          <w:sz w:val="24"/>
          <w:szCs w:val="24"/>
        </w:rPr>
      </w:pPr>
      <w:r>
        <w:rPr>
          <w:rFonts w:ascii="Times New Roman" w:hAnsi="Times New Roman"/>
          <w:b/>
          <w:sz w:val="24"/>
          <w:szCs w:val="24"/>
        </w:rPr>
        <w:t xml:space="preserve">           </w:t>
      </w:r>
      <w:r w:rsidR="00442A94">
        <w:rPr>
          <w:rFonts w:ascii="Times New Roman" w:hAnsi="Times New Roman"/>
          <w:b/>
          <w:sz w:val="24"/>
          <w:szCs w:val="24"/>
        </w:rPr>
        <w:t xml:space="preserve">BUILDING OF </w:t>
      </w:r>
      <w:r>
        <w:rPr>
          <w:rFonts w:ascii="Times New Roman" w:hAnsi="Times New Roman"/>
          <w:b/>
          <w:sz w:val="24"/>
          <w:szCs w:val="24"/>
        </w:rPr>
        <w:t>PARTNERSHP AND NETWORKS</w:t>
      </w:r>
      <w:r w:rsidR="00442A94">
        <w:rPr>
          <w:rFonts w:ascii="Times New Roman" w:hAnsi="Times New Roman"/>
          <w:b/>
          <w:sz w:val="24"/>
          <w:szCs w:val="24"/>
        </w:rPr>
        <w:t xml:space="preserve"> IN HEALTH SERVICE DELIVERY</w:t>
      </w:r>
      <w:r>
        <w:rPr>
          <w:rFonts w:ascii="Times New Roman" w:hAnsi="Times New Roman"/>
          <w:b/>
          <w:sz w:val="24"/>
          <w:szCs w:val="24"/>
        </w:rPr>
        <w:t xml:space="preserve">  </w:t>
      </w:r>
    </w:p>
    <w:p w:rsidR="00F9537C" w:rsidRPr="00DB76AE" w:rsidRDefault="00442A94" w:rsidP="00442A94">
      <w:pPr>
        <w:spacing w:line="360" w:lineRule="auto"/>
        <w:jc w:val="both"/>
        <w:rPr>
          <w:rFonts w:ascii="Times New Roman" w:hAnsi="Times New Roman"/>
          <w:b/>
          <w:sz w:val="24"/>
          <w:szCs w:val="24"/>
        </w:rPr>
      </w:pPr>
      <w:r w:rsidRPr="00DB76AE">
        <w:rPr>
          <w:rFonts w:ascii="Times New Roman" w:hAnsi="Times New Roman"/>
          <w:b/>
          <w:sz w:val="24"/>
          <w:szCs w:val="24"/>
        </w:rPr>
        <w:t>By and large through this component the organization as successfully c</w:t>
      </w:r>
      <w:r w:rsidR="00F44BEB" w:rsidRPr="00DB76AE">
        <w:rPr>
          <w:rFonts w:ascii="Times New Roman" w:hAnsi="Times New Roman"/>
          <w:b/>
          <w:sz w:val="24"/>
          <w:szCs w:val="24"/>
        </w:rPr>
        <w:t>reated and strengthened partnership and networks.</w:t>
      </w:r>
    </w:p>
    <w:p w:rsidR="00F44BEB" w:rsidRDefault="00FD02AD" w:rsidP="00831634">
      <w:pPr>
        <w:pStyle w:val="ListParagraph"/>
        <w:spacing w:line="360" w:lineRule="auto"/>
        <w:ind w:left="0"/>
        <w:jc w:val="both"/>
        <w:rPr>
          <w:rFonts w:ascii="Times New Roman" w:hAnsi="Times New Roman"/>
          <w:sz w:val="24"/>
          <w:szCs w:val="24"/>
        </w:rPr>
      </w:pPr>
      <w:r w:rsidRPr="00FD02AD">
        <w:rPr>
          <w:rFonts w:ascii="Times New Roman" w:hAnsi="Times New Roman"/>
          <w:sz w:val="24"/>
          <w:szCs w:val="24"/>
        </w:rPr>
        <w:t>Partnership</w:t>
      </w:r>
      <w:r w:rsidR="00442A94">
        <w:rPr>
          <w:rFonts w:ascii="Times New Roman" w:hAnsi="Times New Roman"/>
          <w:sz w:val="24"/>
          <w:szCs w:val="24"/>
        </w:rPr>
        <w:t>s</w:t>
      </w:r>
      <w:r w:rsidRPr="00FD02AD">
        <w:rPr>
          <w:rFonts w:ascii="Times New Roman" w:hAnsi="Times New Roman"/>
          <w:sz w:val="24"/>
          <w:szCs w:val="24"/>
        </w:rPr>
        <w:t xml:space="preserve"> </w:t>
      </w:r>
      <w:r w:rsidR="00442A94">
        <w:rPr>
          <w:rFonts w:ascii="Times New Roman" w:hAnsi="Times New Roman"/>
          <w:sz w:val="24"/>
          <w:szCs w:val="24"/>
        </w:rPr>
        <w:t>were crafted and the existing ones strengthened</w:t>
      </w:r>
      <w:r w:rsidR="004E109C" w:rsidRPr="00FD02AD">
        <w:rPr>
          <w:rFonts w:ascii="Times New Roman" w:hAnsi="Times New Roman"/>
          <w:sz w:val="24"/>
          <w:szCs w:val="24"/>
        </w:rPr>
        <w:t xml:space="preserve"> </w:t>
      </w:r>
      <w:r w:rsidRPr="00FD02AD">
        <w:rPr>
          <w:rFonts w:ascii="Times New Roman" w:hAnsi="Times New Roman"/>
          <w:sz w:val="24"/>
          <w:szCs w:val="24"/>
        </w:rPr>
        <w:t xml:space="preserve">with Ministry of Health (MoH), Mulago Mobile Hospital International, National Institute of Medical Records and information Management, stroke Rehabilitation Centre, St Joseph Clinic and Laboratory, Women </w:t>
      </w:r>
      <w:r w:rsidR="004B670D" w:rsidRPr="00FD02AD">
        <w:rPr>
          <w:rFonts w:ascii="Times New Roman" w:hAnsi="Times New Roman"/>
          <w:sz w:val="24"/>
          <w:szCs w:val="24"/>
        </w:rPr>
        <w:t>against</w:t>
      </w:r>
      <w:r w:rsidRPr="00FD02AD">
        <w:rPr>
          <w:rFonts w:ascii="Times New Roman" w:hAnsi="Times New Roman"/>
          <w:sz w:val="24"/>
          <w:szCs w:val="24"/>
        </w:rPr>
        <w:t xml:space="preserve"> Cervical Cancer Association (WAACA)</w:t>
      </w:r>
    </w:p>
    <w:p w:rsidR="00F23883" w:rsidRDefault="00F23883" w:rsidP="00831634">
      <w:pPr>
        <w:pStyle w:val="ListParagraph"/>
        <w:spacing w:line="360" w:lineRule="auto"/>
        <w:ind w:left="0"/>
        <w:jc w:val="both"/>
        <w:rPr>
          <w:rFonts w:ascii="Times New Roman" w:hAnsi="Times New Roman"/>
          <w:sz w:val="24"/>
          <w:szCs w:val="24"/>
        </w:rPr>
      </w:pPr>
    </w:p>
    <w:p w:rsidR="00F44BEB" w:rsidRDefault="00F44BEB" w:rsidP="00831634">
      <w:pPr>
        <w:pStyle w:val="ListParagraph"/>
        <w:spacing w:line="360" w:lineRule="auto"/>
        <w:ind w:left="0"/>
        <w:jc w:val="both"/>
        <w:rPr>
          <w:rFonts w:ascii="Times New Roman" w:hAnsi="Times New Roman"/>
          <w:sz w:val="24"/>
          <w:szCs w:val="24"/>
        </w:rPr>
      </w:pPr>
      <w:r>
        <w:rPr>
          <w:rFonts w:ascii="Times New Roman" w:hAnsi="Times New Roman"/>
          <w:sz w:val="24"/>
          <w:szCs w:val="24"/>
        </w:rPr>
        <w:t>The strategic partnerships created enabled HHI to effectively and efficiently implement the planne</w:t>
      </w:r>
      <w:r w:rsidR="00730A96">
        <w:rPr>
          <w:rFonts w:ascii="Times New Roman" w:hAnsi="Times New Roman"/>
          <w:sz w:val="24"/>
          <w:szCs w:val="24"/>
        </w:rPr>
        <w:t>d activities</w:t>
      </w:r>
      <w:r>
        <w:rPr>
          <w:rFonts w:ascii="Times New Roman" w:hAnsi="Times New Roman"/>
          <w:sz w:val="24"/>
          <w:szCs w:val="24"/>
        </w:rPr>
        <w:t>.</w:t>
      </w:r>
    </w:p>
    <w:p w:rsidR="00DC158D" w:rsidRDefault="006B4178" w:rsidP="00831634">
      <w:pPr>
        <w:pStyle w:val="ListParagraph"/>
        <w:spacing w:line="360" w:lineRule="auto"/>
        <w:ind w:left="0"/>
        <w:jc w:val="both"/>
        <w:rPr>
          <w:rFonts w:ascii="Times New Roman" w:hAnsi="Times New Roman"/>
          <w:sz w:val="24"/>
          <w:szCs w:val="24"/>
        </w:rPr>
      </w:pPr>
      <w:r w:rsidRPr="006B4178">
        <w:rPr>
          <w:rFonts w:ascii="Times New Roman" w:hAnsi="Times New Roman"/>
          <w:b/>
          <w:noProof/>
          <w:sz w:val="24"/>
          <w:szCs w:val="24"/>
          <w:lang w:val="en-GB" w:eastAsia="en-GB"/>
        </w:rPr>
        <w:pict>
          <v:shape id="_x0000_s1141" type="#_x0000_t10" style="position:absolute;left:0;text-align:left;margin-left:3.75pt;margin-top:11.85pt;width:24.75pt;height:24.75pt;z-index:251688448" fillcolor="#f2f2f2">
            <v:textbox>
              <w:txbxContent>
                <w:p w:rsidR="00642A73" w:rsidRPr="00DC158D" w:rsidRDefault="00642A73">
                  <w:pPr>
                    <w:rPr>
                      <w:b/>
                    </w:rPr>
                  </w:pPr>
                  <w:r w:rsidRPr="00DC158D">
                    <w:rPr>
                      <w:b/>
                    </w:rPr>
                    <w:t>B</w:t>
                  </w:r>
                </w:p>
              </w:txbxContent>
            </v:textbox>
          </v:shape>
        </w:pict>
      </w:r>
    </w:p>
    <w:p w:rsidR="00F31247" w:rsidRDefault="00DC158D" w:rsidP="00831634">
      <w:pPr>
        <w:pStyle w:val="ListParagraph"/>
        <w:spacing w:line="360" w:lineRule="auto"/>
        <w:ind w:left="0"/>
        <w:jc w:val="both"/>
        <w:rPr>
          <w:rFonts w:ascii="Times New Roman" w:hAnsi="Times New Roman"/>
          <w:b/>
          <w:sz w:val="24"/>
          <w:szCs w:val="24"/>
        </w:rPr>
      </w:pPr>
      <w:r>
        <w:rPr>
          <w:rFonts w:ascii="Times New Roman" w:hAnsi="Times New Roman"/>
          <w:b/>
          <w:sz w:val="24"/>
          <w:szCs w:val="24"/>
        </w:rPr>
        <w:t xml:space="preserve">           </w:t>
      </w:r>
      <w:r w:rsidR="009F7CF5">
        <w:rPr>
          <w:rFonts w:ascii="Times New Roman" w:hAnsi="Times New Roman"/>
          <w:b/>
          <w:sz w:val="24"/>
          <w:szCs w:val="24"/>
        </w:rPr>
        <w:t xml:space="preserve"> CONTIBUTION TO IMPROVED </w:t>
      </w:r>
      <w:r w:rsidR="00F31247">
        <w:rPr>
          <w:rFonts w:ascii="Times New Roman" w:hAnsi="Times New Roman"/>
          <w:b/>
          <w:sz w:val="24"/>
          <w:szCs w:val="24"/>
        </w:rPr>
        <w:t>HEALTH</w:t>
      </w:r>
      <w:r w:rsidR="009F7CF5">
        <w:rPr>
          <w:rFonts w:ascii="Times New Roman" w:hAnsi="Times New Roman"/>
          <w:b/>
          <w:sz w:val="24"/>
          <w:szCs w:val="24"/>
        </w:rPr>
        <w:t xml:space="preserve"> SERVICE DELIVERY</w:t>
      </w:r>
      <w:r w:rsidR="00F31247">
        <w:rPr>
          <w:rFonts w:ascii="Times New Roman" w:hAnsi="Times New Roman"/>
          <w:b/>
          <w:sz w:val="24"/>
          <w:szCs w:val="24"/>
        </w:rPr>
        <w:t xml:space="preserve">  </w:t>
      </w:r>
    </w:p>
    <w:p w:rsidR="00F31247" w:rsidRPr="00F31247" w:rsidRDefault="00F31247" w:rsidP="00831634">
      <w:pPr>
        <w:pStyle w:val="ListParagraph"/>
        <w:spacing w:line="360" w:lineRule="auto"/>
        <w:ind w:left="0"/>
        <w:jc w:val="both"/>
        <w:rPr>
          <w:rFonts w:ascii="Times New Roman" w:hAnsi="Times New Roman"/>
          <w:sz w:val="24"/>
          <w:szCs w:val="24"/>
        </w:rPr>
      </w:pPr>
      <w:r w:rsidRPr="00F31247">
        <w:rPr>
          <w:rFonts w:ascii="Times New Roman" w:hAnsi="Times New Roman"/>
          <w:sz w:val="24"/>
          <w:szCs w:val="24"/>
        </w:rPr>
        <w:t xml:space="preserve">Under this </w:t>
      </w:r>
      <w:r w:rsidR="00DB5FD6">
        <w:rPr>
          <w:rFonts w:ascii="Times New Roman" w:hAnsi="Times New Roman"/>
          <w:sz w:val="24"/>
          <w:szCs w:val="24"/>
        </w:rPr>
        <w:t xml:space="preserve">program </w:t>
      </w:r>
      <w:r w:rsidRPr="00F31247">
        <w:rPr>
          <w:rFonts w:ascii="Times New Roman" w:hAnsi="Times New Roman"/>
          <w:sz w:val="24"/>
          <w:szCs w:val="24"/>
        </w:rPr>
        <w:t>component</w:t>
      </w:r>
      <w:r w:rsidR="00DB5FD6">
        <w:rPr>
          <w:rFonts w:ascii="Times New Roman" w:hAnsi="Times New Roman"/>
          <w:sz w:val="24"/>
          <w:szCs w:val="24"/>
        </w:rPr>
        <w:t>,</w:t>
      </w:r>
      <w:r w:rsidRPr="00F31247">
        <w:rPr>
          <w:rFonts w:ascii="Times New Roman" w:hAnsi="Times New Roman"/>
          <w:sz w:val="24"/>
          <w:szCs w:val="24"/>
        </w:rPr>
        <w:t xml:space="preserve"> HHI organized and implemented the following activities aimed at increasing easy access to</w:t>
      </w:r>
      <w:r w:rsidR="00DB5FD6">
        <w:rPr>
          <w:rFonts w:ascii="Times New Roman" w:hAnsi="Times New Roman"/>
          <w:sz w:val="24"/>
          <w:szCs w:val="24"/>
        </w:rPr>
        <w:t xml:space="preserve"> and utilization of </w:t>
      </w:r>
      <w:r w:rsidRPr="00F31247">
        <w:rPr>
          <w:rFonts w:ascii="Times New Roman" w:hAnsi="Times New Roman"/>
          <w:sz w:val="24"/>
          <w:szCs w:val="24"/>
        </w:rPr>
        <w:t xml:space="preserve"> basic health care services among vulnerable groups.</w:t>
      </w:r>
    </w:p>
    <w:p w:rsidR="00F44BEB" w:rsidRPr="00DB76AE" w:rsidRDefault="001B0FEF" w:rsidP="00DC158D">
      <w:pPr>
        <w:pStyle w:val="ListParagraph"/>
        <w:numPr>
          <w:ilvl w:val="0"/>
          <w:numId w:val="25"/>
        </w:numPr>
        <w:spacing w:line="360" w:lineRule="auto"/>
        <w:jc w:val="both"/>
        <w:rPr>
          <w:rFonts w:ascii="Times New Roman" w:hAnsi="Times New Roman"/>
          <w:b/>
          <w:sz w:val="24"/>
          <w:szCs w:val="24"/>
        </w:rPr>
      </w:pPr>
      <w:r w:rsidRPr="00DB76AE">
        <w:rPr>
          <w:rFonts w:ascii="Times New Roman" w:hAnsi="Times New Roman"/>
          <w:b/>
          <w:sz w:val="24"/>
          <w:szCs w:val="24"/>
        </w:rPr>
        <w:t xml:space="preserve">Trained community </w:t>
      </w:r>
      <w:r w:rsidR="00A51CBB" w:rsidRPr="00DB76AE">
        <w:rPr>
          <w:rFonts w:ascii="Times New Roman" w:hAnsi="Times New Roman"/>
          <w:b/>
          <w:sz w:val="24"/>
          <w:szCs w:val="24"/>
        </w:rPr>
        <w:t>members</w:t>
      </w:r>
      <w:r w:rsidRPr="00DB76AE">
        <w:rPr>
          <w:rFonts w:ascii="Times New Roman" w:hAnsi="Times New Roman"/>
          <w:b/>
          <w:sz w:val="24"/>
          <w:szCs w:val="24"/>
        </w:rPr>
        <w:t xml:space="preserve"> in Malaria Prevention and injuries control strategies</w:t>
      </w:r>
      <w:r w:rsidR="00F31247" w:rsidRPr="00DB76AE">
        <w:rPr>
          <w:rFonts w:ascii="Times New Roman" w:hAnsi="Times New Roman"/>
          <w:b/>
          <w:sz w:val="24"/>
          <w:szCs w:val="24"/>
        </w:rPr>
        <w:t>.</w:t>
      </w:r>
    </w:p>
    <w:p w:rsidR="00BD0BDC" w:rsidRDefault="001B0FEF" w:rsidP="00831634">
      <w:pPr>
        <w:pStyle w:val="ListParagraph"/>
        <w:spacing w:line="360" w:lineRule="auto"/>
        <w:ind w:left="0"/>
        <w:jc w:val="both"/>
        <w:rPr>
          <w:rFonts w:ascii="Times New Roman" w:hAnsi="Times New Roman"/>
          <w:sz w:val="24"/>
          <w:szCs w:val="24"/>
        </w:rPr>
      </w:pPr>
      <w:r>
        <w:rPr>
          <w:rFonts w:ascii="Times New Roman" w:hAnsi="Times New Roman"/>
          <w:sz w:val="24"/>
          <w:szCs w:val="24"/>
        </w:rPr>
        <w:t>During the period</w:t>
      </w:r>
      <w:r w:rsidR="00642A73">
        <w:rPr>
          <w:rFonts w:ascii="Times New Roman" w:hAnsi="Times New Roman"/>
          <w:sz w:val="24"/>
          <w:szCs w:val="24"/>
        </w:rPr>
        <w:t xml:space="preserve"> under review</w:t>
      </w:r>
      <w:r>
        <w:rPr>
          <w:rFonts w:ascii="Times New Roman" w:hAnsi="Times New Roman"/>
          <w:sz w:val="24"/>
          <w:szCs w:val="24"/>
        </w:rPr>
        <w:t xml:space="preserve"> the organization organized 3 workshops and built the capacities of local communities and volunteers in Wakiso District on Malaria and injuries prevention and control. </w:t>
      </w:r>
      <w:r w:rsidR="00642A73">
        <w:rPr>
          <w:rFonts w:ascii="Times New Roman" w:hAnsi="Times New Roman"/>
          <w:sz w:val="24"/>
          <w:szCs w:val="24"/>
        </w:rPr>
        <w:t>Key outputs included the training of</w:t>
      </w:r>
      <w:r w:rsidR="00467BB9" w:rsidRPr="00DA24F3">
        <w:rPr>
          <w:rFonts w:ascii="Times New Roman" w:hAnsi="Times New Roman"/>
          <w:sz w:val="24"/>
          <w:szCs w:val="24"/>
        </w:rPr>
        <w:t xml:space="preserve"> 150</w:t>
      </w:r>
      <w:r w:rsidR="00642A73">
        <w:rPr>
          <w:rFonts w:ascii="Times New Roman" w:hAnsi="Times New Roman"/>
          <w:sz w:val="24"/>
          <w:szCs w:val="24"/>
        </w:rPr>
        <w:t>(80F, 70M)</w:t>
      </w:r>
      <w:r w:rsidR="00467BB9" w:rsidRPr="00DA24F3">
        <w:rPr>
          <w:rFonts w:ascii="Times New Roman" w:hAnsi="Times New Roman"/>
          <w:sz w:val="24"/>
          <w:szCs w:val="24"/>
        </w:rPr>
        <w:t xml:space="preserve"> community mem</w:t>
      </w:r>
      <w:r w:rsidR="007D20FB">
        <w:rPr>
          <w:rFonts w:ascii="Times New Roman" w:hAnsi="Times New Roman"/>
          <w:sz w:val="24"/>
          <w:szCs w:val="24"/>
        </w:rPr>
        <w:t>bers specifically from Busukuma and Nangabo Sub counties</w:t>
      </w:r>
      <w:r w:rsidR="00467BB9" w:rsidRPr="00DA24F3">
        <w:rPr>
          <w:rFonts w:ascii="Times New Roman" w:hAnsi="Times New Roman"/>
          <w:sz w:val="24"/>
          <w:szCs w:val="24"/>
        </w:rPr>
        <w:t>. .</w:t>
      </w:r>
      <w:r w:rsidR="00642A73">
        <w:rPr>
          <w:rFonts w:ascii="Times New Roman" w:hAnsi="Times New Roman"/>
          <w:sz w:val="24"/>
          <w:szCs w:val="24"/>
        </w:rPr>
        <w:t xml:space="preserve"> One of the key observations is that t</w:t>
      </w:r>
      <w:r>
        <w:rPr>
          <w:rFonts w:ascii="Times New Roman" w:hAnsi="Times New Roman"/>
          <w:sz w:val="24"/>
          <w:szCs w:val="24"/>
        </w:rPr>
        <w:t xml:space="preserve">his training </w:t>
      </w:r>
      <w:r w:rsidR="00E33A3E">
        <w:rPr>
          <w:rFonts w:ascii="Times New Roman" w:hAnsi="Times New Roman"/>
          <w:sz w:val="24"/>
          <w:szCs w:val="24"/>
        </w:rPr>
        <w:t>strengthened</w:t>
      </w:r>
      <w:r>
        <w:rPr>
          <w:rFonts w:ascii="Times New Roman" w:hAnsi="Times New Roman"/>
          <w:sz w:val="24"/>
          <w:szCs w:val="24"/>
        </w:rPr>
        <w:t xml:space="preserve"> community </w:t>
      </w:r>
      <w:r w:rsidR="004B670D">
        <w:rPr>
          <w:rFonts w:ascii="Times New Roman" w:hAnsi="Times New Roman"/>
          <w:sz w:val="24"/>
          <w:szCs w:val="24"/>
        </w:rPr>
        <w:t>members’</w:t>
      </w:r>
      <w:r w:rsidR="00E33A3E">
        <w:rPr>
          <w:rFonts w:ascii="Times New Roman" w:hAnsi="Times New Roman"/>
          <w:sz w:val="24"/>
          <w:szCs w:val="24"/>
        </w:rPr>
        <w:t xml:space="preserve"> </w:t>
      </w:r>
      <w:r>
        <w:rPr>
          <w:rFonts w:ascii="Times New Roman" w:hAnsi="Times New Roman"/>
          <w:sz w:val="24"/>
          <w:szCs w:val="24"/>
        </w:rPr>
        <w:t xml:space="preserve">response </w:t>
      </w:r>
      <w:r w:rsidR="00642A73">
        <w:rPr>
          <w:rFonts w:ascii="Times New Roman" w:hAnsi="Times New Roman"/>
          <w:sz w:val="24"/>
          <w:szCs w:val="24"/>
        </w:rPr>
        <w:t>regarding</w:t>
      </w:r>
      <w:r>
        <w:rPr>
          <w:rFonts w:ascii="Times New Roman" w:hAnsi="Times New Roman"/>
          <w:sz w:val="24"/>
          <w:szCs w:val="24"/>
        </w:rPr>
        <w:t xml:space="preserve"> health challenges through collective action</w:t>
      </w:r>
      <w:r w:rsidR="00642A73">
        <w:rPr>
          <w:rFonts w:ascii="Times New Roman" w:hAnsi="Times New Roman"/>
          <w:sz w:val="24"/>
          <w:szCs w:val="24"/>
        </w:rPr>
        <w:t xml:space="preserve">s and </w:t>
      </w:r>
      <w:r w:rsidR="004074F0">
        <w:rPr>
          <w:rFonts w:ascii="Times New Roman" w:hAnsi="Times New Roman"/>
          <w:sz w:val="24"/>
          <w:szCs w:val="24"/>
        </w:rPr>
        <w:t>responsibility</w:t>
      </w:r>
      <w:r>
        <w:rPr>
          <w:rFonts w:ascii="Times New Roman" w:hAnsi="Times New Roman"/>
          <w:sz w:val="24"/>
          <w:szCs w:val="24"/>
        </w:rPr>
        <w:t>.</w:t>
      </w:r>
    </w:p>
    <w:p w:rsidR="001B0FEF" w:rsidRDefault="001B0FEF" w:rsidP="00831634">
      <w:pPr>
        <w:pStyle w:val="ListParagraph"/>
        <w:spacing w:line="360" w:lineRule="auto"/>
        <w:ind w:left="0"/>
        <w:jc w:val="both"/>
        <w:rPr>
          <w:rFonts w:ascii="Times New Roman" w:hAnsi="Times New Roman"/>
          <w:sz w:val="24"/>
          <w:szCs w:val="24"/>
        </w:rPr>
      </w:pPr>
    </w:p>
    <w:p w:rsidR="00BD0BDC" w:rsidRPr="0080643B" w:rsidRDefault="00BD0BDC" w:rsidP="00831634">
      <w:pPr>
        <w:pStyle w:val="ListParagraph"/>
        <w:spacing w:after="0" w:line="360" w:lineRule="auto"/>
        <w:ind w:left="0"/>
        <w:jc w:val="both"/>
        <w:outlineLvl w:val="0"/>
        <w:rPr>
          <w:rFonts w:ascii="Times New Roman" w:hAnsi="Times New Roman"/>
          <w:b/>
          <w:sz w:val="20"/>
          <w:szCs w:val="20"/>
        </w:rPr>
      </w:pPr>
      <w:r w:rsidRPr="0080643B">
        <w:rPr>
          <w:rFonts w:ascii="Times New Roman" w:hAnsi="Times New Roman"/>
          <w:b/>
          <w:sz w:val="20"/>
          <w:szCs w:val="20"/>
        </w:rPr>
        <w:t xml:space="preserve">Table 1: </w:t>
      </w:r>
      <w:r w:rsidR="004074F0">
        <w:rPr>
          <w:rFonts w:ascii="Times New Roman" w:hAnsi="Times New Roman"/>
          <w:b/>
          <w:sz w:val="20"/>
          <w:szCs w:val="20"/>
        </w:rPr>
        <w:t xml:space="preserve">Schematic </w:t>
      </w:r>
      <w:r w:rsidRPr="0080643B">
        <w:rPr>
          <w:rFonts w:ascii="Times New Roman" w:hAnsi="Times New Roman"/>
          <w:b/>
          <w:sz w:val="20"/>
          <w:szCs w:val="20"/>
        </w:rPr>
        <w:t>Representation of community people trained in malaria prevention</w:t>
      </w:r>
      <w:r w:rsidR="0080643B" w:rsidRPr="0080643B">
        <w:rPr>
          <w:rFonts w:ascii="Times New Roman" w:hAnsi="Times New Roman"/>
          <w:b/>
          <w:sz w:val="20"/>
          <w:szCs w:val="20"/>
        </w:rPr>
        <w:t xml:space="preserve"> and injury </w:t>
      </w:r>
      <w:r w:rsidR="00942670" w:rsidRPr="0080643B">
        <w:rPr>
          <w:rFonts w:ascii="Times New Roman" w:hAnsi="Times New Roman"/>
          <w:b/>
          <w:sz w:val="20"/>
          <w:szCs w:val="20"/>
        </w:rPr>
        <w:t>control for</w:t>
      </w:r>
      <w:r w:rsidRPr="0080643B">
        <w:rPr>
          <w:rFonts w:ascii="Times New Roman" w:hAnsi="Times New Roman"/>
          <w:b/>
          <w:sz w:val="20"/>
          <w:szCs w:val="20"/>
        </w:rPr>
        <w:t xml:space="preserve"> 2012</w:t>
      </w:r>
    </w:p>
    <w:tbl>
      <w:tblPr>
        <w:tblW w:w="0" w:type="auto"/>
        <w:tblBorders>
          <w:top w:val="single" w:sz="18" w:space="0" w:color="auto"/>
          <w:bottom w:val="single" w:sz="18" w:space="0" w:color="auto"/>
        </w:tblBorders>
        <w:tblLook w:val="04A0"/>
      </w:tblPr>
      <w:tblGrid>
        <w:gridCol w:w="3578"/>
        <w:gridCol w:w="1969"/>
        <w:gridCol w:w="2060"/>
        <w:gridCol w:w="1969"/>
      </w:tblGrid>
      <w:tr w:rsidR="00865C02" w:rsidRPr="00EE75FE" w:rsidTr="00EE75FE">
        <w:tc>
          <w:tcPr>
            <w:tcW w:w="3600" w:type="dxa"/>
            <w:tcBorders>
              <w:top w:val="single" w:sz="18" w:space="0" w:color="auto"/>
              <w:left w:val="nil"/>
              <w:bottom w:val="single" w:sz="18" w:space="0" w:color="auto"/>
              <w:right w:val="nil"/>
            </w:tcBorders>
            <w:shd w:val="clear" w:color="auto" w:fill="9BBB59"/>
          </w:tcPr>
          <w:p w:rsidR="00865C02" w:rsidRPr="00EE75FE" w:rsidRDefault="00865C02" w:rsidP="00EE75FE">
            <w:pPr>
              <w:pStyle w:val="ListParagraph"/>
              <w:spacing w:after="0" w:line="360" w:lineRule="auto"/>
              <w:ind w:left="0"/>
              <w:jc w:val="both"/>
              <w:rPr>
                <w:rFonts w:ascii="Times New Roman" w:hAnsi="Times New Roman"/>
                <w:b/>
                <w:bCs/>
                <w:color w:val="002060"/>
              </w:rPr>
            </w:pPr>
            <w:r w:rsidRPr="00EE75FE">
              <w:rPr>
                <w:rFonts w:ascii="Times New Roman" w:hAnsi="Times New Roman"/>
                <w:b/>
                <w:bCs/>
                <w:color w:val="002060"/>
              </w:rPr>
              <w:t xml:space="preserve">District: Wakiso  </w:t>
            </w:r>
          </w:p>
        </w:tc>
        <w:tc>
          <w:tcPr>
            <w:tcW w:w="4050" w:type="dxa"/>
            <w:gridSpan w:val="2"/>
            <w:tcBorders>
              <w:top w:val="single" w:sz="18" w:space="0" w:color="auto"/>
              <w:left w:val="nil"/>
              <w:bottom w:val="single" w:sz="18" w:space="0" w:color="auto"/>
              <w:right w:val="nil"/>
            </w:tcBorders>
            <w:shd w:val="clear" w:color="auto" w:fill="9BBB59"/>
          </w:tcPr>
          <w:p w:rsidR="00865C02" w:rsidRPr="00EE75FE" w:rsidRDefault="00865C02" w:rsidP="00EE75FE">
            <w:pPr>
              <w:pStyle w:val="ListParagraph"/>
              <w:spacing w:after="0" w:line="360" w:lineRule="auto"/>
              <w:ind w:left="0"/>
              <w:jc w:val="center"/>
              <w:rPr>
                <w:rFonts w:ascii="Times New Roman" w:hAnsi="Times New Roman"/>
                <w:b/>
                <w:bCs/>
                <w:color w:val="002060"/>
              </w:rPr>
            </w:pPr>
            <w:r w:rsidRPr="00EE75FE">
              <w:rPr>
                <w:rFonts w:ascii="Times New Roman" w:hAnsi="Times New Roman"/>
                <w:b/>
                <w:bCs/>
                <w:color w:val="002060"/>
              </w:rPr>
              <w:t>Age Bracket (18-59 years)</w:t>
            </w:r>
          </w:p>
        </w:tc>
        <w:tc>
          <w:tcPr>
            <w:tcW w:w="1980" w:type="dxa"/>
            <w:tcBorders>
              <w:top w:val="single" w:sz="18" w:space="0" w:color="auto"/>
              <w:left w:val="nil"/>
              <w:bottom w:val="single" w:sz="18" w:space="0" w:color="auto"/>
              <w:right w:val="nil"/>
            </w:tcBorders>
            <w:shd w:val="clear" w:color="auto" w:fill="9BBB59"/>
          </w:tcPr>
          <w:p w:rsidR="00865C02" w:rsidRPr="00EE75FE" w:rsidRDefault="00865C02" w:rsidP="00EE75FE">
            <w:pPr>
              <w:pStyle w:val="ListParagraph"/>
              <w:spacing w:after="0" w:line="360" w:lineRule="auto"/>
              <w:ind w:left="0"/>
              <w:jc w:val="center"/>
              <w:rPr>
                <w:rFonts w:ascii="Times New Roman" w:hAnsi="Times New Roman"/>
                <w:b/>
                <w:bCs/>
                <w:color w:val="002060"/>
              </w:rPr>
            </w:pPr>
          </w:p>
        </w:tc>
      </w:tr>
      <w:tr w:rsidR="00865C02" w:rsidRPr="00EE75FE" w:rsidTr="00EE75FE">
        <w:tc>
          <w:tcPr>
            <w:tcW w:w="3600" w:type="dxa"/>
            <w:tcBorders>
              <w:left w:val="nil"/>
              <w:bottom w:val="nil"/>
              <w:right w:val="nil"/>
            </w:tcBorders>
            <w:shd w:val="clear" w:color="auto" w:fill="9BBB59"/>
          </w:tcPr>
          <w:p w:rsidR="00865C02" w:rsidRPr="00EE75FE" w:rsidRDefault="00865C02" w:rsidP="00EE75FE">
            <w:pPr>
              <w:pStyle w:val="ListParagraph"/>
              <w:spacing w:after="0" w:line="360" w:lineRule="auto"/>
              <w:ind w:left="0"/>
              <w:rPr>
                <w:rFonts w:ascii="Times New Roman" w:hAnsi="Times New Roman"/>
                <w:b/>
                <w:bCs/>
                <w:color w:val="002060"/>
              </w:rPr>
            </w:pPr>
            <w:r w:rsidRPr="00EE75FE">
              <w:rPr>
                <w:rFonts w:ascii="Times New Roman" w:hAnsi="Times New Roman"/>
                <w:b/>
                <w:bCs/>
                <w:color w:val="002060"/>
              </w:rPr>
              <w:t>Sub counties</w:t>
            </w:r>
          </w:p>
        </w:tc>
        <w:tc>
          <w:tcPr>
            <w:tcW w:w="1980" w:type="dxa"/>
            <w:shd w:val="clear" w:color="auto" w:fill="D8D8D8"/>
          </w:tcPr>
          <w:p w:rsidR="00865C02" w:rsidRPr="00EE75FE" w:rsidRDefault="00865C02" w:rsidP="00EE75FE">
            <w:pPr>
              <w:pStyle w:val="ListParagraph"/>
              <w:spacing w:after="0" w:line="360" w:lineRule="auto"/>
              <w:ind w:left="0"/>
              <w:jc w:val="center"/>
              <w:rPr>
                <w:rFonts w:ascii="Times New Roman" w:hAnsi="Times New Roman"/>
                <w:b/>
              </w:rPr>
            </w:pPr>
            <w:r w:rsidRPr="00EE75FE">
              <w:rPr>
                <w:rFonts w:ascii="Times New Roman" w:hAnsi="Times New Roman"/>
                <w:b/>
              </w:rPr>
              <w:t>Male</w:t>
            </w:r>
          </w:p>
        </w:tc>
        <w:tc>
          <w:tcPr>
            <w:tcW w:w="2070" w:type="dxa"/>
            <w:shd w:val="clear" w:color="auto" w:fill="D8D8D8"/>
          </w:tcPr>
          <w:p w:rsidR="00865C02" w:rsidRPr="00EE75FE" w:rsidRDefault="00865C02" w:rsidP="00EE75FE">
            <w:pPr>
              <w:pStyle w:val="ListParagraph"/>
              <w:spacing w:after="0" w:line="360" w:lineRule="auto"/>
              <w:ind w:left="0"/>
              <w:jc w:val="center"/>
              <w:rPr>
                <w:rFonts w:ascii="Times New Roman" w:hAnsi="Times New Roman"/>
                <w:b/>
              </w:rPr>
            </w:pPr>
            <w:r w:rsidRPr="00EE75FE">
              <w:rPr>
                <w:rFonts w:ascii="Times New Roman" w:hAnsi="Times New Roman"/>
                <w:b/>
              </w:rPr>
              <w:t>Female</w:t>
            </w:r>
          </w:p>
        </w:tc>
        <w:tc>
          <w:tcPr>
            <w:tcW w:w="1980" w:type="dxa"/>
            <w:shd w:val="clear" w:color="auto" w:fill="D8D8D8"/>
          </w:tcPr>
          <w:p w:rsidR="00865C02" w:rsidRPr="00EE75FE" w:rsidRDefault="00865C02" w:rsidP="00EE75FE">
            <w:pPr>
              <w:pStyle w:val="ListParagraph"/>
              <w:spacing w:after="0" w:line="360" w:lineRule="auto"/>
              <w:ind w:left="0"/>
              <w:jc w:val="center"/>
              <w:rPr>
                <w:rFonts w:ascii="Times New Roman" w:hAnsi="Times New Roman"/>
                <w:b/>
              </w:rPr>
            </w:pPr>
            <w:r w:rsidRPr="00EE75FE">
              <w:rPr>
                <w:rFonts w:ascii="Times New Roman" w:hAnsi="Times New Roman"/>
                <w:b/>
              </w:rPr>
              <w:t xml:space="preserve">Total </w:t>
            </w:r>
          </w:p>
        </w:tc>
      </w:tr>
      <w:tr w:rsidR="00865C02" w:rsidRPr="00EE75FE" w:rsidTr="00EE75FE">
        <w:tc>
          <w:tcPr>
            <w:tcW w:w="3600" w:type="dxa"/>
            <w:tcBorders>
              <w:left w:val="nil"/>
              <w:bottom w:val="nil"/>
              <w:right w:val="nil"/>
            </w:tcBorders>
            <w:shd w:val="clear" w:color="auto" w:fill="9BBB59"/>
          </w:tcPr>
          <w:p w:rsidR="00865C02" w:rsidRPr="00EE75FE" w:rsidRDefault="00865C02" w:rsidP="00EE75FE">
            <w:pPr>
              <w:pStyle w:val="ListParagraph"/>
              <w:spacing w:after="0" w:line="360" w:lineRule="auto"/>
              <w:ind w:left="0"/>
              <w:rPr>
                <w:rFonts w:ascii="Times New Roman" w:hAnsi="Times New Roman"/>
                <w:b/>
                <w:bCs/>
                <w:color w:val="002060"/>
              </w:rPr>
            </w:pPr>
            <w:r w:rsidRPr="00EE75FE">
              <w:rPr>
                <w:rFonts w:ascii="Times New Roman" w:hAnsi="Times New Roman"/>
                <w:b/>
                <w:bCs/>
                <w:color w:val="002060"/>
              </w:rPr>
              <w:t>Busukuma</w:t>
            </w:r>
          </w:p>
        </w:tc>
        <w:tc>
          <w:tcPr>
            <w:tcW w:w="1980" w:type="dxa"/>
          </w:tcPr>
          <w:p w:rsidR="00865C02" w:rsidRPr="00EE75FE" w:rsidRDefault="00865C02" w:rsidP="00EE75FE">
            <w:pPr>
              <w:pStyle w:val="ListParagraph"/>
              <w:spacing w:after="0" w:line="360" w:lineRule="auto"/>
              <w:ind w:left="0"/>
              <w:jc w:val="center"/>
              <w:rPr>
                <w:rFonts w:ascii="Times New Roman" w:hAnsi="Times New Roman"/>
              </w:rPr>
            </w:pPr>
            <w:r w:rsidRPr="00EE75FE">
              <w:rPr>
                <w:rFonts w:ascii="Times New Roman" w:hAnsi="Times New Roman"/>
              </w:rPr>
              <w:t>20</w:t>
            </w:r>
          </w:p>
        </w:tc>
        <w:tc>
          <w:tcPr>
            <w:tcW w:w="2070" w:type="dxa"/>
          </w:tcPr>
          <w:p w:rsidR="00865C02" w:rsidRPr="00EE75FE" w:rsidRDefault="00865C02" w:rsidP="00EE75FE">
            <w:pPr>
              <w:pStyle w:val="ListParagraph"/>
              <w:spacing w:after="0" w:line="360" w:lineRule="auto"/>
              <w:ind w:left="0"/>
              <w:jc w:val="center"/>
              <w:rPr>
                <w:rFonts w:ascii="Times New Roman" w:hAnsi="Times New Roman"/>
              </w:rPr>
            </w:pPr>
            <w:r w:rsidRPr="00EE75FE">
              <w:rPr>
                <w:rFonts w:ascii="Times New Roman" w:hAnsi="Times New Roman"/>
              </w:rPr>
              <w:t>40</w:t>
            </w:r>
          </w:p>
        </w:tc>
        <w:tc>
          <w:tcPr>
            <w:tcW w:w="1980" w:type="dxa"/>
          </w:tcPr>
          <w:p w:rsidR="00865C02" w:rsidRPr="00EE75FE" w:rsidRDefault="00BD0BDC" w:rsidP="00EE75FE">
            <w:pPr>
              <w:pStyle w:val="ListParagraph"/>
              <w:spacing w:after="0" w:line="360" w:lineRule="auto"/>
              <w:ind w:left="0"/>
              <w:jc w:val="center"/>
              <w:rPr>
                <w:rFonts w:ascii="Times New Roman" w:hAnsi="Times New Roman"/>
              </w:rPr>
            </w:pPr>
            <w:r w:rsidRPr="00EE75FE">
              <w:rPr>
                <w:rFonts w:ascii="Times New Roman" w:hAnsi="Times New Roman"/>
              </w:rPr>
              <w:t>60</w:t>
            </w:r>
          </w:p>
        </w:tc>
      </w:tr>
      <w:tr w:rsidR="00865C02" w:rsidRPr="00EE75FE" w:rsidTr="00EE75FE">
        <w:tc>
          <w:tcPr>
            <w:tcW w:w="3600" w:type="dxa"/>
            <w:tcBorders>
              <w:left w:val="nil"/>
              <w:bottom w:val="nil"/>
              <w:right w:val="nil"/>
            </w:tcBorders>
            <w:shd w:val="clear" w:color="auto" w:fill="9BBB59"/>
          </w:tcPr>
          <w:p w:rsidR="00865C02" w:rsidRPr="00EE75FE" w:rsidRDefault="00865C02" w:rsidP="00EE75FE">
            <w:pPr>
              <w:pStyle w:val="ListParagraph"/>
              <w:spacing w:after="0" w:line="360" w:lineRule="auto"/>
              <w:ind w:left="0"/>
              <w:rPr>
                <w:rFonts w:ascii="Times New Roman" w:hAnsi="Times New Roman"/>
                <w:b/>
                <w:bCs/>
                <w:color w:val="002060"/>
              </w:rPr>
            </w:pPr>
            <w:r w:rsidRPr="00EE75FE">
              <w:rPr>
                <w:rFonts w:ascii="Times New Roman" w:hAnsi="Times New Roman"/>
                <w:b/>
                <w:bCs/>
                <w:color w:val="002060"/>
              </w:rPr>
              <w:t>Nangabo</w:t>
            </w:r>
          </w:p>
        </w:tc>
        <w:tc>
          <w:tcPr>
            <w:tcW w:w="1980" w:type="dxa"/>
            <w:shd w:val="clear" w:color="auto" w:fill="D8D8D8"/>
          </w:tcPr>
          <w:p w:rsidR="00865C02" w:rsidRPr="00EE75FE" w:rsidRDefault="00865C02" w:rsidP="00EE75FE">
            <w:pPr>
              <w:pStyle w:val="ListParagraph"/>
              <w:spacing w:after="0" w:line="360" w:lineRule="auto"/>
              <w:ind w:left="0"/>
              <w:jc w:val="center"/>
              <w:rPr>
                <w:rFonts w:ascii="Times New Roman" w:hAnsi="Times New Roman"/>
              </w:rPr>
            </w:pPr>
            <w:r w:rsidRPr="00EE75FE">
              <w:rPr>
                <w:rFonts w:ascii="Times New Roman" w:hAnsi="Times New Roman"/>
              </w:rPr>
              <w:t>30</w:t>
            </w:r>
          </w:p>
        </w:tc>
        <w:tc>
          <w:tcPr>
            <w:tcW w:w="2070" w:type="dxa"/>
            <w:shd w:val="clear" w:color="auto" w:fill="D8D8D8"/>
          </w:tcPr>
          <w:p w:rsidR="00865C02" w:rsidRPr="00EE75FE" w:rsidRDefault="00865C02" w:rsidP="00EE75FE">
            <w:pPr>
              <w:pStyle w:val="ListParagraph"/>
              <w:spacing w:after="0" w:line="360" w:lineRule="auto"/>
              <w:ind w:left="0"/>
              <w:jc w:val="center"/>
              <w:rPr>
                <w:rFonts w:ascii="Times New Roman" w:hAnsi="Times New Roman"/>
              </w:rPr>
            </w:pPr>
            <w:r w:rsidRPr="00EE75FE">
              <w:rPr>
                <w:rFonts w:ascii="Times New Roman" w:hAnsi="Times New Roman"/>
              </w:rPr>
              <w:t>60</w:t>
            </w:r>
          </w:p>
        </w:tc>
        <w:tc>
          <w:tcPr>
            <w:tcW w:w="1980" w:type="dxa"/>
            <w:shd w:val="clear" w:color="auto" w:fill="D8D8D8"/>
          </w:tcPr>
          <w:p w:rsidR="00865C02" w:rsidRPr="00EE75FE" w:rsidRDefault="00BD0BDC" w:rsidP="00EE75FE">
            <w:pPr>
              <w:pStyle w:val="ListParagraph"/>
              <w:spacing w:after="0" w:line="360" w:lineRule="auto"/>
              <w:ind w:left="0"/>
              <w:jc w:val="center"/>
              <w:rPr>
                <w:rFonts w:ascii="Times New Roman" w:hAnsi="Times New Roman"/>
              </w:rPr>
            </w:pPr>
            <w:r w:rsidRPr="00EE75FE">
              <w:rPr>
                <w:rFonts w:ascii="Times New Roman" w:hAnsi="Times New Roman"/>
              </w:rPr>
              <w:t>90</w:t>
            </w:r>
          </w:p>
        </w:tc>
      </w:tr>
      <w:tr w:rsidR="00865C02" w:rsidRPr="00EE75FE" w:rsidTr="00EE75FE">
        <w:tc>
          <w:tcPr>
            <w:tcW w:w="3600" w:type="dxa"/>
            <w:tcBorders>
              <w:left w:val="nil"/>
              <w:bottom w:val="single" w:sz="18" w:space="0" w:color="auto"/>
              <w:right w:val="nil"/>
            </w:tcBorders>
            <w:shd w:val="clear" w:color="auto" w:fill="9BBB59"/>
          </w:tcPr>
          <w:p w:rsidR="00865C02" w:rsidRPr="00EE75FE" w:rsidRDefault="00BD0BDC" w:rsidP="00EE75FE">
            <w:pPr>
              <w:pStyle w:val="ListParagraph"/>
              <w:spacing w:after="0" w:line="360" w:lineRule="auto"/>
              <w:ind w:left="0"/>
              <w:rPr>
                <w:rFonts w:ascii="Times New Roman" w:hAnsi="Times New Roman"/>
                <w:b/>
                <w:bCs/>
                <w:color w:val="002060"/>
              </w:rPr>
            </w:pPr>
            <w:r w:rsidRPr="00EE75FE">
              <w:rPr>
                <w:rFonts w:ascii="Times New Roman" w:hAnsi="Times New Roman"/>
                <w:b/>
                <w:bCs/>
                <w:color w:val="002060"/>
              </w:rPr>
              <w:t>Grand total</w:t>
            </w:r>
          </w:p>
        </w:tc>
        <w:tc>
          <w:tcPr>
            <w:tcW w:w="1980" w:type="dxa"/>
          </w:tcPr>
          <w:p w:rsidR="00865C02" w:rsidRPr="00EE75FE" w:rsidRDefault="00BD0BDC" w:rsidP="00EE75FE">
            <w:pPr>
              <w:pStyle w:val="ListParagraph"/>
              <w:spacing w:after="0" w:line="360" w:lineRule="auto"/>
              <w:ind w:left="0"/>
              <w:jc w:val="center"/>
              <w:rPr>
                <w:rFonts w:ascii="Times New Roman" w:hAnsi="Times New Roman"/>
                <w:b/>
              </w:rPr>
            </w:pPr>
            <w:r w:rsidRPr="00EE75FE">
              <w:rPr>
                <w:rFonts w:ascii="Times New Roman" w:hAnsi="Times New Roman"/>
                <w:b/>
              </w:rPr>
              <w:t>50</w:t>
            </w:r>
          </w:p>
        </w:tc>
        <w:tc>
          <w:tcPr>
            <w:tcW w:w="2070" w:type="dxa"/>
          </w:tcPr>
          <w:p w:rsidR="00865C02" w:rsidRPr="00EE75FE" w:rsidRDefault="00BD0BDC" w:rsidP="00EE75FE">
            <w:pPr>
              <w:pStyle w:val="ListParagraph"/>
              <w:spacing w:after="0" w:line="360" w:lineRule="auto"/>
              <w:ind w:left="0"/>
              <w:jc w:val="center"/>
              <w:rPr>
                <w:rFonts w:ascii="Times New Roman" w:hAnsi="Times New Roman"/>
                <w:b/>
              </w:rPr>
            </w:pPr>
            <w:r w:rsidRPr="00EE75FE">
              <w:rPr>
                <w:rFonts w:ascii="Times New Roman" w:hAnsi="Times New Roman"/>
                <w:b/>
              </w:rPr>
              <w:t>100</w:t>
            </w:r>
          </w:p>
        </w:tc>
        <w:tc>
          <w:tcPr>
            <w:tcW w:w="1980" w:type="dxa"/>
          </w:tcPr>
          <w:p w:rsidR="00865C02" w:rsidRPr="00EE75FE" w:rsidRDefault="00BD0BDC" w:rsidP="00EE75FE">
            <w:pPr>
              <w:pStyle w:val="ListParagraph"/>
              <w:spacing w:after="0" w:line="360" w:lineRule="auto"/>
              <w:ind w:left="0"/>
              <w:jc w:val="center"/>
              <w:rPr>
                <w:rFonts w:ascii="Times New Roman" w:hAnsi="Times New Roman"/>
                <w:b/>
              </w:rPr>
            </w:pPr>
            <w:r w:rsidRPr="00EE75FE">
              <w:rPr>
                <w:rFonts w:ascii="Times New Roman" w:hAnsi="Times New Roman"/>
                <w:b/>
              </w:rPr>
              <w:t>150</w:t>
            </w:r>
          </w:p>
        </w:tc>
      </w:tr>
    </w:tbl>
    <w:p w:rsidR="00865C02" w:rsidRDefault="00865C02" w:rsidP="00831634">
      <w:pPr>
        <w:pStyle w:val="ListParagraph"/>
        <w:spacing w:after="0" w:line="360" w:lineRule="auto"/>
        <w:ind w:left="0"/>
        <w:jc w:val="both"/>
        <w:rPr>
          <w:rFonts w:ascii="Times New Roman" w:hAnsi="Times New Roman"/>
          <w:sz w:val="24"/>
          <w:szCs w:val="24"/>
        </w:rPr>
      </w:pPr>
    </w:p>
    <w:p w:rsidR="007208FA" w:rsidRPr="00DA24F3" w:rsidRDefault="001B0FEF" w:rsidP="00831634">
      <w:pPr>
        <w:pStyle w:val="ListParagraph"/>
        <w:spacing w:after="0" w:line="360" w:lineRule="auto"/>
        <w:ind w:left="0"/>
        <w:jc w:val="both"/>
        <w:rPr>
          <w:rFonts w:ascii="Times New Roman" w:hAnsi="Times New Roman"/>
          <w:sz w:val="24"/>
          <w:szCs w:val="24"/>
        </w:rPr>
      </w:pPr>
      <w:r>
        <w:rPr>
          <w:rFonts w:ascii="Times New Roman" w:hAnsi="Times New Roman"/>
          <w:sz w:val="24"/>
          <w:szCs w:val="24"/>
        </w:rPr>
        <w:t>Participants through</w:t>
      </w:r>
      <w:r w:rsidR="00467BB9" w:rsidRPr="00DA24F3">
        <w:rPr>
          <w:rFonts w:ascii="Times New Roman" w:hAnsi="Times New Roman"/>
          <w:sz w:val="24"/>
          <w:szCs w:val="24"/>
        </w:rPr>
        <w:t xml:space="preserve"> Focus Group Discussions (FGD)</w:t>
      </w:r>
      <w:r w:rsidRPr="00DA24F3">
        <w:rPr>
          <w:rFonts w:ascii="Times New Roman" w:hAnsi="Times New Roman"/>
          <w:sz w:val="24"/>
          <w:szCs w:val="24"/>
        </w:rPr>
        <w:t xml:space="preserve"> </w:t>
      </w:r>
      <w:r>
        <w:rPr>
          <w:rFonts w:ascii="Times New Roman" w:hAnsi="Times New Roman"/>
          <w:sz w:val="24"/>
          <w:szCs w:val="24"/>
        </w:rPr>
        <w:t>raised</w:t>
      </w:r>
      <w:r w:rsidR="001F541C">
        <w:rPr>
          <w:rFonts w:ascii="Times New Roman" w:hAnsi="Times New Roman"/>
          <w:sz w:val="24"/>
          <w:szCs w:val="24"/>
        </w:rPr>
        <w:t xml:space="preserve"> the following important issues that required immediate attention</w:t>
      </w:r>
      <w:r w:rsidR="00407C0F" w:rsidRPr="00DA24F3">
        <w:rPr>
          <w:rFonts w:ascii="Times New Roman" w:hAnsi="Times New Roman"/>
          <w:sz w:val="24"/>
          <w:szCs w:val="24"/>
        </w:rPr>
        <w:t>:-</w:t>
      </w:r>
    </w:p>
    <w:p w:rsidR="00F31247" w:rsidRDefault="007208FA" w:rsidP="00831634">
      <w:pPr>
        <w:pStyle w:val="ListParagraph"/>
        <w:numPr>
          <w:ilvl w:val="0"/>
          <w:numId w:val="17"/>
        </w:numPr>
        <w:spacing w:line="360" w:lineRule="auto"/>
        <w:jc w:val="both"/>
        <w:rPr>
          <w:rFonts w:ascii="Times New Roman" w:hAnsi="Times New Roman"/>
          <w:sz w:val="24"/>
          <w:szCs w:val="24"/>
        </w:rPr>
      </w:pPr>
      <w:r w:rsidRPr="007208FA">
        <w:rPr>
          <w:rFonts w:ascii="Times New Roman" w:hAnsi="Times New Roman"/>
          <w:sz w:val="24"/>
          <w:szCs w:val="24"/>
        </w:rPr>
        <w:t>Participants</w:t>
      </w:r>
      <w:r w:rsidR="00467BB9" w:rsidRPr="007208FA">
        <w:rPr>
          <w:rFonts w:ascii="Times New Roman" w:hAnsi="Times New Roman"/>
          <w:sz w:val="24"/>
          <w:szCs w:val="24"/>
        </w:rPr>
        <w:t xml:space="preserve"> identified malaria </w:t>
      </w:r>
      <w:r w:rsidR="001B0FEF">
        <w:rPr>
          <w:rFonts w:ascii="Times New Roman" w:hAnsi="Times New Roman"/>
          <w:sz w:val="24"/>
          <w:szCs w:val="24"/>
        </w:rPr>
        <w:t xml:space="preserve">as </w:t>
      </w:r>
      <w:r w:rsidR="00467BB9" w:rsidRPr="007208FA">
        <w:rPr>
          <w:rFonts w:ascii="Times New Roman" w:hAnsi="Times New Roman"/>
          <w:sz w:val="24"/>
          <w:szCs w:val="24"/>
        </w:rPr>
        <w:t xml:space="preserve">one of the major </w:t>
      </w:r>
      <w:r w:rsidR="00407C0F" w:rsidRPr="007208FA">
        <w:rPr>
          <w:rFonts w:ascii="Times New Roman" w:hAnsi="Times New Roman"/>
          <w:sz w:val="24"/>
          <w:szCs w:val="24"/>
        </w:rPr>
        <w:t>causes</w:t>
      </w:r>
      <w:r w:rsidR="00467BB9" w:rsidRPr="007208FA">
        <w:rPr>
          <w:rFonts w:ascii="Times New Roman" w:hAnsi="Times New Roman"/>
          <w:sz w:val="24"/>
          <w:szCs w:val="24"/>
        </w:rPr>
        <w:t xml:space="preserve"> of death especially</w:t>
      </w:r>
      <w:r w:rsidR="00DA24F3">
        <w:rPr>
          <w:rFonts w:ascii="Times New Roman" w:hAnsi="Times New Roman"/>
          <w:sz w:val="24"/>
          <w:szCs w:val="24"/>
        </w:rPr>
        <w:t xml:space="preserve"> among C</w:t>
      </w:r>
      <w:r w:rsidR="00407C0F">
        <w:rPr>
          <w:rFonts w:ascii="Times New Roman" w:hAnsi="Times New Roman"/>
          <w:sz w:val="24"/>
          <w:szCs w:val="24"/>
        </w:rPr>
        <w:t xml:space="preserve">hildren </w:t>
      </w:r>
      <w:r w:rsidR="004074F0">
        <w:rPr>
          <w:rFonts w:ascii="Times New Roman" w:hAnsi="Times New Roman"/>
          <w:sz w:val="24"/>
          <w:szCs w:val="24"/>
        </w:rPr>
        <w:t>fewer than</w:t>
      </w:r>
      <w:r w:rsidR="00467BB9" w:rsidRPr="007208FA">
        <w:rPr>
          <w:rFonts w:ascii="Times New Roman" w:hAnsi="Times New Roman"/>
          <w:sz w:val="24"/>
          <w:szCs w:val="24"/>
        </w:rPr>
        <w:t xml:space="preserve"> 5 years and therefo</w:t>
      </w:r>
      <w:r w:rsidR="006F7738" w:rsidRPr="007208FA">
        <w:rPr>
          <w:rFonts w:ascii="Times New Roman" w:hAnsi="Times New Roman"/>
          <w:sz w:val="24"/>
          <w:szCs w:val="24"/>
        </w:rPr>
        <w:t xml:space="preserve">re called for </w:t>
      </w:r>
      <w:r w:rsidR="00A1369C">
        <w:rPr>
          <w:rFonts w:ascii="Times New Roman" w:hAnsi="Times New Roman"/>
          <w:sz w:val="24"/>
          <w:szCs w:val="24"/>
        </w:rPr>
        <w:t xml:space="preserve">HHI and </w:t>
      </w:r>
      <w:r w:rsidR="006F7738" w:rsidRPr="007208FA">
        <w:rPr>
          <w:rFonts w:ascii="Times New Roman" w:hAnsi="Times New Roman"/>
          <w:sz w:val="24"/>
          <w:szCs w:val="24"/>
        </w:rPr>
        <w:t>government efforts to scale up the awareness campaigns in addition to providing free Insecticide Long Lasting Treated Mosquito Nets (ILTM</w:t>
      </w:r>
      <w:r w:rsidRPr="007208FA">
        <w:rPr>
          <w:rFonts w:ascii="Times New Roman" w:hAnsi="Times New Roman"/>
          <w:sz w:val="24"/>
          <w:szCs w:val="24"/>
        </w:rPr>
        <w:t>N</w:t>
      </w:r>
      <w:r w:rsidR="006F7738" w:rsidRPr="007208FA">
        <w:rPr>
          <w:rFonts w:ascii="Times New Roman" w:hAnsi="Times New Roman"/>
          <w:sz w:val="24"/>
          <w:szCs w:val="24"/>
        </w:rPr>
        <w:t>).</w:t>
      </w:r>
      <w:r w:rsidR="00467BB9" w:rsidRPr="007208FA">
        <w:rPr>
          <w:rFonts w:ascii="Times New Roman" w:hAnsi="Times New Roman"/>
          <w:sz w:val="24"/>
          <w:szCs w:val="24"/>
        </w:rPr>
        <w:t xml:space="preserve"> </w:t>
      </w:r>
      <w:r w:rsidR="006F7738" w:rsidRPr="007208FA">
        <w:rPr>
          <w:rFonts w:ascii="Times New Roman" w:hAnsi="Times New Roman"/>
          <w:sz w:val="24"/>
          <w:szCs w:val="24"/>
        </w:rPr>
        <w:t xml:space="preserve">HHI </w:t>
      </w:r>
      <w:r w:rsidR="00FC509E">
        <w:rPr>
          <w:rFonts w:ascii="Times New Roman" w:hAnsi="Times New Roman"/>
          <w:sz w:val="24"/>
          <w:szCs w:val="24"/>
        </w:rPr>
        <w:t>established</w:t>
      </w:r>
      <w:r w:rsidR="006F7738" w:rsidRPr="007208FA">
        <w:rPr>
          <w:rFonts w:ascii="Times New Roman" w:hAnsi="Times New Roman"/>
          <w:sz w:val="24"/>
          <w:szCs w:val="24"/>
        </w:rPr>
        <w:t xml:space="preserve"> that some people who were</w:t>
      </w:r>
      <w:r w:rsidR="00FC509E">
        <w:rPr>
          <w:rFonts w:ascii="Times New Roman" w:hAnsi="Times New Roman"/>
          <w:sz w:val="24"/>
          <w:szCs w:val="24"/>
        </w:rPr>
        <w:t xml:space="preserve"> provided with</w:t>
      </w:r>
      <w:r w:rsidR="006F7738" w:rsidRPr="007208FA">
        <w:rPr>
          <w:rFonts w:ascii="Times New Roman" w:hAnsi="Times New Roman"/>
          <w:sz w:val="24"/>
          <w:szCs w:val="24"/>
        </w:rPr>
        <w:t xml:space="preserve"> mosqu</w:t>
      </w:r>
      <w:r w:rsidR="001F541C">
        <w:rPr>
          <w:rFonts w:ascii="Times New Roman" w:hAnsi="Times New Roman"/>
          <w:sz w:val="24"/>
          <w:szCs w:val="24"/>
        </w:rPr>
        <w:t>ito nets</w:t>
      </w:r>
      <w:r w:rsidR="00A1369C">
        <w:rPr>
          <w:rFonts w:ascii="Times New Roman" w:hAnsi="Times New Roman"/>
          <w:sz w:val="24"/>
          <w:szCs w:val="24"/>
        </w:rPr>
        <w:t xml:space="preserve"> were </w:t>
      </w:r>
      <w:r w:rsidR="00FC509E">
        <w:rPr>
          <w:rFonts w:ascii="Times New Roman" w:hAnsi="Times New Roman"/>
          <w:sz w:val="24"/>
          <w:szCs w:val="24"/>
        </w:rPr>
        <w:t>putting them to different</w:t>
      </w:r>
      <w:r w:rsidR="006F7738" w:rsidRPr="007208FA">
        <w:rPr>
          <w:rFonts w:ascii="Times New Roman" w:hAnsi="Times New Roman"/>
          <w:sz w:val="24"/>
          <w:szCs w:val="24"/>
        </w:rPr>
        <w:t xml:space="preserve"> us</w:t>
      </w:r>
      <w:r w:rsidR="008345FE">
        <w:rPr>
          <w:rFonts w:ascii="Times New Roman" w:hAnsi="Times New Roman"/>
          <w:sz w:val="24"/>
          <w:szCs w:val="24"/>
        </w:rPr>
        <w:t>age</w:t>
      </w:r>
      <w:r w:rsidR="00FC509E">
        <w:rPr>
          <w:rFonts w:ascii="Times New Roman" w:hAnsi="Times New Roman"/>
          <w:sz w:val="24"/>
          <w:szCs w:val="24"/>
        </w:rPr>
        <w:t xml:space="preserve"> like</w:t>
      </w:r>
      <w:r w:rsidR="006F7738" w:rsidRPr="007208FA">
        <w:rPr>
          <w:rFonts w:ascii="Times New Roman" w:hAnsi="Times New Roman"/>
          <w:sz w:val="24"/>
          <w:szCs w:val="24"/>
        </w:rPr>
        <w:t xml:space="preserve"> drying cassav</w:t>
      </w:r>
      <w:r w:rsidRPr="007208FA">
        <w:rPr>
          <w:rFonts w:ascii="Times New Roman" w:hAnsi="Times New Roman"/>
          <w:sz w:val="24"/>
          <w:szCs w:val="24"/>
        </w:rPr>
        <w:t>a</w:t>
      </w:r>
      <w:r w:rsidR="00FC509E">
        <w:rPr>
          <w:rFonts w:ascii="Times New Roman" w:hAnsi="Times New Roman"/>
          <w:sz w:val="24"/>
          <w:szCs w:val="24"/>
        </w:rPr>
        <w:t xml:space="preserve"> and making</w:t>
      </w:r>
      <w:r w:rsidR="00E95070">
        <w:rPr>
          <w:rFonts w:ascii="Times New Roman" w:hAnsi="Times New Roman"/>
          <w:sz w:val="24"/>
          <w:szCs w:val="24"/>
        </w:rPr>
        <w:t xml:space="preserve"> cages for rear</w:t>
      </w:r>
      <w:r w:rsidR="00F31247">
        <w:rPr>
          <w:rFonts w:ascii="Times New Roman" w:hAnsi="Times New Roman"/>
          <w:sz w:val="24"/>
          <w:szCs w:val="24"/>
        </w:rPr>
        <w:t>ing chicks. The assumption was that</w:t>
      </w:r>
      <w:r w:rsidR="00E95070">
        <w:rPr>
          <w:rFonts w:ascii="Times New Roman" w:hAnsi="Times New Roman"/>
          <w:sz w:val="24"/>
          <w:szCs w:val="24"/>
        </w:rPr>
        <w:t xml:space="preserve"> most of those that received the nets did not get prior sensitization </w:t>
      </w:r>
      <w:r w:rsidR="008345FE">
        <w:rPr>
          <w:rFonts w:ascii="Times New Roman" w:hAnsi="Times New Roman"/>
          <w:sz w:val="24"/>
          <w:szCs w:val="24"/>
        </w:rPr>
        <w:t>about</w:t>
      </w:r>
      <w:r w:rsidR="00E95070">
        <w:rPr>
          <w:rFonts w:ascii="Times New Roman" w:hAnsi="Times New Roman"/>
          <w:sz w:val="24"/>
          <w:szCs w:val="24"/>
        </w:rPr>
        <w:t xml:space="preserve"> the proper usage of mosquito</w:t>
      </w:r>
      <w:r w:rsidR="00A063C4">
        <w:rPr>
          <w:rFonts w:ascii="Times New Roman" w:hAnsi="Times New Roman"/>
          <w:sz w:val="24"/>
          <w:szCs w:val="24"/>
        </w:rPr>
        <w:t xml:space="preserve"> nets</w:t>
      </w:r>
      <w:r w:rsidR="00E95070">
        <w:rPr>
          <w:rFonts w:ascii="Times New Roman" w:hAnsi="Times New Roman"/>
          <w:sz w:val="24"/>
          <w:szCs w:val="24"/>
        </w:rPr>
        <w:t>.</w:t>
      </w:r>
    </w:p>
    <w:p w:rsidR="007208FA" w:rsidRDefault="00FC509E" w:rsidP="00831634">
      <w:pPr>
        <w:pStyle w:val="ListParagraph"/>
        <w:numPr>
          <w:ilvl w:val="0"/>
          <w:numId w:val="17"/>
        </w:numPr>
        <w:spacing w:line="360" w:lineRule="auto"/>
        <w:jc w:val="both"/>
        <w:rPr>
          <w:rFonts w:ascii="Times New Roman" w:hAnsi="Times New Roman"/>
          <w:sz w:val="24"/>
          <w:szCs w:val="24"/>
        </w:rPr>
      </w:pPr>
      <w:r>
        <w:rPr>
          <w:rFonts w:ascii="Times New Roman" w:hAnsi="Times New Roman"/>
          <w:sz w:val="24"/>
          <w:szCs w:val="24"/>
        </w:rPr>
        <w:t>During the trainings</w:t>
      </w:r>
      <w:r w:rsidR="00840AF9" w:rsidRPr="00F31247">
        <w:rPr>
          <w:rFonts w:ascii="Times New Roman" w:hAnsi="Times New Roman"/>
          <w:sz w:val="24"/>
          <w:szCs w:val="24"/>
        </w:rPr>
        <w:t xml:space="preserve"> participants also stressed the need for increasing access to </w:t>
      </w:r>
      <w:r w:rsidR="00407C0F" w:rsidRPr="00F31247">
        <w:rPr>
          <w:rFonts w:ascii="Times New Roman" w:hAnsi="Times New Roman"/>
          <w:sz w:val="24"/>
          <w:szCs w:val="24"/>
        </w:rPr>
        <w:t xml:space="preserve">HIV counseling and </w:t>
      </w:r>
      <w:r w:rsidR="005439E5" w:rsidRPr="00F31247">
        <w:rPr>
          <w:rFonts w:ascii="Times New Roman" w:hAnsi="Times New Roman"/>
          <w:sz w:val="24"/>
          <w:szCs w:val="24"/>
        </w:rPr>
        <w:t>testing</w:t>
      </w:r>
      <w:r w:rsidR="00FC3307" w:rsidRPr="00F31247">
        <w:rPr>
          <w:rFonts w:ascii="Times New Roman" w:hAnsi="Times New Roman"/>
          <w:sz w:val="24"/>
          <w:szCs w:val="24"/>
        </w:rPr>
        <w:t xml:space="preserve"> se</w:t>
      </w:r>
      <w:r w:rsidR="00F31247">
        <w:rPr>
          <w:rFonts w:ascii="Times New Roman" w:hAnsi="Times New Roman"/>
          <w:sz w:val="24"/>
          <w:szCs w:val="24"/>
        </w:rPr>
        <w:t>rvices</w:t>
      </w:r>
      <w:r>
        <w:rPr>
          <w:rFonts w:ascii="Times New Roman" w:hAnsi="Times New Roman"/>
          <w:sz w:val="24"/>
          <w:szCs w:val="24"/>
        </w:rPr>
        <w:t xml:space="preserve"> given the recent</w:t>
      </w:r>
      <w:r w:rsidR="00EC39CE" w:rsidRPr="00F31247">
        <w:rPr>
          <w:rFonts w:ascii="Times New Roman" w:hAnsi="Times New Roman"/>
          <w:sz w:val="24"/>
          <w:szCs w:val="24"/>
        </w:rPr>
        <w:t xml:space="preserve"> HIV statistical report (2011) that indicate</w:t>
      </w:r>
      <w:r>
        <w:rPr>
          <w:rFonts w:ascii="Times New Roman" w:hAnsi="Times New Roman"/>
          <w:sz w:val="24"/>
          <w:szCs w:val="24"/>
        </w:rPr>
        <w:t>d prevalence of</w:t>
      </w:r>
      <w:r w:rsidR="00EC39CE" w:rsidRPr="00F31247">
        <w:rPr>
          <w:rFonts w:ascii="Times New Roman" w:hAnsi="Times New Roman"/>
          <w:sz w:val="24"/>
          <w:szCs w:val="24"/>
        </w:rPr>
        <w:t xml:space="preserve"> 7.3%.</w:t>
      </w:r>
      <w:r w:rsidR="00407C0F" w:rsidRPr="00F31247">
        <w:rPr>
          <w:rFonts w:ascii="Times New Roman" w:hAnsi="Times New Roman"/>
          <w:sz w:val="24"/>
          <w:szCs w:val="24"/>
        </w:rPr>
        <w:t xml:space="preserve"> </w:t>
      </w:r>
      <w:r w:rsidR="007208FA" w:rsidRPr="00F31247">
        <w:rPr>
          <w:rFonts w:ascii="Times New Roman" w:hAnsi="Times New Roman"/>
          <w:sz w:val="24"/>
          <w:szCs w:val="24"/>
        </w:rPr>
        <w:t xml:space="preserve"> </w:t>
      </w:r>
      <w:r w:rsidR="00F31247" w:rsidRPr="00F31247">
        <w:rPr>
          <w:rFonts w:ascii="Times New Roman" w:hAnsi="Times New Roman"/>
          <w:b/>
          <w:i/>
          <w:sz w:val="24"/>
          <w:szCs w:val="24"/>
        </w:rPr>
        <w:t>‘’Many of us are not aware of our HIV Sero Status but no one is not abstaining’</w:t>
      </w:r>
      <w:r w:rsidR="00F31247">
        <w:rPr>
          <w:rFonts w:ascii="Times New Roman" w:hAnsi="Times New Roman"/>
          <w:sz w:val="24"/>
          <w:szCs w:val="24"/>
        </w:rPr>
        <w:t>’ Mr. James Mutyaba noted.</w:t>
      </w:r>
    </w:p>
    <w:p w:rsidR="00F31247" w:rsidRPr="00F31247" w:rsidRDefault="00F31247" w:rsidP="00831634">
      <w:pPr>
        <w:pStyle w:val="ListParagraph"/>
        <w:spacing w:line="360" w:lineRule="auto"/>
        <w:jc w:val="both"/>
        <w:rPr>
          <w:rFonts w:ascii="Times New Roman" w:hAnsi="Times New Roman"/>
          <w:sz w:val="24"/>
          <w:szCs w:val="24"/>
        </w:rPr>
      </w:pPr>
    </w:p>
    <w:p w:rsidR="00E062C7" w:rsidRPr="001852F6" w:rsidRDefault="00A36215" w:rsidP="00DC158D">
      <w:pPr>
        <w:pStyle w:val="ListParagraph"/>
        <w:numPr>
          <w:ilvl w:val="0"/>
          <w:numId w:val="25"/>
        </w:numPr>
        <w:spacing w:line="360" w:lineRule="auto"/>
        <w:jc w:val="both"/>
        <w:rPr>
          <w:rFonts w:ascii="Times New Roman" w:hAnsi="Times New Roman"/>
          <w:b/>
          <w:sz w:val="24"/>
          <w:szCs w:val="24"/>
        </w:rPr>
      </w:pPr>
      <w:r>
        <w:rPr>
          <w:rFonts w:ascii="Times New Roman" w:hAnsi="Times New Roman"/>
          <w:b/>
          <w:sz w:val="24"/>
          <w:szCs w:val="24"/>
        </w:rPr>
        <w:t>C</w:t>
      </w:r>
      <w:r w:rsidR="00E062C7" w:rsidRPr="001852F6">
        <w:rPr>
          <w:rFonts w:ascii="Times New Roman" w:hAnsi="Times New Roman"/>
          <w:b/>
          <w:sz w:val="24"/>
          <w:szCs w:val="24"/>
        </w:rPr>
        <w:t>ommunity sensitization outreaches on Malaria prevention and injuries control.</w:t>
      </w:r>
    </w:p>
    <w:p w:rsidR="00026FEA" w:rsidRDefault="00E062C7" w:rsidP="00831634">
      <w:pPr>
        <w:pStyle w:val="ListParagraph"/>
        <w:spacing w:line="360" w:lineRule="auto"/>
        <w:ind w:left="0"/>
        <w:jc w:val="both"/>
        <w:rPr>
          <w:rFonts w:ascii="Times New Roman" w:hAnsi="Times New Roman"/>
          <w:sz w:val="24"/>
          <w:szCs w:val="24"/>
        </w:rPr>
      </w:pPr>
      <w:r>
        <w:rPr>
          <w:rFonts w:ascii="Times New Roman" w:hAnsi="Times New Roman"/>
          <w:sz w:val="24"/>
          <w:szCs w:val="24"/>
        </w:rPr>
        <w:t>A</w:t>
      </w:r>
      <w:r w:rsidR="00BE0597">
        <w:rPr>
          <w:rFonts w:ascii="Times New Roman" w:hAnsi="Times New Roman"/>
          <w:sz w:val="24"/>
          <w:szCs w:val="24"/>
        </w:rPr>
        <w:t>s a strategy for</w:t>
      </w:r>
      <w:r>
        <w:rPr>
          <w:rFonts w:ascii="Times New Roman" w:hAnsi="Times New Roman"/>
          <w:sz w:val="24"/>
          <w:szCs w:val="24"/>
        </w:rPr>
        <w:t xml:space="preserve"> disease prevention, the trained community people who acquired practical skills and knowledge in malaria prevention and injuries control applied the knowledge by organizing community sensitization outreaches. </w:t>
      </w:r>
      <w:r w:rsidR="00D8519D">
        <w:rPr>
          <w:rFonts w:ascii="Times New Roman" w:hAnsi="Times New Roman"/>
          <w:sz w:val="24"/>
          <w:szCs w:val="24"/>
        </w:rPr>
        <w:t xml:space="preserve">3 outreaches were carried out </w:t>
      </w:r>
      <w:r w:rsidR="00CF17C3">
        <w:rPr>
          <w:rFonts w:ascii="Times New Roman" w:hAnsi="Times New Roman"/>
          <w:sz w:val="24"/>
          <w:szCs w:val="24"/>
        </w:rPr>
        <w:t>and 150 (100 female and 50 male) members were sensitized</w:t>
      </w:r>
      <w:r w:rsidR="00D8519D">
        <w:rPr>
          <w:rFonts w:ascii="Times New Roman" w:hAnsi="Times New Roman"/>
          <w:sz w:val="24"/>
          <w:szCs w:val="24"/>
        </w:rPr>
        <w:t xml:space="preserve"> </w:t>
      </w:r>
      <w:r w:rsidR="00A36215">
        <w:rPr>
          <w:rFonts w:ascii="Times New Roman" w:hAnsi="Times New Roman"/>
          <w:sz w:val="24"/>
          <w:szCs w:val="24"/>
        </w:rPr>
        <w:t>about</w:t>
      </w:r>
      <w:r w:rsidR="00D8519D">
        <w:rPr>
          <w:rFonts w:ascii="Times New Roman" w:hAnsi="Times New Roman"/>
          <w:sz w:val="24"/>
          <w:szCs w:val="24"/>
        </w:rPr>
        <w:t xml:space="preserve"> malaria prevention strategies. </w:t>
      </w:r>
    </w:p>
    <w:p w:rsidR="00026FEA" w:rsidRDefault="005E0D6B" w:rsidP="00831634">
      <w:pPr>
        <w:pStyle w:val="ListParagraph"/>
        <w:spacing w:line="360" w:lineRule="auto"/>
        <w:ind w:left="0"/>
        <w:jc w:val="both"/>
        <w:rPr>
          <w:rFonts w:ascii="Times New Roman" w:hAnsi="Times New Roman"/>
          <w:sz w:val="24"/>
          <w:szCs w:val="24"/>
        </w:rPr>
      </w:pPr>
      <w:r>
        <w:rPr>
          <w:rFonts w:ascii="Times New Roman" w:hAnsi="Times New Roman"/>
          <w:noProof/>
        </w:rPr>
        <w:drawing>
          <wp:anchor distT="0" distB="0" distL="114300" distR="114300" simplePos="0" relativeHeight="251632128" behindDoc="0" locked="0" layoutInCell="1" allowOverlap="1">
            <wp:simplePos x="0" y="0"/>
            <wp:positionH relativeFrom="column">
              <wp:posOffset>123190</wp:posOffset>
            </wp:positionH>
            <wp:positionV relativeFrom="paragraph">
              <wp:posOffset>6350</wp:posOffset>
            </wp:positionV>
            <wp:extent cx="5996305" cy="26003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srcRect/>
                    <a:stretch>
                      <a:fillRect/>
                    </a:stretch>
                  </pic:blipFill>
                  <pic:spPr bwMode="auto">
                    <a:xfrm>
                      <a:off x="0" y="0"/>
                      <a:ext cx="5996305" cy="2600325"/>
                    </a:xfrm>
                    <a:prstGeom prst="rect">
                      <a:avLst/>
                    </a:prstGeom>
                    <a:noFill/>
                    <a:ln w="9525">
                      <a:noFill/>
                      <a:miter lim="800000"/>
                      <a:headEnd/>
                      <a:tailEnd/>
                    </a:ln>
                  </pic:spPr>
                </pic:pic>
              </a:graphicData>
            </a:graphic>
          </wp:anchor>
        </w:drawing>
      </w:r>
    </w:p>
    <w:p w:rsidR="00026FEA" w:rsidRDefault="00026FEA" w:rsidP="00831634">
      <w:pPr>
        <w:pStyle w:val="ListParagraph"/>
        <w:spacing w:line="360" w:lineRule="auto"/>
        <w:ind w:left="0"/>
        <w:jc w:val="both"/>
        <w:rPr>
          <w:rFonts w:ascii="Times New Roman" w:hAnsi="Times New Roman"/>
          <w:sz w:val="24"/>
          <w:szCs w:val="24"/>
        </w:rPr>
      </w:pPr>
    </w:p>
    <w:p w:rsidR="00026FEA" w:rsidRDefault="00026FEA" w:rsidP="00831634">
      <w:pPr>
        <w:pStyle w:val="ListParagraph"/>
        <w:spacing w:line="360" w:lineRule="auto"/>
        <w:ind w:left="0"/>
        <w:jc w:val="both"/>
        <w:rPr>
          <w:rFonts w:ascii="Times New Roman" w:hAnsi="Times New Roman"/>
          <w:sz w:val="24"/>
          <w:szCs w:val="24"/>
        </w:rPr>
      </w:pPr>
    </w:p>
    <w:p w:rsidR="00026FEA" w:rsidRDefault="00026FEA" w:rsidP="00831634">
      <w:pPr>
        <w:pStyle w:val="ListParagraph"/>
        <w:spacing w:line="360" w:lineRule="auto"/>
        <w:ind w:left="0"/>
        <w:jc w:val="both"/>
        <w:rPr>
          <w:rFonts w:ascii="Times New Roman" w:hAnsi="Times New Roman"/>
          <w:sz w:val="24"/>
          <w:szCs w:val="24"/>
        </w:rPr>
      </w:pPr>
    </w:p>
    <w:p w:rsidR="00026FEA" w:rsidRDefault="00026FEA" w:rsidP="00831634">
      <w:pPr>
        <w:pStyle w:val="ListParagraph"/>
        <w:spacing w:line="360" w:lineRule="auto"/>
        <w:ind w:left="0"/>
        <w:jc w:val="both"/>
        <w:rPr>
          <w:rFonts w:ascii="Times New Roman" w:hAnsi="Times New Roman"/>
          <w:sz w:val="24"/>
          <w:szCs w:val="24"/>
        </w:rPr>
      </w:pPr>
    </w:p>
    <w:p w:rsidR="00026FEA" w:rsidRDefault="00026FEA" w:rsidP="00831634">
      <w:pPr>
        <w:pStyle w:val="ListParagraph"/>
        <w:spacing w:line="360" w:lineRule="auto"/>
        <w:ind w:left="0"/>
        <w:jc w:val="both"/>
        <w:rPr>
          <w:rFonts w:ascii="Times New Roman" w:hAnsi="Times New Roman"/>
          <w:sz w:val="24"/>
          <w:szCs w:val="24"/>
        </w:rPr>
      </w:pPr>
    </w:p>
    <w:p w:rsidR="00026FEA" w:rsidRDefault="00026FEA" w:rsidP="00831634">
      <w:pPr>
        <w:pStyle w:val="ListParagraph"/>
        <w:spacing w:line="360" w:lineRule="auto"/>
        <w:ind w:left="0"/>
        <w:jc w:val="both"/>
        <w:rPr>
          <w:rFonts w:ascii="Times New Roman" w:hAnsi="Times New Roman"/>
          <w:sz w:val="24"/>
          <w:szCs w:val="24"/>
        </w:rPr>
      </w:pPr>
    </w:p>
    <w:p w:rsidR="00026FEA" w:rsidRDefault="00026FEA" w:rsidP="00831634">
      <w:pPr>
        <w:pStyle w:val="ListParagraph"/>
        <w:spacing w:line="360" w:lineRule="auto"/>
        <w:ind w:left="0"/>
        <w:jc w:val="both"/>
        <w:rPr>
          <w:rFonts w:ascii="Times New Roman" w:hAnsi="Times New Roman"/>
          <w:sz w:val="24"/>
          <w:szCs w:val="24"/>
        </w:rPr>
      </w:pPr>
    </w:p>
    <w:p w:rsidR="001852F6" w:rsidRDefault="001852F6" w:rsidP="00831634">
      <w:pPr>
        <w:pStyle w:val="ListParagraph"/>
        <w:spacing w:line="360" w:lineRule="auto"/>
        <w:ind w:left="0"/>
        <w:jc w:val="both"/>
        <w:rPr>
          <w:rFonts w:ascii="Times New Roman" w:hAnsi="Times New Roman"/>
          <w:sz w:val="24"/>
          <w:szCs w:val="24"/>
        </w:rPr>
      </w:pPr>
    </w:p>
    <w:p w:rsidR="001852F6" w:rsidRDefault="001852F6" w:rsidP="00831634">
      <w:pPr>
        <w:pStyle w:val="ListParagraph"/>
        <w:spacing w:line="360" w:lineRule="auto"/>
        <w:ind w:left="0"/>
        <w:jc w:val="both"/>
        <w:rPr>
          <w:rFonts w:ascii="Times New Roman" w:hAnsi="Times New Roman"/>
          <w:sz w:val="24"/>
          <w:szCs w:val="24"/>
        </w:rPr>
      </w:pPr>
    </w:p>
    <w:p w:rsidR="005661CF" w:rsidRDefault="00A36215" w:rsidP="00831634">
      <w:pPr>
        <w:pStyle w:val="ListParagraph"/>
        <w:spacing w:line="360" w:lineRule="auto"/>
        <w:ind w:left="0"/>
        <w:jc w:val="both"/>
        <w:rPr>
          <w:rFonts w:ascii="Times New Roman" w:hAnsi="Times New Roman"/>
          <w:sz w:val="24"/>
          <w:szCs w:val="24"/>
        </w:rPr>
      </w:pPr>
      <w:r>
        <w:rPr>
          <w:rFonts w:ascii="Times New Roman" w:hAnsi="Times New Roman"/>
          <w:sz w:val="24"/>
          <w:szCs w:val="24"/>
        </w:rPr>
        <w:t>An analytical look at the graph above</w:t>
      </w:r>
      <w:r w:rsidR="009C1129">
        <w:rPr>
          <w:rFonts w:ascii="Times New Roman" w:hAnsi="Times New Roman"/>
          <w:sz w:val="24"/>
          <w:szCs w:val="24"/>
        </w:rPr>
        <w:t xml:space="preserve"> shows active participation and involvement of women in the community outreaches than their male counterparts. This shows that there is need to come up with strategies that will increase male participation in promoting good health in their families.</w:t>
      </w:r>
    </w:p>
    <w:p w:rsidR="001852F6" w:rsidRDefault="005E0D6B" w:rsidP="000623FC">
      <w:pPr>
        <w:pStyle w:val="ListParagraph"/>
        <w:spacing w:line="360" w:lineRule="auto"/>
        <w:ind w:left="0"/>
        <w:jc w:val="both"/>
        <w:rPr>
          <w:rFonts w:ascii="Times New Roman" w:hAnsi="Times New Roman"/>
          <w:sz w:val="24"/>
          <w:szCs w:val="24"/>
        </w:rPr>
      </w:pPr>
      <w:r>
        <w:rPr>
          <w:noProof/>
        </w:rPr>
        <w:drawing>
          <wp:anchor distT="0" distB="0" distL="114300" distR="114300" simplePos="0" relativeHeight="251633152" behindDoc="0" locked="0" layoutInCell="1" allowOverlap="1">
            <wp:simplePos x="0" y="0"/>
            <wp:positionH relativeFrom="column">
              <wp:posOffset>0</wp:posOffset>
            </wp:positionH>
            <wp:positionV relativeFrom="paragraph">
              <wp:posOffset>71120</wp:posOffset>
            </wp:positionV>
            <wp:extent cx="2101215" cy="1495425"/>
            <wp:effectExtent l="19050" t="0" r="0" b="0"/>
            <wp:wrapSquare wrapText="bothSides"/>
            <wp:docPr id="31" name="Picture 1" descr="F:\1_24_2008\CIMG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_24_2008\CIMG3606.JPG"/>
                    <pic:cNvPicPr>
                      <a:picLocks noChangeAspect="1" noChangeArrowheads="1"/>
                    </pic:cNvPicPr>
                  </pic:nvPicPr>
                  <pic:blipFill>
                    <a:blip r:embed="rId14" cstate="print"/>
                    <a:srcRect/>
                    <a:stretch>
                      <a:fillRect/>
                    </a:stretch>
                  </pic:blipFill>
                  <pic:spPr bwMode="auto">
                    <a:xfrm>
                      <a:off x="0" y="0"/>
                      <a:ext cx="2101215" cy="1495425"/>
                    </a:xfrm>
                    <a:prstGeom prst="rect">
                      <a:avLst/>
                    </a:prstGeom>
                    <a:noFill/>
                    <a:ln w="9525">
                      <a:noFill/>
                      <a:miter lim="800000"/>
                      <a:headEnd/>
                      <a:tailEnd/>
                    </a:ln>
                  </pic:spPr>
                </pic:pic>
              </a:graphicData>
            </a:graphic>
          </wp:anchor>
        </w:drawing>
      </w:r>
      <w:r w:rsidR="00CF17C3">
        <w:rPr>
          <w:rFonts w:ascii="Times New Roman" w:hAnsi="Times New Roman"/>
          <w:sz w:val="24"/>
          <w:szCs w:val="24"/>
        </w:rPr>
        <w:t>In addition, 1000 Insecticide mosquito nets were also distributed to household members including children under the ages of five years.</w:t>
      </w:r>
      <w:r w:rsidR="00281FC6">
        <w:rPr>
          <w:rFonts w:ascii="Times New Roman" w:hAnsi="Times New Roman"/>
          <w:sz w:val="24"/>
          <w:szCs w:val="24"/>
        </w:rPr>
        <w:t xml:space="preserve"> Out</w:t>
      </w:r>
      <w:r w:rsidR="008345FE">
        <w:rPr>
          <w:rFonts w:ascii="Times New Roman" w:hAnsi="Times New Roman"/>
          <w:sz w:val="24"/>
          <w:szCs w:val="24"/>
        </w:rPr>
        <w:t xml:space="preserve"> of</w:t>
      </w:r>
      <w:r w:rsidR="00281FC6">
        <w:rPr>
          <w:rFonts w:ascii="Times New Roman" w:hAnsi="Times New Roman"/>
          <w:sz w:val="24"/>
          <w:szCs w:val="24"/>
        </w:rPr>
        <w:t xml:space="preserve"> the people benefited, 700 were children under five years, 100 pregnant mothers (25-35 years) and 200 </w:t>
      </w:r>
      <w:r w:rsidR="008345FE">
        <w:rPr>
          <w:rFonts w:ascii="Times New Roman" w:hAnsi="Times New Roman"/>
          <w:sz w:val="24"/>
          <w:szCs w:val="24"/>
        </w:rPr>
        <w:t>e</w:t>
      </w:r>
      <w:r w:rsidR="00281FC6">
        <w:rPr>
          <w:rFonts w:ascii="Times New Roman" w:hAnsi="Times New Roman"/>
          <w:sz w:val="24"/>
          <w:szCs w:val="24"/>
        </w:rPr>
        <w:t>lder</w:t>
      </w:r>
      <w:r w:rsidR="008345FE">
        <w:rPr>
          <w:rFonts w:ascii="Times New Roman" w:hAnsi="Times New Roman"/>
          <w:sz w:val="24"/>
          <w:szCs w:val="24"/>
        </w:rPr>
        <w:t>ly</w:t>
      </w:r>
      <w:r w:rsidR="00281FC6">
        <w:rPr>
          <w:rFonts w:ascii="Times New Roman" w:hAnsi="Times New Roman"/>
          <w:sz w:val="24"/>
          <w:szCs w:val="24"/>
        </w:rPr>
        <w:t xml:space="preserve"> persons of  60 years and above.</w:t>
      </w:r>
      <w:r w:rsidR="00CF17C3">
        <w:rPr>
          <w:rFonts w:ascii="Times New Roman" w:hAnsi="Times New Roman"/>
          <w:sz w:val="24"/>
          <w:szCs w:val="24"/>
        </w:rPr>
        <w:t xml:space="preserve"> These nets were </w:t>
      </w:r>
      <w:r w:rsidR="00B84948">
        <w:rPr>
          <w:rFonts w:ascii="Times New Roman" w:hAnsi="Times New Roman"/>
          <w:sz w:val="24"/>
          <w:szCs w:val="24"/>
        </w:rPr>
        <w:t>donated</w:t>
      </w:r>
      <w:r w:rsidR="00FA2265">
        <w:rPr>
          <w:rFonts w:ascii="Times New Roman" w:hAnsi="Times New Roman"/>
          <w:sz w:val="24"/>
          <w:szCs w:val="24"/>
        </w:rPr>
        <w:t xml:space="preserve"> by friends of </w:t>
      </w:r>
      <w:smartTag w:uri="urn:schemas-microsoft-com:office:smarttags" w:element="place">
        <w:smartTag w:uri="urn:schemas-microsoft-com:office:smarttags" w:element="country-region">
          <w:r w:rsidR="00FA2265">
            <w:rPr>
              <w:rFonts w:ascii="Times New Roman" w:hAnsi="Times New Roman"/>
              <w:sz w:val="24"/>
              <w:szCs w:val="24"/>
            </w:rPr>
            <w:t>UK</w:t>
          </w:r>
        </w:smartTag>
      </w:smartTag>
      <w:r w:rsidR="00FA2265">
        <w:rPr>
          <w:rFonts w:ascii="Times New Roman" w:hAnsi="Times New Roman"/>
          <w:sz w:val="24"/>
          <w:szCs w:val="24"/>
        </w:rPr>
        <w:t>.</w:t>
      </w:r>
      <w:r w:rsidR="00027611">
        <w:rPr>
          <w:rFonts w:ascii="Times New Roman" w:hAnsi="Times New Roman"/>
          <w:sz w:val="24"/>
          <w:szCs w:val="24"/>
        </w:rPr>
        <w:t xml:space="preserve"> Thirdly, 350 children were </w:t>
      </w:r>
      <w:r w:rsidR="00940317">
        <w:rPr>
          <w:rFonts w:ascii="Times New Roman" w:hAnsi="Times New Roman"/>
          <w:sz w:val="24"/>
          <w:szCs w:val="24"/>
        </w:rPr>
        <w:t>worm proofed</w:t>
      </w:r>
      <w:r w:rsidR="00027611">
        <w:rPr>
          <w:rFonts w:ascii="Times New Roman" w:hAnsi="Times New Roman"/>
          <w:sz w:val="24"/>
          <w:szCs w:val="24"/>
        </w:rPr>
        <w:t xml:space="preserve"> for the preven</w:t>
      </w:r>
      <w:r w:rsidR="00530D8E">
        <w:rPr>
          <w:rFonts w:ascii="Times New Roman" w:hAnsi="Times New Roman"/>
          <w:sz w:val="24"/>
          <w:szCs w:val="24"/>
        </w:rPr>
        <w:t>tion and treatment of</w:t>
      </w:r>
      <w:r w:rsidR="00940317">
        <w:rPr>
          <w:rFonts w:ascii="Times New Roman" w:hAnsi="Times New Roman"/>
          <w:sz w:val="24"/>
          <w:szCs w:val="24"/>
        </w:rPr>
        <w:t xml:space="preserve"> allied</w:t>
      </w:r>
      <w:r w:rsidR="00530D8E">
        <w:rPr>
          <w:rFonts w:ascii="Times New Roman" w:hAnsi="Times New Roman"/>
          <w:sz w:val="24"/>
          <w:szCs w:val="24"/>
        </w:rPr>
        <w:t xml:space="preserve"> infectio</w:t>
      </w:r>
      <w:r w:rsidR="00940317">
        <w:rPr>
          <w:rFonts w:ascii="Times New Roman" w:hAnsi="Times New Roman"/>
          <w:sz w:val="24"/>
          <w:szCs w:val="24"/>
        </w:rPr>
        <w:t>n</w:t>
      </w:r>
      <w:r w:rsidR="00530D8E">
        <w:rPr>
          <w:rFonts w:ascii="Times New Roman" w:hAnsi="Times New Roman"/>
          <w:sz w:val="24"/>
          <w:szCs w:val="24"/>
        </w:rPr>
        <w:t>s</w:t>
      </w:r>
      <w:r w:rsidR="008E1223">
        <w:rPr>
          <w:rFonts w:ascii="Times New Roman" w:hAnsi="Times New Roman"/>
          <w:sz w:val="24"/>
          <w:szCs w:val="24"/>
        </w:rPr>
        <w:t>.</w:t>
      </w:r>
    </w:p>
    <w:p w:rsidR="001852F6" w:rsidRPr="00BA4B5F" w:rsidRDefault="00940317" w:rsidP="00BA4B5F">
      <w:pPr>
        <w:numPr>
          <w:ilvl w:val="0"/>
          <w:numId w:val="25"/>
        </w:numPr>
        <w:spacing w:line="360" w:lineRule="auto"/>
        <w:jc w:val="both"/>
        <w:rPr>
          <w:rFonts w:ascii="Times New Roman" w:hAnsi="Times New Roman"/>
          <w:b/>
          <w:color w:val="0070C0"/>
          <w:sz w:val="24"/>
          <w:szCs w:val="24"/>
        </w:rPr>
      </w:pPr>
      <w:r>
        <w:rPr>
          <w:rFonts w:ascii="Times New Roman" w:hAnsi="Times New Roman"/>
          <w:b/>
          <w:color w:val="0070C0"/>
          <w:sz w:val="24"/>
          <w:szCs w:val="24"/>
        </w:rPr>
        <w:t>M</w:t>
      </w:r>
      <w:r w:rsidR="001852F6" w:rsidRPr="00BA4B5F">
        <w:rPr>
          <w:rFonts w:ascii="Times New Roman" w:hAnsi="Times New Roman"/>
          <w:b/>
          <w:color w:val="0070C0"/>
          <w:sz w:val="24"/>
          <w:szCs w:val="24"/>
        </w:rPr>
        <w:t xml:space="preserve">obile </w:t>
      </w:r>
      <w:r>
        <w:rPr>
          <w:rFonts w:ascii="Times New Roman" w:hAnsi="Times New Roman"/>
          <w:b/>
          <w:color w:val="0070C0"/>
          <w:sz w:val="24"/>
          <w:szCs w:val="24"/>
        </w:rPr>
        <w:t>C</w:t>
      </w:r>
      <w:r w:rsidR="001852F6" w:rsidRPr="00BA4B5F">
        <w:rPr>
          <w:rFonts w:ascii="Times New Roman" w:hAnsi="Times New Roman"/>
          <w:b/>
          <w:color w:val="0070C0"/>
          <w:sz w:val="24"/>
          <w:szCs w:val="24"/>
        </w:rPr>
        <w:t xml:space="preserve">linic </w:t>
      </w:r>
      <w:r>
        <w:rPr>
          <w:rFonts w:ascii="Times New Roman" w:hAnsi="Times New Roman"/>
          <w:b/>
          <w:color w:val="0070C0"/>
          <w:sz w:val="24"/>
          <w:szCs w:val="24"/>
        </w:rPr>
        <w:t>D</w:t>
      </w:r>
      <w:r w:rsidR="001852F6" w:rsidRPr="00BA4B5F">
        <w:rPr>
          <w:rFonts w:ascii="Times New Roman" w:hAnsi="Times New Roman"/>
          <w:b/>
          <w:color w:val="0070C0"/>
          <w:sz w:val="24"/>
          <w:szCs w:val="24"/>
        </w:rPr>
        <w:t xml:space="preserve">ay </w:t>
      </w:r>
      <w:r>
        <w:rPr>
          <w:rFonts w:ascii="Times New Roman" w:hAnsi="Times New Roman"/>
          <w:b/>
          <w:color w:val="0070C0"/>
          <w:sz w:val="24"/>
          <w:szCs w:val="24"/>
        </w:rPr>
        <w:t>O</w:t>
      </w:r>
      <w:r w:rsidR="001852F6" w:rsidRPr="00BA4B5F">
        <w:rPr>
          <w:rFonts w:ascii="Times New Roman" w:hAnsi="Times New Roman"/>
          <w:b/>
          <w:color w:val="0070C0"/>
          <w:sz w:val="24"/>
          <w:szCs w:val="24"/>
        </w:rPr>
        <w:t>utreaches.</w:t>
      </w:r>
    </w:p>
    <w:p w:rsidR="00546F75" w:rsidRDefault="006B4178" w:rsidP="00831634">
      <w:pPr>
        <w:spacing w:line="360" w:lineRule="auto"/>
        <w:jc w:val="both"/>
        <w:rPr>
          <w:rFonts w:ascii="Times New Roman" w:hAnsi="Times New Roman"/>
          <w:sz w:val="24"/>
          <w:szCs w:val="24"/>
        </w:rPr>
      </w:pPr>
      <w:r w:rsidRPr="006B4178">
        <w:rPr>
          <w:rFonts w:ascii="Times New Roman" w:hAnsi="Times New Roman"/>
          <w:noProof/>
          <w:sz w:val="24"/>
          <w:szCs w:val="24"/>
          <w:lang w:val="en-GB" w:eastAsia="en-GB"/>
        </w:rPr>
        <w:pict>
          <v:group id="_x0000_s1125" style="position:absolute;left:0;text-align:left;margin-left:1.5pt;margin-top:336.7pt;width:466pt;height:292.4pt;z-index:251674112" coordorigin="1470,8667" coordsize="9320,5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66" type="#_x0000_t75" style="position:absolute;left:1470;top:9177;width:3153;height:2432;visibility:visible" o:regroupid="1">
              <v:imagedata r:id="rId15" o:title="DSCN0989"/>
            </v:shape>
            <v:shape id="Picture 354" o:spid="_x0000_s1067" type="#_x0000_t75" style="position:absolute;left:4623;top:9230;width:3206;height:2589;visibility:visible" o:regroupid="1">
              <v:imagedata r:id="rId16" o:title="Immunisation for under 5years children"/>
            </v:shape>
            <v:shape id="Picture 383" o:spid="_x0000_s1068" type="#_x0000_t75" style="position:absolute;left:7825;top:9230;width:2965;height:2589;visibility:visible" wrapcoords="0 0 0 21391 21439 21391 21439 0 0 0" o:regroupid="1">
              <v:imagedata r:id="rId17" o:title=""/>
            </v:shape>
            <v:shape id="Picture 364" o:spid="_x0000_s1069" type="#_x0000_t75" style="position:absolute;left:4609;top:11609;width:3216;height:2402;visibility:visible" o:regroupid="1">
              <v:imagedata r:id="rId18" o:title=""/>
            </v:shape>
            <v:shape id="Picture 367" o:spid="_x0000_s1070" type="#_x0000_t75" style="position:absolute;left:7825;top:11609;width:2965;height:2402;visibility:visible" wrapcoords="0 0 0 21365 21452 21365 21452 0 0 0" o:regroupid="1">
              <v:imagedata r:id="rId19" o:title="DSCN0946"/>
            </v:shape>
            <v:shape id="Picture 389" o:spid="_x0000_s1071" type="#_x0000_t75" style="position:absolute;left:1470;top:11609;width:3139;height:2402;visibility:visible" wrapcoords="0 0 0 21386 21448 21386 21448 0 0 0" o:regroupid="1">
              <v:imagedata r:id="rId20" o:title=""/>
            </v:shape>
            <v:roundrect id="_x0000_s1075" style="position:absolute;left:1470;top:13647;width:9320;height:868" arcsize="10923f" o:regroupid="1" fillcolor="#4bacc6" strokecolor="#f2f2f2" strokeweight="3pt">
              <v:shadow on="t" type="perspective" color="#205867" opacity=".5" offset="1pt" offset2="-1pt"/>
              <v:textbox style="mso-next-textbox:#_x0000_s1075">
                <w:txbxContent>
                  <w:p w:rsidR="00642A73" w:rsidRPr="00DA2646" w:rsidRDefault="00940317">
                    <w:pPr>
                      <w:rPr>
                        <w:b/>
                        <w:i/>
                        <w:sz w:val="24"/>
                        <w:szCs w:val="24"/>
                      </w:rPr>
                    </w:pPr>
                    <w:r>
                      <w:rPr>
                        <w:b/>
                        <w:i/>
                        <w:sz w:val="24"/>
                        <w:szCs w:val="24"/>
                      </w:rPr>
                      <w:t>Above: C</w:t>
                    </w:r>
                    <w:r w:rsidR="00642A73" w:rsidRPr="00DA2646">
                      <w:rPr>
                        <w:b/>
                        <w:i/>
                        <w:sz w:val="24"/>
                        <w:szCs w:val="24"/>
                      </w:rPr>
                      <w:t xml:space="preserve">ommunity </w:t>
                    </w:r>
                    <w:r>
                      <w:rPr>
                        <w:b/>
                        <w:i/>
                        <w:sz w:val="24"/>
                        <w:szCs w:val="24"/>
                      </w:rPr>
                      <w:t>Members</w:t>
                    </w:r>
                    <w:r w:rsidR="00642A73" w:rsidRPr="00DA2646">
                      <w:rPr>
                        <w:b/>
                        <w:i/>
                        <w:sz w:val="24"/>
                        <w:szCs w:val="24"/>
                      </w:rPr>
                      <w:t xml:space="preserve"> accessing different free basic medical care services during mobile clinic day outreaches in Mukono, Kampala,Wakiso and Nebbi Districts.</w:t>
                    </w:r>
                  </w:p>
                </w:txbxContent>
              </v:textbox>
            </v:roundrect>
            <v:rect id="_x0000_s1076" style="position:absolute;left:1470;top:8667;width:9320;height:563" o:regroupid="1" fillcolor="#002060"/>
          </v:group>
        </w:pict>
      </w:r>
      <w:r w:rsidR="005E0D6B">
        <w:rPr>
          <w:rFonts w:ascii="Times New Roman" w:hAnsi="Times New Roman"/>
          <w:noProof/>
          <w:sz w:val="24"/>
          <w:szCs w:val="24"/>
        </w:rPr>
        <w:drawing>
          <wp:anchor distT="0" distB="0" distL="114300" distR="114300" simplePos="0" relativeHeight="251639296" behindDoc="0" locked="0" layoutInCell="1" allowOverlap="1">
            <wp:simplePos x="0" y="0"/>
            <wp:positionH relativeFrom="column">
              <wp:posOffset>19050</wp:posOffset>
            </wp:positionH>
            <wp:positionV relativeFrom="paragraph">
              <wp:posOffset>1951990</wp:posOffset>
            </wp:positionV>
            <wp:extent cx="2068195" cy="1638300"/>
            <wp:effectExtent l="19050" t="0" r="8255" b="0"/>
            <wp:wrapSquare wrapText="bothSides"/>
            <wp:docPr id="41" name="Picture 14" descr="G:\P111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P1110041.jpg"/>
                    <pic:cNvPicPr>
                      <a:picLocks noChangeAspect="1" noChangeArrowheads="1"/>
                    </pic:cNvPicPr>
                  </pic:nvPicPr>
                  <pic:blipFill>
                    <a:blip r:embed="rId21" cstate="print"/>
                    <a:srcRect/>
                    <a:stretch>
                      <a:fillRect/>
                    </a:stretch>
                  </pic:blipFill>
                  <pic:spPr bwMode="auto">
                    <a:xfrm>
                      <a:off x="0" y="0"/>
                      <a:ext cx="2068195" cy="1638300"/>
                    </a:xfrm>
                    <a:prstGeom prst="rect">
                      <a:avLst/>
                    </a:prstGeom>
                    <a:noFill/>
                    <a:ln w="9525">
                      <a:noFill/>
                      <a:miter lim="800000"/>
                      <a:headEnd/>
                      <a:tailEnd/>
                    </a:ln>
                  </pic:spPr>
                </pic:pic>
              </a:graphicData>
            </a:graphic>
          </wp:anchor>
        </w:drawing>
      </w:r>
      <w:r w:rsidR="005E0D6B">
        <w:rPr>
          <w:rFonts w:ascii="Times New Roman" w:hAnsi="Times New Roman"/>
          <w:noProof/>
          <w:sz w:val="24"/>
          <w:szCs w:val="24"/>
        </w:rPr>
        <w:drawing>
          <wp:anchor distT="0" distB="0" distL="114300" distR="114300" simplePos="0" relativeHeight="251638272" behindDoc="1" locked="0" layoutInCell="1" allowOverlap="1">
            <wp:simplePos x="0" y="0"/>
            <wp:positionH relativeFrom="column">
              <wp:posOffset>19050</wp:posOffset>
            </wp:positionH>
            <wp:positionV relativeFrom="paragraph">
              <wp:posOffset>379095</wp:posOffset>
            </wp:positionV>
            <wp:extent cx="2068195" cy="1572895"/>
            <wp:effectExtent l="19050" t="0" r="8255" b="0"/>
            <wp:wrapTight wrapText="bothSides">
              <wp:wrapPolygon edited="0">
                <wp:start x="-199" y="0"/>
                <wp:lineTo x="-199" y="21452"/>
                <wp:lineTo x="21686" y="21452"/>
                <wp:lineTo x="21686" y="0"/>
                <wp:lineTo x="-199" y="0"/>
              </wp:wrapPolygon>
            </wp:wrapTight>
            <wp:docPr id="40" name="Picture 17" descr="C:\Users\client\AppData\Local\Temp\Rar$DI97.526\DSC08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lient\AppData\Local\Temp\Rar$DI97.526\DSC08754.JPG"/>
                    <pic:cNvPicPr>
                      <a:picLocks noChangeAspect="1" noChangeArrowheads="1"/>
                    </pic:cNvPicPr>
                  </pic:nvPicPr>
                  <pic:blipFill>
                    <a:blip r:embed="rId22" cstate="print"/>
                    <a:srcRect/>
                    <a:stretch>
                      <a:fillRect/>
                    </a:stretch>
                  </pic:blipFill>
                  <pic:spPr bwMode="auto">
                    <a:xfrm>
                      <a:off x="0" y="0"/>
                      <a:ext cx="2068195" cy="1572895"/>
                    </a:xfrm>
                    <a:prstGeom prst="rect">
                      <a:avLst/>
                    </a:prstGeom>
                    <a:noFill/>
                    <a:ln w="9525">
                      <a:noFill/>
                      <a:miter lim="800000"/>
                      <a:headEnd/>
                      <a:tailEnd/>
                    </a:ln>
                  </pic:spPr>
                </pic:pic>
              </a:graphicData>
            </a:graphic>
          </wp:anchor>
        </w:drawing>
      </w:r>
      <w:r w:rsidRPr="006B4178">
        <w:rPr>
          <w:rFonts w:ascii="Times New Roman" w:eastAsia="Batang" w:hAnsi="Times New Roman"/>
          <w:b/>
          <w:noProof/>
          <w:sz w:val="24"/>
          <w:szCs w:val="24"/>
          <w:lang w:val="en-GB" w:eastAsia="en-GB"/>
        </w:rPr>
        <w:pict>
          <v:rect id="_x0000_s1078" style="position:absolute;left:0;text-align:left;margin-left:1.5pt;margin-top:350.6pt;width:466pt;height:239.05pt;z-index:-251690496;mso-position-horizontal-relative:text;mso-position-vertical-relative:text"/>
        </w:pict>
      </w:r>
      <w:r w:rsidR="008F2921">
        <w:rPr>
          <w:rFonts w:ascii="Times New Roman" w:hAnsi="Times New Roman"/>
          <w:sz w:val="24"/>
          <w:szCs w:val="24"/>
        </w:rPr>
        <w:t>Access to basic health care services remain</w:t>
      </w:r>
      <w:r w:rsidR="00546F75">
        <w:rPr>
          <w:rFonts w:ascii="Times New Roman" w:hAnsi="Times New Roman"/>
          <w:sz w:val="24"/>
          <w:szCs w:val="24"/>
        </w:rPr>
        <w:t>s</w:t>
      </w:r>
      <w:r w:rsidR="008F2921">
        <w:rPr>
          <w:rFonts w:ascii="Times New Roman" w:hAnsi="Times New Roman"/>
          <w:sz w:val="24"/>
          <w:szCs w:val="24"/>
        </w:rPr>
        <w:t xml:space="preserve"> a challenge among rural communities</w:t>
      </w:r>
      <w:r w:rsidR="00546F75">
        <w:rPr>
          <w:rFonts w:ascii="Times New Roman" w:hAnsi="Times New Roman"/>
          <w:sz w:val="24"/>
          <w:szCs w:val="24"/>
        </w:rPr>
        <w:t xml:space="preserve">. Reports </w:t>
      </w:r>
      <w:r w:rsidR="008F2921">
        <w:rPr>
          <w:rFonts w:ascii="Times New Roman" w:hAnsi="Times New Roman"/>
          <w:sz w:val="24"/>
          <w:szCs w:val="24"/>
        </w:rPr>
        <w:t>from Ministry of Health</w:t>
      </w:r>
      <w:r w:rsidR="00546F75">
        <w:rPr>
          <w:rFonts w:ascii="Times New Roman" w:hAnsi="Times New Roman"/>
          <w:sz w:val="24"/>
          <w:szCs w:val="24"/>
        </w:rPr>
        <w:t xml:space="preserve"> </w:t>
      </w:r>
      <w:r w:rsidR="008F2921">
        <w:rPr>
          <w:rFonts w:ascii="Times New Roman" w:hAnsi="Times New Roman"/>
          <w:sz w:val="24"/>
          <w:szCs w:val="24"/>
        </w:rPr>
        <w:t xml:space="preserve">continue to indicate a </w:t>
      </w:r>
      <w:r w:rsidR="00546F75">
        <w:rPr>
          <w:rFonts w:ascii="Times New Roman" w:hAnsi="Times New Roman"/>
          <w:sz w:val="24"/>
          <w:szCs w:val="24"/>
        </w:rPr>
        <w:t xml:space="preserve">health </w:t>
      </w:r>
      <w:r w:rsidR="008F2921">
        <w:rPr>
          <w:rFonts w:ascii="Times New Roman" w:hAnsi="Times New Roman"/>
          <w:sz w:val="24"/>
          <w:szCs w:val="24"/>
        </w:rPr>
        <w:t>service gap and call for collective action from development partners</w:t>
      </w:r>
      <w:r w:rsidR="000006B4">
        <w:rPr>
          <w:rFonts w:ascii="Times New Roman" w:hAnsi="Times New Roman"/>
          <w:sz w:val="24"/>
          <w:szCs w:val="24"/>
        </w:rPr>
        <w:t xml:space="preserve"> to reverse the trend</w:t>
      </w:r>
      <w:r w:rsidR="008F2921">
        <w:rPr>
          <w:rFonts w:ascii="Times New Roman" w:hAnsi="Times New Roman"/>
          <w:sz w:val="24"/>
          <w:szCs w:val="24"/>
        </w:rPr>
        <w:t>.</w:t>
      </w:r>
      <w:r w:rsidR="000006B4">
        <w:rPr>
          <w:rFonts w:ascii="Times New Roman" w:hAnsi="Times New Roman"/>
          <w:sz w:val="24"/>
          <w:szCs w:val="24"/>
        </w:rPr>
        <w:t xml:space="preserve"> HHI is</w:t>
      </w:r>
      <w:r w:rsidR="00940317">
        <w:rPr>
          <w:rFonts w:ascii="Times New Roman" w:hAnsi="Times New Roman"/>
          <w:sz w:val="24"/>
          <w:szCs w:val="24"/>
        </w:rPr>
        <w:t xml:space="preserve"> supporting the</w:t>
      </w:r>
      <w:r w:rsidR="000006B4">
        <w:rPr>
          <w:rFonts w:ascii="Times New Roman" w:hAnsi="Times New Roman"/>
          <w:sz w:val="24"/>
          <w:szCs w:val="24"/>
        </w:rPr>
        <w:t xml:space="preserve"> bridging</w:t>
      </w:r>
      <w:r w:rsidR="00940317">
        <w:rPr>
          <w:rFonts w:ascii="Times New Roman" w:hAnsi="Times New Roman"/>
          <w:sz w:val="24"/>
          <w:szCs w:val="24"/>
        </w:rPr>
        <w:t xml:space="preserve"> of</w:t>
      </w:r>
      <w:r w:rsidR="008F2921">
        <w:rPr>
          <w:rFonts w:ascii="Times New Roman" w:hAnsi="Times New Roman"/>
          <w:sz w:val="24"/>
          <w:szCs w:val="24"/>
        </w:rPr>
        <w:t xml:space="preserve"> the </w:t>
      </w:r>
      <w:r w:rsidR="00546F75">
        <w:rPr>
          <w:rFonts w:ascii="Times New Roman" w:hAnsi="Times New Roman"/>
          <w:sz w:val="24"/>
          <w:szCs w:val="24"/>
        </w:rPr>
        <w:t xml:space="preserve">existing </w:t>
      </w:r>
      <w:r w:rsidR="008F2921">
        <w:rPr>
          <w:rFonts w:ascii="Times New Roman" w:hAnsi="Times New Roman"/>
          <w:sz w:val="24"/>
          <w:szCs w:val="24"/>
        </w:rPr>
        <w:t>service gap</w:t>
      </w:r>
      <w:r w:rsidR="00940317">
        <w:rPr>
          <w:rFonts w:ascii="Times New Roman" w:hAnsi="Times New Roman"/>
          <w:sz w:val="24"/>
          <w:szCs w:val="24"/>
        </w:rPr>
        <w:t>s</w:t>
      </w:r>
      <w:r w:rsidR="008F2921">
        <w:rPr>
          <w:rFonts w:ascii="Times New Roman" w:hAnsi="Times New Roman"/>
          <w:sz w:val="24"/>
          <w:szCs w:val="24"/>
        </w:rPr>
        <w:t xml:space="preserve"> in the health sector through its mobile clinic day outreach service model.</w:t>
      </w:r>
      <w:r w:rsidR="000006B4">
        <w:rPr>
          <w:rFonts w:ascii="Times New Roman" w:hAnsi="Times New Roman"/>
          <w:sz w:val="24"/>
          <w:szCs w:val="24"/>
        </w:rPr>
        <w:t xml:space="preserve"> </w:t>
      </w:r>
      <w:r w:rsidR="007B15DA">
        <w:rPr>
          <w:rFonts w:ascii="Times New Roman" w:hAnsi="Times New Roman"/>
          <w:sz w:val="24"/>
          <w:szCs w:val="24"/>
        </w:rPr>
        <w:t>With</w:t>
      </w:r>
      <w:r w:rsidR="00FD230F">
        <w:rPr>
          <w:rFonts w:ascii="Times New Roman" w:hAnsi="Times New Roman"/>
          <w:sz w:val="24"/>
          <w:szCs w:val="24"/>
        </w:rPr>
        <w:t xml:space="preserve"> support from Eagles Wings Charity UK, PEARL Humanitarian Relief, Mukono District Health Department, Kimenyedde Health Center II, MJAB, Mengo Medicare School of Dental and individual doctors, </w:t>
      </w:r>
      <w:r w:rsidR="00F0202F">
        <w:rPr>
          <w:rFonts w:ascii="Times New Roman" w:hAnsi="Times New Roman"/>
          <w:sz w:val="24"/>
          <w:szCs w:val="24"/>
        </w:rPr>
        <w:t>4</w:t>
      </w:r>
      <w:r w:rsidR="00546F75">
        <w:rPr>
          <w:rFonts w:ascii="Times New Roman" w:hAnsi="Times New Roman"/>
          <w:sz w:val="24"/>
          <w:szCs w:val="24"/>
        </w:rPr>
        <w:t xml:space="preserve"> major clinic day outreaches were </w:t>
      </w:r>
      <w:r w:rsidR="00940317">
        <w:rPr>
          <w:rFonts w:ascii="Times New Roman" w:hAnsi="Times New Roman"/>
          <w:sz w:val="24"/>
          <w:szCs w:val="24"/>
        </w:rPr>
        <w:t>conducted</w:t>
      </w:r>
      <w:r w:rsidR="00546F75">
        <w:rPr>
          <w:rFonts w:ascii="Times New Roman" w:hAnsi="Times New Roman"/>
          <w:sz w:val="24"/>
          <w:szCs w:val="24"/>
        </w:rPr>
        <w:t xml:space="preserve"> in </w:t>
      </w:r>
      <w:r w:rsidR="00F0202F">
        <w:rPr>
          <w:rFonts w:ascii="Times New Roman" w:hAnsi="Times New Roman"/>
          <w:sz w:val="24"/>
          <w:szCs w:val="24"/>
        </w:rPr>
        <w:t xml:space="preserve">Nebbi, </w:t>
      </w:r>
      <w:r w:rsidR="00546F75">
        <w:rPr>
          <w:rFonts w:ascii="Times New Roman" w:hAnsi="Times New Roman"/>
          <w:sz w:val="24"/>
          <w:szCs w:val="24"/>
        </w:rPr>
        <w:t xml:space="preserve">Wakiso, Kampala and Mukono districts </w:t>
      </w:r>
      <w:r w:rsidR="00940317">
        <w:rPr>
          <w:rFonts w:ascii="Times New Roman" w:hAnsi="Times New Roman"/>
          <w:sz w:val="24"/>
          <w:szCs w:val="24"/>
        </w:rPr>
        <w:t>during the reporting period</w:t>
      </w:r>
      <w:r w:rsidR="00546F75">
        <w:rPr>
          <w:rFonts w:ascii="Times New Roman" w:hAnsi="Times New Roman"/>
          <w:sz w:val="24"/>
          <w:szCs w:val="24"/>
        </w:rPr>
        <w:t>. In these outreaches, HHI provided free basic medical care which increased access to and utilization of services by the rural vulnerabl</w:t>
      </w:r>
      <w:r w:rsidR="00AE4EE8">
        <w:rPr>
          <w:rFonts w:ascii="Times New Roman" w:hAnsi="Times New Roman"/>
          <w:sz w:val="24"/>
          <w:szCs w:val="24"/>
        </w:rPr>
        <w:t>e</w:t>
      </w:r>
      <w:r w:rsidR="00546F75">
        <w:rPr>
          <w:rFonts w:ascii="Times New Roman" w:hAnsi="Times New Roman"/>
          <w:sz w:val="24"/>
          <w:szCs w:val="24"/>
        </w:rPr>
        <w:t xml:space="preserve"> communities.</w:t>
      </w:r>
      <w:r w:rsidR="00B3753F">
        <w:rPr>
          <w:rFonts w:ascii="Times New Roman" w:hAnsi="Times New Roman"/>
          <w:sz w:val="24"/>
          <w:szCs w:val="24"/>
        </w:rPr>
        <w:t xml:space="preserve"> 2000 people benefited from the services provided out of which 600 (30%) were male, 900 (45%) female,</w:t>
      </w:r>
      <w:r w:rsidR="00851B72">
        <w:rPr>
          <w:rFonts w:ascii="Times New Roman" w:hAnsi="Times New Roman"/>
          <w:sz w:val="24"/>
          <w:szCs w:val="24"/>
        </w:rPr>
        <w:t xml:space="preserve"> </w:t>
      </w:r>
      <w:r w:rsidR="00B3753F">
        <w:rPr>
          <w:rFonts w:ascii="Times New Roman" w:hAnsi="Times New Roman"/>
          <w:sz w:val="24"/>
          <w:szCs w:val="24"/>
        </w:rPr>
        <w:t>300 (15%) children and 200(10%) older persons.</w:t>
      </w:r>
      <w:r w:rsidR="00831634">
        <w:rPr>
          <w:rFonts w:ascii="Times New Roman" w:hAnsi="Times New Roman"/>
          <w:sz w:val="24"/>
          <w:szCs w:val="24"/>
        </w:rPr>
        <w:t xml:space="preserve"> </w:t>
      </w:r>
    </w:p>
    <w:p w:rsidR="00DB76AE" w:rsidRDefault="00DB76AE" w:rsidP="00831634">
      <w:pPr>
        <w:spacing w:line="360" w:lineRule="auto"/>
        <w:jc w:val="both"/>
        <w:rPr>
          <w:rFonts w:ascii="Times New Roman" w:hAnsi="Times New Roman"/>
          <w:sz w:val="24"/>
          <w:szCs w:val="24"/>
        </w:rPr>
      </w:pPr>
    </w:p>
    <w:p w:rsidR="00DB76AE" w:rsidRDefault="00DB76AE" w:rsidP="00831634">
      <w:pPr>
        <w:spacing w:line="360" w:lineRule="auto"/>
        <w:jc w:val="both"/>
        <w:rPr>
          <w:rFonts w:ascii="Times New Roman" w:hAnsi="Times New Roman"/>
          <w:sz w:val="24"/>
          <w:szCs w:val="24"/>
        </w:rPr>
      </w:pPr>
    </w:p>
    <w:p w:rsidR="00FD230F" w:rsidRDefault="00FD230F" w:rsidP="00831634">
      <w:pPr>
        <w:spacing w:line="360" w:lineRule="auto"/>
        <w:jc w:val="both"/>
        <w:rPr>
          <w:rFonts w:ascii="Times New Roman" w:hAnsi="Times New Roman"/>
          <w:sz w:val="24"/>
          <w:szCs w:val="24"/>
        </w:rPr>
      </w:pPr>
    </w:p>
    <w:p w:rsidR="00E11219" w:rsidRDefault="00E11219" w:rsidP="00831634">
      <w:pPr>
        <w:spacing w:line="360" w:lineRule="auto"/>
        <w:jc w:val="both"/>
        <w:rPr>
          <w:rFonts w:ascii="Times New Roman" w:hAnsi="Times New Roman"/>
          <w:sz w:val="24"/>
          <w:szCs w:val="24"/>
        </w:rPr>
      </w:pPr>
    </w:p>
    <w:p w:rsidR="00B11BEA" w:rsidRDefault="00B11BEA" w:rsidP="00831634">
      <w:pPr>
        <w:spacing w:line="360" w:lineRule="auto"/>
        <w:jc w:val="both"/>
        <w:rPr>
          <w:rFonts w:ascii="Times New Roman" w:eastAsia="Batang" w:hAnsi="Times New Roman"/>
          <w:sz w:val="24"/>
          <w:szCs w:val="24"/>
        </w:rPr>
      </w:pPr>
      <w:r w:rsidRPr="00B11BEA">
        <w:rPr>
          <w:rFonts w:ascii="Times New Roman" w:eastAsia="Batang" w:hAnsi="Times New Roman"/>
          <w:b/>
          <w:sz w:val="24"/>
          <w:szCs w:val="24"/>
        </w:rPr>
        <w:t>Table 2:</w:t>
      </w:r>
      <w:r>
        <w:rPr>
          <w:rFonts w:ascii="Times New Roman" w:eastAsia="Batang" w:hAnsi="Times New Roman"/>
          <w:sz w:val="24"/>
          <w:szCs w:val="24"/>
        </w:rPr>
        <w:t xml:space="preserve"> </w:t>
      </w:r>
      <w:r w:rsidR="00940317">
        <w:rPr>
          <w:rFonts w:ascii="Times New Roman" w:eastAsia="Batang" w:hAnsi="Times New Roman"/>
          <w:sz w:val="24"/>
          <w:szCs w:val="24"/>
        </w:rPr>
        <w:t>Beneficiary Location</w:t>
      </w:r>
      <w:r w:rsidR="00584E83" w:rsidRPr="00BA4B5F">
        <w:rPr>
          <w:rFonts w:ascii="Times New Roman" w:eastAsia="Batang" w:hAnsi="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261"/>
        <w:gridCol w:w="4506"/>
      </w:tblGrid>
      <w:tr w:rsidR="00B11BEA" w:rsidRPr="00EE75FE" w:rsidTr="00BA4B5F">
        <w:trPr>
          <w:trHeight w:val="288"/>
        </w:trPr>
        <w:tc>
          <w:tcPr>
            <w:tcW w:w="1809" w:type="dxa"/>
            <w:shd w:val="clear" w:color="auto" w:fill="FFFFFF"/>
          </w:tcPr>
          <w:p w:rsidR="00B11BEA" w:rsidRPr="00EE75FE" w:rsidRDefault="00B11BEA" w:rsidP="00EE75FE">
            <w:pPr>
              <w:spacing w:line="240" w:lineRule="exact"/>
              <w:jc w:val="both"/>
              <w:rPr>
                <w:rFonts w:ascii="Times New Roman" w:eastAsia="Batang" w:hAnsi="Times New Roman"/>
                <w:b/>
                <w:bCs/>
                <w:color w:val="000000"/>
                <w:sz w:val="24"/>
                <w:szCs w:val="24"/>
              </w:rPr>
            </w:pPr>
            <w:r w:rsidRPr="00EE75FE">
              <w:rPr>
                <w:rFonts w:ascii="Times New Roman" w:eastAsia="Batang" w:hAnsi="Times New Roman"/>
                <w:b/>
                <w:bCs/>
                <w:color w:val="000000"/>
                <w:sz w:val="24"/>
                <w:szCs w:val="24"/>
              </w:rPr>
              <w:t>District</w:t>
            </w:r>
          </w:p>
        </w:tc>
        <w:tc>
          <w:tcPr>
            <w:tcW w:w="3261" w:type="dxa"/>
            <w:shd w:val="clear" w:color="auto" w:fill="FFFFFF"/>
          </w:tcPr>
          <w:p w:rsidR="00B11BEA" w:rsidRPr="00EE75FE" w:rsidRDefault="00B11BEA" w:rsidP="00EE75FE">
            <w:pPr>
              <w:spacing w:line="240" w:lineRule="exact"/>
              <w:jc w:val="both"/>
              <w:rPr>
                <w:rFonts w:ascii="Times New Roman" w:eastAsia="Batang" w:hAnsi="Times New Roman"/>
                <w:b/>
                <w:bCs/>
                <w:color w:val="000000"/>
                <w:sz w:val="24"/>
                <w:szCs w:val="24"/>
              </w:rPr>
            </w:pPr>
            <w:r w:rsidRPr="00EE75FE">
              <w:rPr>
                <w:rFonts w:ascii="Times New Roman" w:eastAsia="Batang" w:hAnsi="Times New Roman"/>
                <w:b/>
                <w:bCs/>
                <w:color w:val="000000"/>
                <w:sz w:val="24"/>
                <w:szCs w:val="24"/>
              </w:rPr>
              <w:t>Subcounty</w:t>
            </w:r>
          </w:p>
        </w:tc>
        <w:tc>
          <w:tcPr>
            <w:tcW w:w="4506" w:type="dxa"/>
            <w:shd w:val="clear" w:color="auto" w:fill="FFFFFF"/>
          </w:tcPr>
          <w:p w:rsidR="00B11BEA" w:rsidRPr="00EE75FE" w:rsidRDefault="00B11BEA" w:rsidP="00EE75FE">
            <w:pPr>
              <w:spacing w:line="240" w:lineRule="exact"/>
              <w:jc w:val="both"/>
              <w:rPr>
                <w:rFonts w:ascii="Times New Roman" w:eastAsia="Batang" w:hAnsi="Times New Roman"/>
                <w:b/>
                <w:bCs/>
                <w:color w:val="000000"/>
                <w:sz w:val="24"/>
                <w:szCs w:val="24"/>
              </w:rPr>
            </w:pPr>
            <w:r w:rsidRPr="00EE75FE">
              <w:rPr>
                <w:rFonts w:ascii="Times New Roman" w:eastAsia="Batang" w:hAnsi="Times New Roman"/>
                <w:b/>
                <w:bCs/>
                <w:color w:val="000000"/>
                <w:sz w:val="24"/>
                <w:szCs w:val="24"/>
              </w:rPr>
              <w:t>Village</w:t>
            </w:r>
          </w:p>
        </w:tc>
      </w:tr>
      <w:tr w:rsidR="00B11BEA" w:rsidRPr="00EE75FE" w:rsidTr="00BA4B5F">
        <w:tc>
          <w:tcPr>
            <w:tcW w:w="1809" w:type="dxa"/>
            <w:shd w:val="clear" w:color="auto" w:fill="276A7C"/>
          </w:tcPr>
          <w:p w:rsidR="00B11BEA" w:rsidRPr="00EE75FE" w:rsidRDefault="00B11BEA" w:rsidP="00EE75FE">
            <w:pPr>
              <w:spacing w:line="240" w:lineRule="exact"/>
              <w:jc w:val="both"/>
              <w:rPr>
                <w:rFonts w:ascii="Times New Roman" w:eastAsia="Batang" w:hAnsi="Times New Roman"/>
                <w:color w:val="FFFFFF"/>
                <w:sz w:val="24"/>
                <w:szCs w:val="24"/>
              </w:rPr>
            </w:pPr>
            <w:r w:rsidRPr="00EE75FE">
              <w:rPr>
                <w:rFonts w:ascii="Times New Roman" w:eastAsia="Batang" w:hAnsi="Times New Roman"/>
                <w:color w:val="FFFFFF"/>
                <w:sz w:val="24"/>
                <w:szCs w:val="24"/>
              </w:rPr>
              <w:t>Mukono</w:t>
            </w:r>
          </w:p>
        </w:tc>
        <w:tc>
          <w:tcPr>
            <w:tcW w:w="3261" w:type="dxa"/>
            <w:shd w:val="clear" w:color="auto" w:fill="A5D5E2"/>
          </w:tcPr>
          <w:p w:rsidR="00B11BEA" w:rsidRPr="00EE75FE" w:rsidRDefault="00B11BEA" w:rsidP="00EE75FE">
            <w:pPr>
              <w:spacing w:line="240" w:lineRule="exact"/>
              <w:jc w:val="both"/>
              <w:rPr>
                <w:rFonts w:ascii="Times New Roman" w:eastAsia="Batang" w:hAnsi="Times New Roman"/>
                <w:color w:val="000000"/>
                <w:sz w:val="24"/>
                <w:szCs w:val="24"/>
              </w:rPr>
            </w:pPr>
            <w:r w:rsidRPr="00EE75FE">
              <w:rPr>
                <w:rFonts w:ascii="Times New Roman" w:eastAsia="Batang" w:hAnsi="Times New Roman"/>
                <w:color w:val="000000"/>
                <w:sz w:val="24"/>
                <w:szCs w:val="24"/>
              </w:rPr>
              <w:t>Kimenyedde</w:t>
            </w:r>
          </w:p>
        </w:tc>
        <w:tc>
          <w:tcPr>
            <w:tcW w:w="4506" w:type="dxa"/>
            <w:shd w:val="clear" w:color="auto" w:fill="A5D5E2"/>
          </w:tcPr>
          <w:p w:rsidR="00B11BEA" w:rsidRPr="00EE75FE" w:rsidRDefault="00B11BEA" w:rsidP="00EE75FE">
            <w:pPr>
              <w:spacing w:line="240" w:lineRule="exact"/>
              <w:jc w:val="both"/>
              <w:rPr>
                <w:rFonts w:ascii="Times New Roman" w:eastAsia="Batang" w:hAnsi="Times New Roman"/>
                <w:color w:val="000000"/>
                <w:sz w:val="24"/>
                <w:szCs w:val="24"/>
              </w:rPr>
            </w:pPr>
            <w:r w:rsidRPr="00EE75FE">
              <w:rPr>
                <w:rFonts w:ascii="Times New Roman" w:eastAsia="Batang" w:hAnsi="Times New Roman"/>
                <w:color w:val="000000"/>
                <w:sz w:val="24"/>
                <w:szCs w:val="24"/>
              </w:rPr>
              <w:t>Kiwafu, Nakiguddo, Nteete</w:t>
            </w:r>
          </w:p>
        </w:tc>
      </w:tr>
      <w:tr w:rsidR="00B11BEA" w:rsidRPr="00EE75FE" w:rsidTr="00BA4B5F">
        <w:trPr>
          <w:trHeight w:val="1504"/>
        </w:trPr>
        <w:tc>
          <w:tcPr>
            <w:tcW w:w="1809" w:type="dxa"/>
            <w:shd w:val="clear" w:color="auto" w:fill="276A7C"/>
          </w:tcPr>
          <w:p w:rsidR="00B11BEA" w:rsidRPr="00EE75FE" w:rsidRDefault="00B11BEA" w:rsidP="00EE75FE">
            <w:pPr>
              <w:spacing w:line="240" w:lineRule="exact"/>
              <w:jc w:val="both"/>
              <w:rPr>
                <w:rFonts w:ascii="Times New Roman" w:eastAsia="Batang" w:hAnsi="Times New Roman"/>
                <w:color w:val="FFFFFF"/>
                <w:sz w:val="24"/>
                <w:szCs w:val="24"/>
              </w:rPr>
            </w:pPr>
            <w:r w:rsidRPr="00EE75FE">
              <w:rPr>
                <w:rFonts w:ascii="Times New Roman" w:eastAsia="Batang" w:hAnsi="Times New Roman"/>
                <w:color w:val="FFFFFF"/>
                <w:sz w:val="24"/>
                <w:szCs w:val="24"/>
              </w:rPr>
              <w:t>Nebbi</w:t>
            </w:r>
          </w:p>
        </w:tc>
        <w:tc>
          <w:tcPr>
            <w:tcW w:w="3261" w:type="dxa"/>
            <w:shd w:val="clear" w:color="auto" w:fill="EDF6F9"/>
          </w:tcPr>
          <w:p w:rsidR="00B11BEA" w:rsidRPr="00EE75FE" w:rsidRDefault="000006B4" w:rsidP="00BA4B5F">
            <w:pPr>
              <w:spacing w:line="240" w:lineRule="exact"/>
              <w:jc w:val="both"/>
              <w:rPr>
                <w:rFonts w:ascii="Times New Roman" w:eastAsia="Batang" w:hAnsi="Times New Roman"/>
                <w:color w:val="000000"/>
                <w:sz w:val="24"/>
                <w:szCs w:val="24"/>
              </w:rPr>
            </w:pPr>
            <w:r w:rsidRPr="00EE75FE">
              <w:rPr>
                <w:rFonts w:ascii="Times New Roman" w:eastAsia="Batang" w:hAnsi="Times New Roman"/>
                <w:color w:val="000000"/>
                <w:sz w:val="24"/>
                <w:szCs w:val="24"/>
              </w:rPr>
              <w:t>Several Sub Counties</w:t>
            </w:r>
          </w:p>
        </w:tc>
        <w:tc>
          <w:tcPr>
            <w:tcW w:w="4506" w:type="dxa"/>
            <w:shd w:val="clear" w:color="auto" w:fill="EDF6F9"/>
          </w:tcPr>
          <w:p w:rsidR="00B11BEA" w:rsidRPr="00EE75FE" w:rsidRDefault="00B11BEA" w:rsidP="00BA4B5F">
            <w:pPr>
              <w:spacing w:line="240" w:lineRule="exact"/>
              <w:jc w:val="both"/>
              <w:rPr>
                <w:rFonts w:ascii="Times New Roman" w:eastAsia="Batang" w:hAnsi="Times New Roman"/>
                <w:color w:val="000000"/>
                <w:sz w:val="24"/>
                <w:szCs w:val="24"/>
              </w:rPr>
            </w:pPr>
            <w:r w:rsidRPr="00EE75FE">
              <w:rPr>
                <w:rFonts w:ascii="Times New Roman" w:hAnsi="Times New Roman"/>
                <w:color w:val="000000"/>
                <w:sz w:val="24"/>
                <w:szCs w:val="24"/>
              </w:rPr>
              <w:t>Unjoku,Pangero,Akabaa,Paduk,Arumukeng,Namurwodho,Agwok,Onulu,Nyawachwaka,Pangidhu,Nyaravur,Erusi,Zombo,Paminya,Panyabong,Alengo,Godali,Jupanziri,Thata,Tingkori,Opedhere,Nyarakwaca,Amvor/Vur,Namiwondhu,Kochi and Kasuku.</w:t>
            </w:r>
          </w:p>
        </w:tc>
      </w:tr>
      <w:tr w:rsidR="00B11BEA" w:rsidRPr="00EE75FE" w:rsidTr="00BA4B5F">
        <w:tc>
          <w:tcPr>
            <w:tcW w:w="1809" w:type="dxa"/>
            <w:shd w:val="clear" w:color="auto" w:fill="276A7C"/>
          </w:tcPr>
          <w:p w:rsidR="00B11BEA" w:rsidRPr="00EE75FE" w:rsidRDefault="00B11BEA" w:rsidP="00EE75FE">
            <w:pPr>
              <w:spacing w:line="240" w:lineRule="exact"/>
              <w:jc w:val="both"/>
              <w:rPr>
                <w:rFonts w:ascii="Times New Roman" w:eastAsia="Batang" w:hAnsi="Times New Roman"/>
                <w:color w:val="FFFFFF"/>
                <w:sz w:val="24"/>
                <w:szCs w:val="24"/>
              </w:rPr>
            </w:pPr>
            <w:r w:rsidRPr="00EE75FE">
              <w:rPr>
                <w:rFonts w:ascii="Times New Roman" w:eastAsia="Batang" w:hAnsi="Times New Roman"/>
                <w:color w:val="FFFFFF"/>
                <w:sz w:val="24"/>
                <w:szCs w:val="24"/>
              </w:rPr>
              <w:t>Wakiso</w:t>
            </w:r>
          </w:p>
        </w:tc>
        <w:tc>
          <w:tcPr>
            <w:tcW w:w="3261" w:type="dxa"/>
            <w:shd w:val="clear" w:color="auto" w:fill="A5D5E2"/>
          </w:tcPr>
          <w:p w:rsidR="00B11BEA" w:rsidRPr="00EE75FE" w:rsidRDefault="00B11BEA" w:rsidP="00BA4B5F">
            <w:pPr>
              <w:spacing w:line="240" w:lineRule="exact"/>
              <w:jc w:val="both"/>
              <w:rPr>
                <w:rFonts w:ascii="Times New Roman" w:eastAsia="Batang" w:hAnsi="Times New Roman"/>
                <w:color w:val="000000"/>
                <w:sz w:val="24"/>
                <w:szCs w:val="24"/>
              </w:rPr>
            </w:pPr>
            <w:r w:rsidRPr="00EE75FE">
              <w:rPr>
                <w:rFonts w:ascii="Times New Roman" w:eastAsia="Batang" w:hAnsi="Times New Roman"/>
                <w:color w:val="000000"/>
                <w:sz w:val="24"/>
                <w:szCs w:val="24"/>
              </w:rPr>
              <w:t>Busukuma Sub-County</w:t>
            </w:r>
          </w:p>
        </w:tc>
        <w:tc>
          <w:tcPr>
            <w:tcW w:w="4506" w:type="dxa"/>
            <w:shd w:val="clear" w:color="auto" w:fill="A5D5E2"/>
          </w:tcPr>
          <w:p w:rsidR="00B11BEA" w:rsidRPr="00EE75FE" w:rsidRDefault="00B11BEA" w:rsidP="00BA4B5F">
            <w:pPr>
              <w:spacing w:line="240" w:lineRule="exact"/>
              <w:jc w:val="both"/>
              <w:rPr>
                <w:rFonts w:ascii="Times New Roman" w:eastAsia="Batang" w:hAnsi="Times New Roman"/>
                <w:color w:val="000000"/>
                <w:sz w:val="24"/>
                <w:szCs w:val="24"/>
              </w:rPr>
            </w:pPr>
            <w:r w:rsidRPr="00EE75FE">
              <w:rPr>
                <w:rFonts w:ascii="Times New Roman" w:eastAsia="Batang" w:hAnsi="Times New Roman"/>
                <w:color w:val="000000"/>
                <w:sz w:val="24"/>
                <w:szCs w:val="24"/>
              </w:rPr>
              <w:t>Kiwenda, Sitabaale</w:t>
            </w:r>
          </w:p>
        </w:tc>
      </w:tr>
      <w:tr w:rsidR="00B11BEA" w:rsidRPr="00EE75FE" w:rsidTr="00BA4B5F">
        <w:tc>
          <w:tcPr>
            <w:tcW w:w="1809" w:type="dxa"/>
            <w:shd w:val="clear" w:color="auto" w:fill="276A7C"/>
          </w:tcPr>
          <w:p w:rsidR="00B11BEA" w:rsidRPr="00EE75FE" w:rsidRDefault="00B11BEA" w:rsidP="00EE75FE">
            <w:pPr>
              <w:spacing w:line="240" w:lineRule="exact"/>
              <w:jc w:val="both"/>
              <w:rPr>
                <w:rFonts w:ascii="Times New Roman" w:eastAsia="Batang" w:hAnsi="Times New Roman"/>
                <w:color w:val="FFFFFF"/>
                <w:sz w:val="24"/>
                <w:szCs w:val="24"/>
              </w:rPr>
            </w:pPr>
            <w:r w:rsidRPr="00EE75FE">
              <w:rPr>
                <w:rFonts w:ascii="Times New Roman" w:eastAsia="Batang" w:hAnsi="Times New Roman"/>
                <w:color w:val="FFFFFF"/>
                <w:sz w:val="24"/>
                <w:szCs w:val="24"/>
              </w:rPr>
              <w:t>Kampala</w:t>
            </w:r>
          </w:p>
        </w:tc>
        <w:tc>
          <w:tcPr>
            <w:tcW w:w="3261" w:type="dxa"/>
            <w:shd w:val="clear" w:color="auto" w:fill="EDF6F9"/>
          </w:tcPr>
          <w:p w:rsidR="00B11BEA" w:rsidRPr="00EE75FE" w:rsidRDefault="00B11BEA" w:rsidP="00BA4B5F">
            <w:pPr>
              <w:spacing w:line="240" w:lineRule="exact"/>
              <w:jc w:val="both"/>
              <w:rPr>
                <w:rFonts w:ascii="Times New Roman" w:eastAsia="Batang" w:hAnsi="Times New Roman"/>
                <w:color w:val="000000"/>
                <w:sz w:val="24"/>
                <w:szCs w:val="24"/>
              </w:rPr>
            </w:pPr>
            <w:r w:rsidRPr="00EE75FE">
              <w:rPr>
                <w:rFonts w:ascii="Times New Roman" w:eastAsia="Batang" w:hAnsi="Times New Roman"/>
                <w:color w:val="000000"/>
                <w:sz w:val="24"/>
                <w:szCs w:val="24"/>
              </w:rPr>
              <w:t>Kawempe Municipality</w:t>
            </w:r>
          </w:p>
        </w:tc>
        <w:tc>
          <w:tcPr>
            <w:tcW w:w="4506" w:type="dxa"/>
            <w:shd w:val="clear" w:color="auto" w:fill="EDF6F9"/>
          </w:tcPr>
          <w:p w:rsidR="00B11BEA" w:rsidRPr="00EE75FE" w:rsidRDefault="00B11BEA" w:rsidP="00BA4B5F">
            <w:pPr>
              <w:spacing w:line="240" w:lineRule="exact"/>
              <w:jc w:val="both"/>
              <w:rPr>
                <w:rFonts w:ascii="Times New Roman" w:eastAsia="Batang" w:hAnsi="Times New Roman"/>
                <w:color w:val="000000"/>
                <w:sz w:val="24"/>
                <w:szCs w:val="24"/>
              </w:rPr>
            </w:pPr>
            <w:r w:rsidRPr="00EE75FE">
              <w:rPr>
                <w:rFonts w:ascii="Times New Roman" w:eastAsia="Batang" w:hAnsi="Times New Roman"/>
                <w:color w:val="000000"/>
                <w:sz w:val="24"/>
                <w:szCs w:val="24"/>
              </w:rPr>
              <w:t>Kalerwe and Mulago</w:t>
            </w:r>
          </w:p>
        </w:tc>
      </w:tr>
    </w:tbl>
    <w:p w:rsidR="000006B4" w:rsidRDefault="00892EBD" w:rsidP="00892EBD">
      <w:pPr>
        <w:tabs>
          <w:tab w:val="left" w:pos="2505"/>
        </w:tabs>
        <w:spacing w:line="360" w:lineRule="auto"/>
        <w:jc w:val="both"/>
        <w:rPr>
          <w:rFonts w:ascii="Times New Roman" w:hAnsi="Times New Roman"/>
          <w:sz w:val="24"/>
          <w:szCs w:val="24"/>
        </w:rPr>
      </w:pPr>
      <w:r>
        <w:rPr>
          <w:rFonts w:ascii="Times New Roman" w:hAnsi="Times New Roman"/>
          <w:sz w:val="24"/>
          <w:szCs w:val="24"/>
        </w:rPr>
        <w:tab/>
      </w:r>
    </w:p>
    <w:p w:rsidR="00144D0B" w:rsidRDefault="00B3753F" w:rsidP="00831634">
      <w:pPr>
        <w:spacing w:line="360" w:lineRule="auto"/>
        <w:jc w:val="both"/>
        <w:rPr>
          <w:rFonts w:ascii="Times New Roman" w:hAnsi="Times New Roman"/>
          <w:sz w:val="24"/>
          <w:szCs w:val="24"/>
        </w:rPr>
      </w:pPr>
      <w:r w:rsidRPr="00562EDF">
        <w:rPr>
          <w:rFonts w:ascii="Times New Roman" w:hAnsi="Times New Roman"/>
          <w:b/>
          <w:sz w:val="24"/>
          <w:szCs w:val="24"/>
        </w:rPr>
        <w:t>Services provided included</w:t>
      </w:r>
      <w:r>
        <w:rPr>
          <w:rFonts w:ascii="Times New Roman" w:hAnsi="Times New Roman"/>
          <w:sz w:val="24"/>
          <w:szCs w:val="24"/>
        </w:rPr>
        <w:t xml:space="preserve"> </w:t>
      </w:r>
    </w:p>
    <w:p w:rsidR="00144D0B" w:rsidRPr="00144D0B" w:rsidRDefault="00B3753F" w:rsidP="00144D0B">
      <w:pPr>
        <w:pStyle w:val="ListParagraph"/>
        <w:numPr>
          <w:ilvl w:val="0"/>
          <w:numId w:val="28"/>
        </w:numPr>
        <w:spacing w:line="360" w:lineRule="auto"/>
        <w:jc w:val="both"/>
        <w:rPr>
          <w:rFonts w:ascii="Times New Roman" w:hAnsi="Times New Roman"/>
          <w:sz w:val="24"/>
          <w:szCs w:val="24"/>
        </w:rPr>
      </w:pPr>
      <w:r w:rsidRPr="00144D0B">
        <w:rPr>
          <w:rFonts w:ascii="Times New Roman" w:hAnsi="Times New Roman"/>
          <w:sz w:val="24"/>
          <w:szCs w:val="24"/>
        </w:rPr>
        <w:t xml:space="preserve">HIV Counseling and Testing (HCT) services and RTD- malaria testing, </w:t>
      </w:r>
    </w:p>
    <w:p w:rsidR="00851B72" w:rsidRPr="00144D0B" w:rsidRDefault="00B3753F" w:rsidP="00144D0B">
      <w:pPr>
        <w:pStyle w:val="ListParagraph"/>
        <w:numPr>
          <w:ilvl w:val="0"/>
          <w:numId w:val="28"/>
        </w:numPr>
        <w:spacing w:line="360" w:lineRule="auto"/>
        <w:jc w:val="both"/>
        <w:rPr>
          <w:rFonts w:ascii="Times New Roman" w:hAnsi="Times New Roman"/>
          <w:sz w:val="24"/>
          <w:szCs w:val="24"/>
        </w:rPr>
      </w:pPr>
      <w:r w:rsidRPr="00144D0B">
        <w:rPr>
          <w:rFonts w:ascii="Times New Roman" w:hAnsi="Times New Roman"/>
          <w:sz w:val="24"/>
          <w:szCs w:val="24"/>
        </w:rPr>
        <w:t>Blood pressure and Neuropathy assessment, Malaria treatment, deworming, treatment of respiratory infections</w:t>
      </w:r>
      <w:r w:rsidR="00851B72" w:rsidRPr="00144D0B">
        <w:rPr>
          <w:rFonts w:ascii="Times New Roman" w:hAnsi="Times New Roman"/>
          <w:sz w:val="24"/>
          <w:szCs w:val="24"/>
        </w:rPr>
        <w:t xml:space="preserve">, cancer </w:t>
      </w:r>
      <w:r w:rsidR="00562EDF" w:rsidRPr="00144D0B">
        <w:rPr>
          <w:rFonts w:ascii="Times New Roman" w:hAnsi="Times New Roman"/>
          <w:sz w:val="24"/>
          <w:szCs w:val="24"/>
        </w:rPr>
        <w:t>screening and immunization</w:t>
      </w:r>
      <w:r w:rsidR="00851B72" w:rsidRPr="00144D0B">
        <w:rPr>
          <w:rFonts w:ascii="Times New Roman" w:hAnsi="Times New Roman"/>
          <w:sz w:val="24"/>
          <w:szCs w:val="24"/>
        </w:rPr>
        <w:t>, dental and general assessment.</w:t>
      </w:r>
    </w:p>
    <w:p w:rsidR="00B3753F" w:rsidRPr="00144D0B" w:rsidRDefault="00851B72" w:rsidP="00144D0B">
      <w:pPr>
        <w:pStyle w:val="ListParagraph"/>
        <w:numPr>
          <w:ilvl w:val="0"/>
          <w:numId w:val="28"/>
        </w:numPr>
        <w:spacing w:line="360" w:lineRule="auto"/>
        <w:jc w:val="both"/>
        <w:rPr>
          <w:rFonts w:ascii="Times New Roman" w:hAnsi="Times New Roman"/>
          <w:sz w:val="24"/>
          <w:szCs w:val="24"/>
        </w:rPr>
      </w:pPr>
      <w:r w:rsidRPr="00144D0B">
        <w:rPr>
          <w:rFonts w:ascii="Times New Roman" w:hAnsi="Times New Roman"/>
          <w:sz w:val="24"/>
          <w:szCs w:val="24"/>
        </w:rPr>
        <w:t>Drugs dispensed were Anti-Malarial Drugs, De</w:t>
      </w:r>
      <w:r w:rsidR="00E9267A">
        <w:rPr>
          <w:rFonts w:ascii="Times New Roman" w:hAnsi="Times New Roman"/>
          <w:sz w:val="24"/>
          <w:szCs w:val="24"/>
        </w:rPr>
        <w:t>-</w:t>
      </w:r>
      <w:r w:rsidRPr="00144D0B">
        <w:rPr>
          <w:rFonts w:ascii="Times New Roman" w:hAnsi="Times New Roman"/>
          <w:sz w:val="24"/>
          <w:szCs w:val="24"/>
        </w:rPr>
        <w:t>worming tablets and syrups, Anti-hypertensive drugs, Anti-biotics</w:t>
      </w:r>
      <w:r w:rsidR="000006B4" w:rsidRPr="00144D0B">
        <w:rPr>
          <w:rFonts w:ascii="Times New Roman" w:hAnsi="Times New Roman"/>
          <w:sz w:val="24"/>
          <w:szCs w:val="24"/>
        </w:rPr>
        <w:t xml:space="preserve"> </w:t>
      </w:r>
      <w:r w:rsidRPr="00144D0B">
        <w:rPr>
          <w:rFonts w:ascii="Times New Roman" w:hAnsi="Times New Roman"/>
          <w:sz w:val="24"/>
          <w:szCs w:val="24"/>
        </w:rPr>
        <w:t>(Tabs/Caps and Syrups)</w:t>
      </w:r>
      <w:r w:rsidR="000006B4" w:rsidRPr="00144D0B">
        <w:rPr>
          <w:rFonts w:ascii="Times New Roman" w:hAnsi="Times New Roman"/>
          <w:sz w:val="24"/>
          <w:szCs w:val="24"/>
        </w:rPr>
        <w:t xml:space="preserve"> </w:t>
      </w:r>
      <w:r w:rsidRPr="00144D0B">
        <w:rPr>
          <w:rFonts w:ascii="Times New Roman" w:hAnsi="Times New Roman"/>
          <w:sz w:val="24"/>
          <w:szCs w:val="24"/>
        </w:rPr>
        <w:t>Analgesics’ Vitamins, Anti -acids/Anti- ulcers drugs. Others requested were Laboratory items, RD</w:t>
      </w:r>
      <w:r w:rsidR="004B670D">
        <w:rPr>
          <w:rFonts w:ascii="Times New Roman" w:hAnsi="Times New Roman"/>
          <w:sz w:val="24"/>
          <w:szCs w:val="24"/>
        </w:rPr>
        <w:t>T</w:t>
      </w:r>
      <w:r w:rsidRPr="00144D0B">
        <w:rPr>
          <w:rFonts w:ascii="Times New Roman" w:hAnsi="Times New Roman"/>
          <w:sz w:val="24"/>
          <w:szCs w:val="24"/>
        </w:rPr>
        <w:t>s-Malaria, HIV kits, Ear and eye drops/ointments, HCG, Urine sticks, Disposable Gloves and Cotton wool 500g.</w:t>
      </w:r>
    </w:p>
    <w:p w:rsidR="00B3753F" w:rsidRPr="00851B72" w:rsidRDefault="005E0D6B" w:rsidP="00831634">
      <w:pPr>
        <w:spacing w:line="360" w:lineRule="auto"/>
        <w:ind w:left="720" w:hanging="720"/>
        <w:jc w:val="both"/>
        <w:rPr>
          <w:rFonts w:ascii="Times New Roman" w:hAnsi="Times New Roman"/>
          <w:b/>
          <w:sz w:val="24"/>
          <w:szCs w:val="24"/>
        </w:rPr>
      </w:pPr>
      <w:r>
        <w:rPr>
          <w:b/>
          <w:noProof/>
        </w:rPr>
        <w:drawing>
          <wp:anchor distT="0" distB="0" distL="114300" distR="114300" simplePos="0" relativeHeight="251637248" behindDoc="1" locked="0" layoutInCell="1" allowOverlap="1">
            <wp:simplePos x="0" y="0"/>
            <wp:positionH relativeFrom="column">
              <wp:posOffset>43815</wp:posOffset>
            </wp:positionH>
            <wp:positionV relativeFrom="paragraph">
              <wp:posOffset>252730</wp:posOffset>
            </wp:positionV>
            <wp:extent cx="5864860" cy="2515235"/>
            <wp:effectExtent l="19050" t="19050" r="21590" b="18415"/>
            <wp:wrapTight wrapText="bothSides">
              <wp:wrapPolygon edited="0">
                <wp:start x="-70" y="-164"/>
                <wp:lineTo x="-70" y="21758"/>
                <wp:lineTo x="21680" y="21758"/>
                <wp:lineTo x="21680" y="-164"/>
                <wp:lineTo x="-70" y="-164"/>
              </wp:wrapPolygon>
            </wp:wrapTight>
            <wp:docPr id="36"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3"/>
                    <a:srcRect/>
                    <a:stretch>
                      <a:fillRect/>
                    </a:stretch>
                  </pic:blipFill>
                  <pic:spPr bwMode="auto">
                    <a:xfrm>
                      <a:off x="0" y="0"/>
                      <a:ext cx="5864860" cy="2515235"/>
                    </a:xfrm>
                    <a:prstGeom prst="rect">
                      <a:avLst/>
                    </a:prstGeom>
                    <a:solidFill>
                      <a:srgbClr val="92CDDC"/>
                    </a:solidFill>
                    <a:ln w="9525">
                      <a:solidFill>
                        <a:srgbClr val="92CDDC"/>
                      </a:solidFill>
                      <a:miter lim="800000"/>
                      <a:headEnd/>
                      <a:tailEnd/>
                    </a:ln>
                  </pic:spPr>
                </pic:pic>
              </a:graphicData>
            </a:graphic>
          </wp:anchor>
        </w:drawing>
      </w:r>
      <w:r w:rsidR="00B3753F" w:rsidRPr="00B3753F">
        <w:rPr>
          <w:rFonts w:ascii="Times New Roman" w:hAnsi="Times New Roman"/>
          <w:b/>
          <w:sz w:val="24"/>
          <w:szCs w:val="24"/>
        </w:rPr>
        <w:t>Pie Chart</w:t>
      </w:r>
      <w:r w:rsidR="00144D0B">
        <w:rPr>
          <w:rFonts w:ascii="Times New Roman" w:hAnsi="Times New Roman"/>
          <w:b/>
          <w:sz w:val="24"/>
          <w:szCs w:val="24"/>
        </w:rPr>
        <w:t xml:space="preserve"> </w:t>
      </w:r>
      <w:r w:rsidR="00B3753F" w:rsidRPr="00B3753F">
        <w:rPr>
          <w:rFonts w:ascii="Times New Roman" w:hAnsi="Times New Roman"/>
          <w:b/>
          <w:sz w:val="24"/>
          <w:szCs w:val="24"/>
        </w:rPr>
        <w:t xml:space="preserve">1:  </w:t>
      </w:r>
      <w:r w:rsidR="00144D0B">
        <w:rPr>
          <w:rFonts w:ascii="Times New Roman" w:hAnsi="Times New Roman"/>
          <w:b/>
          <w:sz w:val="24"/>
          <w:szCs w:val="24"/>
        </w:rPr>
        <w:t>Beneficiaries of</w:t>
      </w:r>
      <w:r w:rsidR="00B3753F" w:rsidRPr="00BA4B5F">
        <w:rPr>
          <w:rFonts w:ascii="Times New Roman" w:hAnsi="Times New Roman"/>
          <w:b/>
          <w:sz w:val="24"/>
          <w:szCs w:val="24"/>
        </w:rPr>
        <w:t xml:space="preserve"> medical care services.</w:t>
      </w:r>
    </w:p>
    <w:p w:rsidR="00B3753F" w:rsidRPr="00851B72" w:rsidRDefault="00851B72" w:rsidP="00831634">
      <w:pPr>
        <w:spacing w:line="360" w:lineRule="auto"/>
        <w:ind w:left="720" w:hanging="720"/>
        <w:jc w:val="both"/>
        <w:rPr>
          <w:rFonts w:ascii="Times New Roman" w:hAnsi="Times New Roman"/>
          <w:b/>
          <w:sz w:val="24"/>
          <w:szCs w:val="24"/>
        </w:rPr>
      </w:pPr>
      <w:r w:rsidRPr="00851B72">
        <w:rPr>
          <w:rFonts w:ascii="Times New Roman" w:hAnsi="Times New Roman"/>
          <w:b/>
          <w:sz w:val="24"/>
          <w:szCs w:val="24"/>
        </w:rPr>
        <w:t>Analysis</w:t>
      </w:r>
      <w:r w:rsidR="005004ED">
        <w:rPr>
          <w:rFonts w:ascii="Times New Roman" w:hAnsi="Times New Roman"/>
          <w:b/>
          <w:sz w:val="24"/>
          <w:szCs w:val="24"/>
        </w:rPr>
        <w:t xml:space="preserve"> and observations made</w:t>
      </w:r>
      <w:r w:rsidRPr="00851B72">
        <w:rPr>
          <w:rFonts w:ascii="Times New Roman" w:hAnsi="Times New Roman"/>
          <w:b/>
          <w:sz w:val="24"/>
          <w:szCs w:val="24"/>
        </w:rPr>
        <w:t xml:space="preserve"> </w:t>
      </w:r>
      <w:r w:rsidR="005004ED">
        <w:rPr>
          <w:rFonts w:ascii="Times New Roman" w:hAnsi="Times New Roman"/>
          <w:b/>
          <w:sz w:val="24"/>
          <w:szCs w:val="24"/>
        </w:rPr>
        <w:t>concerning the</w:t>
      </w:r>
      <w:r w:rsidRPr="00851B72">
        <w:rPr>
          <w:rFonts w:ascii="Times New Roman" w:hAnsi="Times New Roman"/>
          <w:b/>
          <w:sz w:val="24"/>
          <w:szCs w:val="24"/>
        </w:rPr>
        <w:t xml:space="preserve"> services offered</w:t>
      </w:r>
      <w:r w:rsidR="005004ED">
        <w:rPr>
          <w:rFonts w:ascii="Times New Roman" w:hAnsi="Times New Roman"/>
          <w:b/>
          <w:sz w:val="24"/>
          <w:szCs w:val="24"/>
        </w:rPr>
        <w:t xml:space="preserve"> included the following</w:t>
      </w:r>
    </w:p>
    <w:p w:rsidR="00851B72" w:rsidRPr="00B709B3" w:rsidRDefault="00751497" w:rsidP="00831634">
      <w:pPr>
        <w:pStyle w:val="ListParagraph"/>
        <w:numPr>
          <w:ilvl w:val="0"/>
          <w:numId w:val="18"/>
        </w:numPr>
        <w:spacing w:line="360" w:lineRule="auto"/>
        <w:jc w:val="both"/>
        <w:rPr>
          <w:rFonts w:ascii="Times New Roman" w:hAnsi="Times New Roman"/>
          <w:sz w:val="24"/>
          <w:szCs w:val="24"/>
        </w:rPr>
      </w:pPr>
      <w:r>
        <w:rPr>
          <w:rFonts w:ascii="Times New Roman" w:hAnsi="Times New Roman"/>
          <w:sz w:val="24"/>
          <w:szCs w:val="24"/>
        </w:rPr>
        <w:t>The m</w:t>
      </w:r>
      <w:r w:rsidR="00831634">
        <w:rPr>
          <w:rFonts w:ascii="Times New Roman" w:hAnsi="Times New Roman"/>
          <w:sz w:val="24"/>
          <w:szCs w:val="24"/>
        </w:rPr>
        <w:t>ajority of rural people still have</w:t>
      </w:r>
      <w:r w:rsidR="00851B72" w:rsidRPr="00B709B3">
        <w:rPr>
          <w:rFonts w:ascii="Times New Roman" w:hAnsi="Times New Roman"/>
          <w:sz w:val="24"/>
          <w:szCs w:val="24"/>
        </w:rPr>
        <w:t xml:space="preserve"> limited </w:t>
      </w:r>
      <w:r w:rsidR="00831634">
        <w:rPr>
          <w:rFonts w:ascii="Times New Roman" w:hAnsi="Times New Roman"/>
          <w:sz w:val="24"/>
          <w:szCs w:val="24"/>
        </w:rPr>
        <w:t xml:space="preserve">factual information </w:t>
      </w:r>
      <w:r>
        <w:rPr>
          <w:rFonts w:ascii="Times New Roman" w:hAnsi="Times New Roman"/>
          <w:sz w:val="24"/>
          <w:szCs w:val="24"/>
        </w:rPr>
        <w:t>about</w:t>
      </w:r>
      <w:r w:rsidR="00831634">
        <w:rPr>
          <w:rFonts w:ascii="Times New Roman" w:hAnsi="Times New Roman"/>
          <w:sz w:val="24"/>
          <w:szCs w:val="24"/>
        </w:rPr>
        <w:t xml:space="preserve"> </w:t>
      </w:r>
      <w:r w:rsidR="00831634" w:rsidRPr="00B709B3">
        <w:rPr>
          <w:rFonts w:ascii="Times New Roman" w:hAnsi="Times New Roman"/>
          <w:sz w:val="24"/>
          <w:szCs w:val="24"/>
        </w:rPr>
        <w:t>HIV</w:t>
      </w:r>
      <w:r w:rsidR="00851B72" w:rsidRPr="00B709B3">
        <w:rPr>
          <w:rFonts w:ascii="Times New Roman" w:hAnsi="Times New Roman"/>
          <w:sz w:val="24"/>
          <w:szCs w:val="24"/>
        </w:rPr>
        <w:t xml:space="preserve">/AIDS especially </w:t>
      </w:r>
      <w:r>
        <w:rPr>
          <w:rFonts w:ascii="Times New Roman" w:hAnsi="Times New Roman"/>
          <w:sz w:val="24"/>
          <w:szCs w:val="24"/>
        </w:rPr>
        <w:t>its</w:t>
      </w:r>
      <w:r w:rsidR="00851B72" w:rsidRPr="00B709B3">
        <w:rPr>
          <w:rFonts w:ascii="Times New Roman" w:hAnsi="Times New Roman"/>
          <w:sz w:val="24"/>
          <w:szCs w:val="24"/>
        </w:rPr>
        <w:t xml:space="preserve"> spread and preventi</w:t>
      </w:r>
      <w:r>
        <w:rPr>
          <w:rFonts w:ascii="Times New Roman" w:hAnsi="Times New Roman"/>
          <w:sz w:val="24"/>
          <w:szCs w:val="24"/>
        </w:rPr>
        <w:t>on</w:t>
      </w:r>
      <w:r w:rsidR="00851B72" w:rsidRPr="00B709B3">
        <w:rPr>
          <w:rFonts w:ascii="Times New Roman" w:hAnsi="Times New Roman"/>
          <w:sz w:val="24"/>
          <w:szCs w:val="24"/>
        </w:rPr>
        <w:t xml:space="preserve"> measures. One beneficiary was quoted </w:t>
      </w:r>
      <w:r>
        <w:rPr>
          <w:rFonts w:ascii="Times New Roman" w:hAnsi="Times New Roman"/>
          <w:sz w:val="24"/>
          <w:szCs w:val="24"/>
        </w:rPr>
        <w:t xml:space="preserve">as </w:t>
      </w:r>
      <w:r w:rsidR="00851B72" w:rsidRPr="00B709B3">
        <w:rPr>
          <w:rFonts w:ascii="Times New Roman" w:hAnsi="Times New Roman"/>
          <w:sz w:val="24"/>
          <w:szCs w:val="24"/>
        </w:rPr>
        <w:t>saying,</w:t>
      </w:r>
      <w:r w:rsidR="00831634">
        <w:rPr>
          <w:rFonts w:ascii="Times New Roman" w:hAnsi="Times New Roman"/>
          <w:sz w:val="24"/>
          <w:szCs w:val="24"/>
        </w:rPr>
        <w:t xml:space="preserve"> </w:t>
      </w:r>
      <w:r w:rsidR="00851B72" w:rsidRPr="00831634">
        <w:rPr>
          <w:rFonts w:ascii="Times New Roman" w:hAnsi="Times New Roman"/>
          <w:b/>
          <w:i/>
          <w:sz w:val="24"/>
          <w:szCs w:val="24"/>
        </w:rPr>
        <w:t>“HIV is spread through handshake with an infected person”.</w:t>
      </w:r>
    </w:p>
    <w:p w:rsidR="00831634" w:rsidRPr="00831634" w:rsidRDefault="00831634" w:rsidP="00831634">
      <w:pPr>
        <w:pStyle w:val="ListParagraph"/>
        <w:numPr>
          <w:ilvl w:val="0"/>
          <w:numId w:val="18"/>
        </w:numPr>
        <w:spacing w:line="360" w:lineRule="auto"/>
        <w:jc w:val="both"/>
        <w:rPr>
          <w:rFonts w:ascii="Times New Roman" w:hAnsi="Times New Roman"/>
          <w:sz w:val="24"/>
          <w:szCs w:val="24"/>
        </w:rPr>
      </w:pPr>
      <w:r w:rsidRPr="00831634">
        <w:rPr>
          <w:rFonts w:ascii="Times New Roman" w:hAnsi="Times New Roman"/>
          <w:sz w:val="24"/>
          <w:szCs w:val="24"/>
        </w:rPr>
        <w:t>Access to basic health care services was recorded</w:t>
      </w:r>
      <w:r w:rsidR="00751497">
        <w:rPr>
          <w:rFonts w:ascii="Times New Roman" w:hAnsi="Times New Roman"/>
          <w:sz w:val="24"/>
          <w:szCs w:val="24"/>
        </w:rPr>
        <w:t xml:space="preserve"> to</w:t>
      </w:r>
      <w:r w:rsidRPr="00831634">
        <w:rPr>
          <w:rFonts w:ascii="Times New Roman" w:hAnsi="Times New Roman"/>
          <w:sz w:val="24"/>
          <w:szCs w:val="24"/>
        </w:rPr>
        <w:t xml:space="preserve"> still</w:t>
      </w:r>
      <w:r w:rsidR="00751497">
        <w:rPr>
          <w:rFonts w:ascii="Times New Roman" w:hAnsi="Times New Roman"/>
          <w:sz w:val="24"/>
          <w:szCs w:val="24"/>
        </w:rPr>
        <w:t xml:space="preserve"> be</w:t>
      </w:r>
      <w:r w:rsidRPr="00831634">
        <w:rPr>
          <w:rFonts w:ascii="Times New Roman" w:hAnsi="Times New Roman"/>
          <w:sz w:val="24"/>
          <w:szCs w:val="24"/>
        </w:rPr>
        <w:t xml:space="preserve"> a </w:t>
      </w:r>
      <w:r>
        <w:rPr>
          <w:rFonts w:ascii="Times New Roman" w:hAnsi="Times New Roman"/>
          <w:sz w:val="24"/>
          <w:szCs w:val="24"/>
        </w:rPr>
        <w:t xml:space="preserve">big </w:t>
      </w:r>
      <w:r w:rsidRPr="00831634">
        <w:rPr>
          <w:rFonts w:ascii="Times New Roman" w:hAnsi="Times New Roman"/>
          <w:sz w:val="24"/>
          <w:szCs w:val="24"/>
        </w:rPr>
        <w:t>challenge as many people came to access the free services.</w:t>
      </w:r>
    </w:p>
    <w:p w:rsidR="00831634" w:rsidRPr="002B5420" w:rsidRDefault="00831634" w:rsidP="00831634">
      <w:pPr>
        <w:pStyle w:val="ListParagraph"/>
        <w:numPr>
          <w:ilvl w:val="0"/>
          <w:numId w:val="18"/>
        </w:numPr>
        <w:spacing w:before="240" w:after="0" w:line="360" w:lineRule="auto"/>
        <w:jc w:val="both"/>
        <w:rPr>
          <w:rFonts w:ascii="Times New Roman" w:hAnsi="Times New Roman"/>
          <w:sz w:val="24"/>
          <w:szCs w:val="24"/>
        </w:rPr>
      </w:pPr>
      <w:r>
        <w:rPr>
          <w:rFonts w:ascii="Times New Roman" w:hAnsi="Times New Roman"/>
          <w:sz w:val="24"/>
          <w:szCs w:val="24"/>
        </w:rPr>
        <w:t xml:space="preserve">Results from the dental section indicated that </w:t>
      </w:r>
      <w:r w:rsidR="00D3566D">
        <w:rPr>
          <w:rFonts w:ascii="Times New Roman" w:hAnsi="Times New Roman"/>
          <w:sz w:val="24"/>
          <w:szCs w:val="24"/>
        </w:rPr>
        <w:t>majority of</w:t>
      </w:r>
      <w:r>
        <w:rPr>
          <w:rFonts w:ascii="Times New Roman" w:hAnsi="Times New Roman"/>
          <w:sz w:val="24"/>
          <w:szCs w:val="24"/>
        </w:rPr>
        <w:t xml:space="preserve"> patients had a periodontal problem. Common cases were for extraction and bleeding gums. It was also recommended that dental services are still needed to be extended closer to rural communities because it ranked high among the health complications affecting children and adults.</w:t>
      </w:r>
    </w:p>
    <w:p w:rsidR="00831634" w:rsidRDefault="00831634" w:rsidP="00831634">
      <w:pPr>
        <w:pStyle w:val="ListParagraph"/>
        <w:numPr>
          <w:ilvl w:val="0"/>
          <w:numId w:val="18"/>
        </w:numPr>
        <w:spacing w:before="240" w:after="0" w:line="360" w:lineRule="auto"/>
        <w:jc w:val="both"/>
        <w:rPr>
          <w:rFonts w:ascii="Times New Roman" w:hAnsi="Times New Roman"/>
          <w:sz w:val="24"/>
          <w:szCs w:val="24"/>
        </w:rPr>
      </w:pPr>
      <w:r w:rsidRPr="00B545D8">
        <w:rPr>
          <w:rFonts w:ascii="Times New Roman" w:hAnsi="Times New Roman"/>
          <w:sz w:val="24"/>
          <w:szCs w:val="24"/>
        </w:rPr>
        <w:t xml:space="preserve">According to the tests </w:t>
      </w:r>
      <w:r w:rsidR="00D3566D">
        <w:rPr>
          <w:rFonts w:ascii="Times New Roman" w:hAnsi="Times New Roman"/>
          <w:sz w:val="24"/>
          <w:szCs w:val="24"/>
        </w:rPr>
        <w:t>undertaken</w:t>
      </w:r>
      <w:r w:rsidRPr="00B545D8">
        <w:rPr>
          <w:rFonts w:ascii="Times New Roman" w:hAnsi="Times New Roman"/>
          <w:sz w:val="24"/>
          <w:szCs w:val="24"/>
        </w:rPr>
        <w:t xml:space="preserve">, it was </w:t>
      </w:r>
      <w:r w:rsidR="00D3566D">
        <w:rPr>
          <w:rFonts w:ascii="Times New Roman" w:hAnsi="Times New Roman"/>
          <w:sz w:val="24"/>
          <w:szCs w:val="24"/>
        </w:rPr>
        <w:t>revealed</w:t>
      </w:r>
      <w:r w:rsidRPr="00B545D8">
        <w:rPr>
          <w:rFonts w:ascii="Times New Roman" w:hAnsi="Times New Roman"/>
          <w:sz w:val="24"/>
          <w:szCs w:val="24"/>
        </w:rPr>
        <w:t xml:space="preserve"> that malaria complications scored high</w:t>
      </w:r>
      <w:r>
        <w:rPr>
          <w:rFonts w:ascii="Times New Roman" w:hAnsi="Times New Roman"/>
          <w:sz w:val="24"/>
          <w:szCs w:val="24"/>
        </w:rPr>
        <w:t xml:space="preserve"> among children of age bracket 4-15 years old. A bigger number of children</w:t>
      </w:r>
      <w:r w:rsidRPr="00B545D8">
        <w:rPr>
          <w:rFonts w:ascii="Times New Roman" w:hAnsi="Times New Roman"/>
          <w:sz w:val="24"/>
          <w:szCs w:val="24"/>
        </w:rPr>
        <w:t xml:space="preserve"> who came for the services were found with malaria symptoms and signs.</w:t>
      </w:r>
      <w:r>
        <w:rPr>
          <w:rFonts w:ascii="Times New Roman" w:hAnsi="Times New Roman"/>
          <w:sz w:val="24"/>
          <w:szCs w:val="24"/>
        </w:rPr>
        <w:t xml:space="preserve"> More sensitization and mosquito nets are still needed to be given to children and pregnant mothers.</w:t>
      </w:r>
    </w:p>
    <w:p w:rsidR="00831634" w:rsidRDefault="00831634" w:rsidP="00831634">
      <w:pPr>
        <w:pStyle w:val="ListParagraph"/>
        <w:numPr>
          <w:ilvl w:val="0"/>
          <w:numId w:val="18"/>
        </w:numPr>
        <w:spacing w:before="240" w:after="0" w:line="360" w:lineRule="auto"/>
        <w:jc w:val="both"/>
        <w:rPr>
          <w:rFonts w:ascii="Times New Roman" w:hAnsi="Times New Roman"/>
          <w:sz w:val="24"/>
          <w:szCs w:val="24"/>
        </w:rPr>
      </w:pPr>
      <w:r>
        <w:rPr>
          <w:rFonts w:ascii="Times New Roman" w:hAnsi="Times New Roman"/>
          <w:sz w:val="24"/>
          <w:szCs w:val="24"/>
        </w:rPr>
        <w:t>Older persons too were identified</w:t>
      </w:r>
      <w:r w:rsidR="00590023">
        <w:rPr>
          <w:rFonts w:ascii="Times New Roman" w:hAnsi="Times New Roman"/>
          <w:sz w:val="24"/>
          <w:szCs w:val="24"/>
        </w:rPr>
        <w:t xml:space="preserve"> as</w:t>
      </w:r>
      <w:r>
        <w:rPr>
          <w:rFonts w:ascii="Times New Roman" w:hAnsi="Times New Roman"/>
          <w:sz w:val="24"/>
          <w:szCs w:val="24"/>
        </w:rPr>
        <w:t xml:space="preserve"> being at a disadvantaged position when it comes to access to health care services. Given their status, they hardly afford to reach out to the nearby government health facility which increases their vulnerability.</w:t>
      </w:r>
    </w:p>
    <w:p w:rsidR="00851B72" w:rsidRDefault="005E0D6B" w:rsidP="00831634">
      <w:pPr>
        <w:spacing w:line="360" w:lineRule="auto"/>
        <w:ind w:left="720" w:hanging="720"/>
        <w:jc w:val="both"/>
        <w:rPr>
          <w:rFonts w:ascii="Times New Roman" w:hAnsi="Times New Roman"/>
          <w:sz w:val="24"/>
          <w:szCs w:val="24"/>
        </w:rPr>
      </w:pPr>
      <w:r>
        <w:rPr>
          <w:noProof/>
        </w:rPr>
        <w:drawing>
          <wp:anchor distT="0" distB="0" distL="114300" distR="114300" simplePos="0" relativeHeight="251642368" behindDoc="1" locked="0" layoutInCell="1" allowOverlap="1">
            <wp:simplePos x="0" y="0"/>
            <wp:positionH relativeFrom="column">
              <wp:posOffset>4102735</wp:posOffset>
            </wp:positionH>
            <wp:positionV relativeFrom="paragraph">
              <wp:posOffset>53975</wp:posOffset>
            </wp:positionV>
            <wp:extent cx="2063115" cy="1580515"/>
            <wp:effectExtent l="19050" t="0" r="0" b="0"/>
            <wp:wrapTight wrapText="bothSides">
              <wp:wrapPolygon edited="0">
                <wp:start x="-199" y="0"/>
                <wp:lineTo x="-199" y="21348"/>
                <wp:lineTo x="21540" y="21348"/>
                <wp:lineTo x="21540" y="0"/>
                <wp:lineTo x="-199" y="0"/>
              </wp:wrapPolygon>
            </wp:wrapTight>
            <wp:docPr id="50" name="Picture 4" descr="C:\Users\client\AppData\Local\Temp\Rar$DI48.201\DSC08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ent\AppData\Local\Temp\Rar$DI48.201\DSC08773.JPG"/>
                    <pic:cNvPicPr>
                      <a:picLocks noChangeAspect="1" noChangeArrowheads="1"/>
                    </pic:cNvPicPr>
                  </pic:nvPicPr>
                  <pic:blipFill>
                    <a:blip r:embed="rId24" cstate="print"/>
                    <a:srcRect/>
                    <a:stretch>
                      <a:fillRect/>
                    </a:stretch>
                  </pic:blipFill>
                  <pic:spPr bwMode="auto">
                    <a:xfrm>
                      <a:off x="0" y="0"/>
                      <a:ext cx="2063115" cy="1580515"/>
                    </a:xfrm>
                    <a:prstGeom prst="rect">
                      <a:avLst/>
                    </a:prstGeom>
                    <a:noFill/>
                    <a:ln w="9525">
                      <a:noFill/>
                      <a:miter lim="800000"/>
                      <a:headEnd/>
                      <a:tailEnd/>
                    </a:ln>
                  </pic:spPr>
                </pic:pic>
              </a:graphicData>
            </a:graphic>
          </wp:anchor>
        </w:drawing>
      </w:r>
      <w:r>
        <w:rPr>
          <w:noProof/>
        </w:rPr>
        <w:drawing>
          <wp:anchor distT="0" distB="0" distL="114300" distR="114300" simplePos="0" relativeHeight="251641344" behindDoc="1" locked="0" layoutInCell="1" allowOverlap="1">
            <wp:simplePos x="0" y="0"/>
            <wp:positionH relativeFrom="column">
              <wp:posOffset>2291715</wp:posOffset>
            </wp:positionH>
            <wp:positionV relativeFrom="paragraph">
              <wp:posOffset>53975</wp:posOffset>
            </wp:positionV>
            <wp:extent cx="2071370" cy="1580515"/>
            <wp:effectExtent l="19050" t="0" r="5080" b="0"/>
            <wp:wrapTight wrapText="bothSides">
              <wp:wrapPolygon edited="0">
                <wp:start x="-199" y="0"/>
                <wp:lineTo x="-199" y="21348"/>
                <wp:lineTo x="21653" y="21348"/>
                <wp:lineTo x="21653" y="0"/>
                <wp:lineTo x="-199" y="0"/>
              </wp:wrapPolygon>
            </wp:wrapTight>
            <wp:docPr id="49" name="Picture 3" descr="C:\Users\client\AppData\Local\Temp\Rar$DI45.390\DSC08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AppData\Local\Temp\Rar$DI45.390\DSC08772.JPG"/>
                    <pic:cNvPicPr>
                      <a:picLocks noChangeAspect="1" noChangeArrowheads="1"/>
                    </pic:cNvPicPr>
                  </pic:nvPicPr>
                  <pic:blipFill>
                    <a:blip r:embed="rId25" cstate="print"/>
                    <a:srcRect/>
                    <a:stretch>
                      <a:fillRect/>
                    </a:stretch>
                  </pic:blipFill>
                  <pic:spPr bwMode="auto">
                    <a:xfrm>
                      <a:off x="0" y="0"/>
                      <a:ext cx="2071370" cy="1580515"/>
                    </a:xfrm>
                    <a:prstGeom prst="rect">
                      <a:avLst/>
                    </a:prstGeom>
                    <a:noFill/>
                    <a:ln w="9525">
                      <a:noFill/>
                      <a:miter lim="800000"/>
                      <a:headEnd/>
                      <a:tailEnd/>
                    </a:ln>
                  </pic:spPr>
                </pic:pic>
              </a:graphicData>
            </a:graphic>
          </wp:anchor>
        </w:drawing>
      </w:r>
    </w:p>
    <w:p w:rsidR="00B3753F" w:rsidRDefault="00B3753F" w:rsidP="00831634">
      <w:pPr>
        <w:spacing w:line="360" w:lineRule="auto"/>
        <w:ind w:left="720" w:hanging="720"/>
        <w:jc w:val="both"/>
        <w:rPr>
          <w:rFonts w:ascii="Times New Roman" w:hAnsi="Times New Roman"/>
          <w:sz w:val="24"/>
          <w:szCs w:val="24"/>
        </w:rPr>
      </w:pPr>
    </w:p>
    <w:p w:rsidR="00B3753F" w:rsidRDefault="00B3753F" w:rsidP="00831634">
      <w:pPr>
        <w:spacing w:line="360" w:lineRule="auto"/>
        <w:ind w:left="720" w:hanging="720"/>
        <w:jc w:val="both"/>
        <w:rPr>
          <w:rFonts w:ascii="Times New Roman" w:hAnsi="Times New Roman"/>
          <w:sz w:val="24"/>
          <w:szCs w:val="24"/>
        </w:rPr>
      </w:pPr>
    </w:p>
    <w:p w:rsidR="000353CE" w:rsidRDefault="000353CE" w:rsidP="00831634">
      <w:pPr>
        <w:spacing w:line="360" w:lineRule="auto"/>
        <w:ind w:left="720" w:hanging="720"/>
        <w:jc w:val="both"/>
        <w:rPr>
          <w:rFonts w:ascii="Times New Roman" w:hAnsi="Times New Roman"/>
          <w:sz w:val="24"/>
          <w:szCs w:val="24"/>
        </w:rPr>
      </w:pPr>
    </w:p>
    <w:p w:rsidR="00D164C5" w:rsidRDefault="006B4178" w:rsidP="00831634">
      <w:pPr>
        <w:spacing w:after="0" w:line="360" w:lineRule="auto"/>
        <w:jc w:val="center"/>
        <w:rPr>
          <w:rFonts w:ascii="Times New Roman" w:hAnsi="Times New Roman"/>
          <w:noProof/>
          <w:sz w:val="24"/>
          <w:szCs w:val="24"/>
        </w:rPr>
      </w:pPr>
      <w:r w:rsidRPr="006B4178">
        <w:rPr>
          <w:rFonts w:ascii="Times New Roman" w:hAnsi="Times New Roman"/>
          <w:noProof/>
          <w:sz w:val="24"/>
          <w:szCs w:val="24"/>
          <w:lang w:val="en-GB" w:eastAsia="en-GB"/>
        </w:rPr>
        <w:pict>
          <v:roundrect id="_x0000_s1077" style="position:absolute;left:0;text-align:left;margin-left:25.55pt;margin-top:5.95pt;width:459.95pt;height:46.05pt;z-index:251643392" arcsize="10923f" fillcolor="#4bacc6" strokecolor="#f2f2f2" strokeweight="3pt">
            <v:shadow on="t" type="perspective" color="#205867" opacity=".5" offset="1pt" offset2="-1pt"/>
            <v:textbox>
              <w:txbxContent>
                <w:p w:rsidR="00642A73" w:rsidRPr="00DA2646" w:rsidRDefault="00642A73" w:rsidP="00EF5403">
                  <w:pPr>
                    <w:jc w:val="center"/>
                    <w:rPr>
                      <w:b/>
                      <w:i/>
                      <w:sz w:val="24"/>
                      <w:szCs w:val="24"/>
                    </w:rPr>
                  </w:pPr>
                  <w:r w:rsidRPr="00DA2646">
                    <w:rPr>
                      <w:b/>
                      <w:i/>
                      <w:sz w:val="24"/>
                      <w:szCs w:val="24"/>
                    </w:rPr>
                    <w:t>Older persons in Busukuma Sub County receiving several free basic health services provided by HHI and partners in 2013</w:t>
                  </w:r>
                </w:p>
              </w:txbxContent>
            </v:textbox>
          </v:roundrect>
        </w:pict>
      </w:r>
      <w:r w:rsidR="00BD1B7F">
        <w:rPr>
          <w:rFonts w:ascii="Times New Roman" w:hAnsi="Times New Roman"/>
          <w:noProof/>
          <w:sz w:val="24"/>
          <w:szCs w:val="24"/>
        </w:rPr>
        <w:t xml:space="preserve">        </w:t>
      </w:r>
      <w:r w:rsidR="00D164C5">
        <w:rPr>
          <w:rFonts w:ascii="Times New Roman" w:hAnsi="Times New Roman"/>
          <w:noProof/>
          <w:sz w:val="24"/>
          <w:szCs w:val="24"/>
        </w:rPr>
        <w:t xml:space="preserve"> </w:t>
      </w:r>
      <w:r w:rsidR="008C6BBC">
        <w:rPr>
          <w:rFonts w:ascii="Times New Roman" w:hAnsi="Times New Roman"/>
          <w:noProof/>
          <w:sz w:val="24"/>
          <w:szCs w:val="24"/>
        </w:rPr>
        <w:t xml:space="preserve">  </w:t>
      </w:r>
      <w:r w:rsidR="00266D23">
        <w:rPr>
          <w:rFonts w:ascii="Times New Roman" w:hAnsi="Times New Roman"/>
          <w:noProof/>
          <w:sz w:val="24"/>
          <w:szCs w:val="24"/>
        </w:rPr>
        <w:t xml:space="preserve"> </w:t>
      </w:r>
      <w:r w:rsidR="00323017">
        <w:rPr>
          <w:rFonts w:ascii="Times New Roman" w:hAnsi="Times New Roman"/>
          <w:noProof/>
          <w:sz w:val="24"/>
          <w:szCs w:val="24"/>
        </w:rPr>
        <w:t xml:space="preserve"> </w:t>
      </w:r>
    </w:p>
    <w:p w:rsidR="00461BBD" w:rsidRDefault="00EB2C36" w:rsidP="00831634">
      <w:pPr>
        <w:spacing w:line="360" w:lineRule="auto"/>
        <w:ind w:left="720" w:hanging="1170"/>
        <w:jc w:val="both"/>
        <w:rPr>
          <w:rFonts w:ascii="Times New Roman" w:hAnsi="Times New Roman"/>
          <w:b/>
          <w:sz w:val="20"/>
          <w:szCs w:val="20"/>
        </w:rPr>
      </w:pPr>
      <w:r>
        <w:rPr>
          <w:rFonts w:ascii="Times New Roman" w:hAnsi="Times New Roman"/>
          <w:b/>
          <w:sz w:val="20"/>
          <w:szCs w:val="20"/>
        </w:rPr>
        <w:t xml:space="preserve">                 </w:t>
      </w:r>
    </w:p>
    <w:p w:rsidR="00BA4B5F" w:rsidRDefault="005454AF" w:rsidP="00EF5403">
      <w:pPr>
        <w:spacing w:after="0" w:line="360" w:lineRule="auto"/>
        <w:ind w:left="284"/>
        <w:jc w:val="both"/>
        <w:rPr>
          <w:rFonts w:ascii="Times New Roman" w:hAnsi="Times New Roman"/>
          <w:b/>
          <w:sz w:val="20"/>
          <w:szCs w:val="20"/>
        </w:rPr>
      </w:pPr>
      <w:r>
        <w:rPr>
          <w:rFonts w:ascii="Times New Roman" w:hAnsi="Times New Roman"/>
          <w:b/>
          <w:sz w:val="20"/>
          <w:szCs w:val="20"/>
        </w:rPr>
        <w:t xml:space="preserve"> </w:t>
      </w:r>
    </w:p>
    <w:p w:rsidR="00BA4B5F" w:rsidRPr="00EF5403" w:rsidRDefault="00EF5403" w:rsidP="00EF5403">
      <w:pPr>
        <w:numPr>
          <w:ilvl w:val="0"/>
          <w:numId w:val="26"/>
        </w:numPr>
        <w:spacing w:after="0" w:line="360" w:lineRule="auto"/>
        <w:jc w:val="both"/>
        <w:rPr>
          <w:rFonts w:ascii="Times New Roman" w:hAnsi="Times New Roman"/>
          <w:sz w:val="24"/>
          <w:szCs w:val="24"/>
        </w:rPr>
      </w:pPr>
      <w:r w:rsidRPr="00EF5403">
        <w:rPr>
          <w:rFonts w:ascii="Times New Roman" w:hAnsi="Times New Roman"/>
          <w:sz w:val="24"/>
          <w:szCs w:val="24"/>
        </w:rPr>
        <w:t>The health facilities record</w:t>
      </w:r>
      <w:r w:rsidR="00EA6723">
        <w:rPr>
          <w:rFonts w:ascii="Times New Roman" w:hAnsi="Times New Roman"/>
          <w:sz w:val="24"/>
          <w:szCs w:val="24"/>
        </w:rPr>
        <w:t>ed</w:t>
      </w:r>
      <w:r w:rsidRPr="00EF5403">
        <w:rPr>
          <w:rFonts w:ascii="Times New Roman" w:hAnsi="Times New Roman"/>
          <w:sz w:val="24"/>
          <w:szCs w:val="24"/>
        </w:rPr>
        <w:t xml:space="preserve"> low staff capacity and this was among the key factors for poor health care service delivery.</w:t>
      </w:r>
      <w:r>
        <w:rPr>
          <w:rFonts w:ascii="Times New Roman" w:hAnsi="Times New Roman"/>
          <w:sz w:val="24"/>
          <w:szCs w:val="24"/>
        </w:rPr>
        <w:t xml:space="preserve"> Community </w:t>
      </w:r>
      <w:r w:rsidR="00EA6723">
        <w:rPr>
          <w:rFonts w:ascii="Times New Roman" w:hAnsi="Times New Roman"/>
          <w:sz w:val="24"/>
          <w:szCs w:val="24"/>
        </w:rPr>
        <w:t>members</w:t>
      </w:r>
      <w:r>
        <w:rPr>
          <w:rFonts w:ascii="Times New Roman" w:hAnsi="Times New Roman"/>
          <w:sz w:val="24"/>
          <w:szCs w:val="24"/>
        </w:rPr>
        <w:t xml:space="preserve"> also revealed constant drug stock out</w:t>
      </w:r>
      <w:r w:rsidR="00590023">
        <w:rPr>
          <w:rFonts w:ascii="Times New Roman" w:hAnsi="Times New Roman"/>
          <w:sz w:val="24"/>
          <w:szCs w:val="24"/>
        </w:rPr>
        <w:t>s</w:t>
      </w:r>
      <w:r>
        <w:rPr>
          <w:rFonts w:ascii="Times New Roman" w:hAnsi="Times New Roman"/>
          <w:sz w:val="24"/>
          <w:szCs w:val="24"/>
        </w:rPr>
        <w:t xml:space="preserve"> has many fail</w:t>
      </w:r>
      <w:r w:rsidR="00EA6723">
        <w:rPr>
          <w:rFonts w:ascii="Times New Roman" w:hAnsi="Times New Roman"/>
          <w:sz w:val="24"/>
          <w:szCs w:val="24"/>
        </w:rPr>
        <w:t>ed</w:t>
      </w:r>
      <w:r>
        <w:rPr>
          <w:rFonts w:ascii="Times New Roman" w:hAnsi="Times New Roman"/>
          <w:sz w:val="24"/>
          <w:szCs w:val="24"/>
        </w:rPr>
        <w:t xml:space="preserve"> to get drug</w:t>
      </w:r>
      <w:r w:rsidR="00EA6723">
        <w:rPr>
          <w:rFonts w:ascii="Times New Roman" w:hAnsi="Times New Roman"/>
          <w:sz w:val="24"/>
          <w:szCs w:val="24"/>
        </w:rPr>
        <w:t>s on</w:t>
      </w:r>
      <w:r>
        <w:rPr>
          <w:rFonts w:ascii="Times New Roman" w:hAnsi="Times New Roman"/>
          <w:sz w:val="24"/>
          <w:szCs w:val="24"/>
        </w:rPr>
        <w:t xml:space="preserve"> visit</w:t>
      </w:r>
      <w:r w:rsidR="00EA6723">
        <w:rPr>
          <w:rFonts w:ascii="Times New Roman" w:hAnsi="Times New Roman"/>
          <w:sz w:val="24"/>
          <w:szCs w:val="24"/>
        </w:rPr>
        <w:t>s to</w:t>
      </w:r>
      <w:r>
        <w:rPr>
          <w:rFonts w:ascii="Times New Roman" w:hAnsi="Times New Roman"/>
          <w:sz w:val="24"/>
          <w:szCs w:val="24"/>
        </w:rPr>
        <w:t xml:space="preserve"> health facilit</w:t>
      </w:r>
      <w:r w:rsidR="00EA6723">
        <w:rPr>
          <w:rFonts w:ascii="Times New Roman" w:hAnsi="Times New Roman"/>
          <w:sz w:val="24"/>
          <w:szCs w:val="24"/>
        </w:rPr>
        <w:t>ies</w:t>
      </w:r>
      <w:r>
        <w:rPr>
          <w:rFonts w:ascii="Times New Roman" w:hAnsi="Times New Roman"/>
          <w:sz w:val="24"/>
          <w:szCs w:val="24"/>
        </w:rPr>
        <w:t>.HHI was requested to intensify the mobile clinic day outreaches to bridge the</w:t>
      </w:r>
      <w:r w:rsidR="00EA6723">
        <w:rPr>
          <w:rFonts w:ascii="Times New Roman" w:hAnsi="Times New Roman"/>
          <w:sz w:val="24"/>
          <w:szCs w:val="24"/>
        </w:rPr>
        <w:t xml:space="preserve"> existing</w:t>
      </w:r>
      <w:r>
        <w:rPr>
          <w:rFonts w:ascii="Times New Roman" w:hAnsi="Times New Roman"/>
          <w:sz w:val="24"/>
          <w:szCs w:val="24"/>
        </w:rPr>
        <w:t xml:space="preserve"> </w:t>
      </w:r>
      <w:r w:rsidR="00EA6723">
        <w:rPr>
          <w:rFonts w:ascii="Times New Roman" w:hAnsi="Times New Roman"/>
          <w:sz w:val="24"/>
          <w:szCs w:val="24"/>
        </w:rPr>
        <w:t>lacuna</w:t>
      </w:r>
      <w:r>
        <w:rPr>
          <w:rFonts w:ascii="Times New Roman" w:hAnsi="Times New Roman"/>
          <w:sz w:val="24"/>
          <w:szCs w:val="24"/>
        </w:rPr>
        <w:t>.</w:t>
      </w:r>
    </w:p>
    <w:p w:rsidR="00BA4B5F" w:rsidRDefault="00BA4B5F" w:rsidP="005454AF">
      <w:pPr>
        <w:spacing w:after="0" w:line="360" w:lineRule="auto"/>
        <w:ind w:left="284"/>
        <w:jc w:val="both"/>
        <w:rPr>
          <w:rFonts w:ascii="Times New Roman" w:hAnsi="Times New Roman"/>
          <w:b/>
          <w:sz w:val="20"/>
          <w:szCs w:val="20"/>
        </w:rPr>
      </w:pPr>
    </w:p>
    <w:p w:rsidR="00BA4B5F" w:rsidRDefault="00BA4B5F" w:rsidP="005454AF">
      <w:pPr>
        <w:spacing w:after="0" w:line="360" w:lineRule="auto"/>
        <w:ind w:left="284"/>
        <w:jc w:val="both"/>
        <w:rPr>
          <w:rFonts w:ascii="Times New Roman" w:hAnsi="Times New Roman"/>
          <w:b/>
          <w:sz w:val="20"/>
          <w:szCs w:val="20"/>
        </w:rPr>
      </w:pPr>
    </w:p>
    <w:p w:rsidR="00461BBD" w:rsidRPr="00297790" w:rsidRDefault="005454AF" w:rsidP="00590023">
      <w:pPr>
        <w:spacing w:after="0" w:line="360" w:lineRule="auto"/>
        <w:ind w:left="284"/>
        <w:jc w:val="both"/>
        <w:rPr>
          <w:rFonts w:ascii="Times New Roman" w:hAnsi="Times New Roman"/>
          <w:sz w:val="24"/>
          <w:szCs w:val="24"/>
        </w:rPr>
      </w:pPr>
      <w:r>
        <w:rPr>
          <w:rFonts w:ascii="Times New Roman" w:hAnsi="Times New Roman"/>
          <w:b/>
          <w:sz w:val="20"/>
          <w:szCs w:val="20"/>
        </w:rPr>
        <w:t xml:space="preserve"> </w:t>
      </w:r>
      <w:r w:rsidR="00E11219" w:rsidRPr="00297790">
        <w:rPr>
          <w:rFonts w:ascii="Times New Roman" w:hAnsi="Times New Roman"/>
          <w:b/>
          <w:sz w:val="24"/>
          <w:szCs w:val="24"/>
        </w:rPr>
        <w:t xml:space="preserve">     </w:t>
      </w:r>
      <w:r w:rsidR="00461BBD" w:rsidRPr="00297790">
        <w:rPr>
          <w:rFonts w:ascii="Times New Roman" w:hAnsi="Times New Roman"/>
          <w:b/>
          <w:sz w:val="24"/>
          <w:szCs w:val="24"/>
        </w:rPr>
        <w:t xml:space="preserve"> </w:t>
      </w:r>
      <w:r w:rsidR="00461BBD" w:rsidRPr="00297790">
        <w:rPr>
          <w:rFonts w:ascii="Times New Roman" w:hAnsi="Times New Roman"/>
          <w:sz w:val="24"/>
          <w:szCs w:val="24"/>
        </w:rPr>
        <w:t>HHI worked in partnership wi</w:t>
      </w:r>
      <w:r w:rsidR="00E11219" w:rsidRPr="00297790">
        <w:rPr>
          <w:rFonts w:ascii="Times New Roman" w:hAnsi="Times New Roman"/>
          <w:sz w:val="24"/>
          <w:szCs w:val="24"/>
        </w:rPr>
        <w:t xml:space="preserve">th partners who provided support during clinic day outreaches. Among the support provided </w:t>
      </w:r>
      <w:r w:rsidR="00297790" w:rsidRPr="00297790">
        <w:rPr>
          <w:rFonts w:ascii="Times New Roman" w:hAnsi="Times New Roman"/>
          <w:sz w:val="24"/>
          <w:szCs w:val="24"/>
        </w:rPr>
        <w:t>included;</w:t>
      </w:r>
    </w:p>
    <w:p w:rsidR="00297790" w:rsidRPr="00297790" w:rsidRDefault="00297790" w:rsidP="009807B4">
      <w:pPr>
        <w:numPr>
          <w:ilvl w:val="0"/>
          <w:numId w:val="21"/>
        </w:numPr>
        <w:spacing w:after="0" w:line="360" w:lineRule="auto"/>
        <w:jc w:val="both"/>
        <w:rPr>
          <w:rFonts w:ascii="Times New Roman" w:hAnsi="Times New Roman"/>
          <w:sz w:val="24"/>
          <w:szCs w:val="24"/>
        </w:rPr>
      </w:pPr>
      <w:r w:rsidRPr="00297790">
        <w:rPr>
          <w:rFonts w:ascii="Times New Roman" w:hAnsi="Times New Roman"/>
          <w:b/>
          <w:sz w:val="24"/>
          <w:szCs w:val="24"/>
        </w:rPr>
        <w:t xml:space="preserve">ABACUS </w:t>
      </w:r>
      <w:r w:rsidR="009807B4" w:rsidRPr="00297790">
        <w:rPr>
          <w:rFonts w:ascii="Times New Roman" w:hAnsi="Times New Roman"/>
          <w:b/>
          <w:sz w:val="24"/>
          <w:szCs w:val="24"/>
        </w:rPr>
        <w:t>Pharmaceutical</w:t>
      </w:r>
      <w:r w:rsidRPr="00297790">
        <w:rPr>
          <w:rFonts w:ascii="Times New Roman" w:hAnsi="Times New Roman"/>
          <w:b/>
          <w:sz w:val="24"/>
          <w:szCs w:val="24"/>
        </w:rPr>
        <w:t xml:space="preserve"> Company </w:t>
      </w:r>
      <w:r w:rsidR="00E9267A">
        <w:rPr>
          <w:rFonts w:ascii="Times New Roman" w:hAnsi="Times New Roman"/>
          <w:b/>
          <w:sz w:val="24"/>
          <w:szCs w:val="24"/>
        </w:rPr>
        <w:t>donated an assortment of drugs/</w:t>
      </w:r>
      <w:r w:rsidRPr="00297790">
        <w:rPr>
          <w:rFonts w:ascii="Times New Roman" w:hAnsi="Times New Roman"/>
          <w:sz w:val="24"/>
          <w:szCs w:val="24"/>
        </w:rPr>
        <w:t xml:space="preserve"> medicines</w:t>
      </w:r>
      <w:r w:rsidR="009807B4">
        <w:rPr>
          <w:rFonts w:ascii="Times New Roman" w:hAnsi="Times New Roman"/>
          <w:sz w:val="24"/>
          <w:szCs w:val="24"/>
        </w:rPr>
        <w:t xml:space="preserve"> </w:t>
      </w:r>
      <w:r w:rsidR="005454AF">
        <w:rPr>
          <w:rFonts w:ascii="Times New Roman" w:hAnsi="Times New Roman"/>
          <w:sz w:val="24"/>
          <w:szCs w:val="24"/>
        </w:rPr>
        <w:t xml:space="preserve">which were </w:t>
      </w:r>
      <w:r w:rsidR="009807B4">
        <w:rPr>
          <w:rFonts w:ascii="Times New Roman" w:hAnsi="Times New Roman"/>
          <w:sz w:val="24"/>
          <w:szCs w:val="24"/>
        </w:rPr>
        <w:t>dispensed during the clinic day</w:t>
      </w:r>
      <w:r w:rsidR="00EF5403">
        <w:rPr>
          <w:rFonts w:ascii="Times New Roman" w:hAnsi="Times New Roman"/>
          <w:sz w:val="24"/>
          <w:szCs w:val="24"/>
        </w:rPr>
        <w:t xml:space="preserve"> outreaches</w:t>
      </w:r>
      <w:r w:rsidR="009807B4">
        <w:rPr>
          <w:rFonts w:ascii="Times New Roman" w:hAnsi="Times New Roman"/>
          <w:sz w:val="24"/>
          <w:szCs w:val="24"/>
        </w:rPr>
        <w:t>.</w:t>
      </w:r>
      <w:r w:rsidRPr="00297790">
        <w:rPr>
          <w:rFonts w:ascii="Times New Roman" w:hAnsi="Times New Roman"/>
          <w:sz w:val="24"/>
          <w:szCs w:val="24"/>
        </w:rPr>
        <w:t xml:space="preserve"> </w:t>
      </w:r>
      <w:r w:rsidR="00E9267A" w:rsidRPr="00297790">
        <w:rPr>
          <w:rFonts w:ascii="Times New Roman" w:hAnsi="Times New Roman"/>
          <w:sz w:val="24"/>
          <w:szCs w:val="24"/>
        </w:rPr>
        <w:t>;</w:t>
      </w:r>
      <w:r w:rsidR="00E9267A">
        <w:rPr>
          <w:rFonts w:ascii="Times New Roman" w:hAnsi="Times New Roman"/>
          <w:sz w:val="24"/>
          <w:szCs w:val="24"/>
        </w:rPr>
        <w:t xml:space="preserve"> Without their support little success would have been recorded during such outreaches. </w:t>
      </w:r>
    </w:p>
    <w:p w:rsidR="00EF5403" w:rsidRDefault="006B4178" w:rsidP="00DD00E7">
      <w:pPr>
        <w:spacing w:before="100" w:beforeAutospacing="1" w:after="100" w:afterAutospacing="1" w:line="240" w:lineRule="auto"/>
        <w:jc w:val="both"/>
        <w:rPr>
          <w:rFonts w:ascii="Times New Roman" w:hAnsi="Times New Roman"/>
          <w:b/>
          <w:sz w:val="20"/>
          <w:szCs w:val="20"/>
        </w:rPr>
      </w:pPr>
      <w:r w:rsidRPr="006B4178">
        <w:rPr>
          <w:rFonts w:ascii="Times New Roman" w:hAnsi="Times New Roman"/>
          <w:b/>
          <w:noProof/>
          <w:sz w:val="20"/>
          <w:szCs w:val="20"/>
          <w:lang w:val="en-GB" w:eastAsia="en-GB"/>
        </w:rPr>
        <w:pict>
          <v:rect id="Rectangle 27" o:spid="_x0000_s1093" style="position:absolute;left:0;text-align:left;margin-left:14.25pt;margin-top:-.05pt;width:452.25pt;height:38.55pt;z-index:251652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" fillcolor="#4bacc6" strokecolor="#f2f2f2" strokeweight="3pt">
            <v:shadow on="t" type="perspective" color="#205867" opacity=".5" offset="1pt" offset2="-1pt"/>
            <v:textbox style="mso-next-textbox:#Rectangle 27">
              <w:txbxContent>
                <w:p w:rsidR="00642A73" w:rsidRPr="00A97970" w:rsidRDefault="00642A73" w:rsidP="00C21DC0">
                  <w:pPr>
                    <w:jc w:val="center"/>
                    <w:rPr>
                      <w:b/>
                      <w:i/>
                      <w:color w:val="002060"/>
                    </w:rPr>
                  </w:pPr>
                  <w:r w:rsidRPr="00A97970">
                    <w:rPr>
                      <w:b/>
                      <w:i/>
                      <w:color w:val="002060"/>
                    </w:rPr>
                    <w:t>HHI staffs receiving a donation of drugs from ABACUS Pharmaceutical company offices</w:t>
                  </w:r>
                  <w:r>
                    <w:rPr>
                      <w:b/>
                      <w:i/>
                      <w:color w:val="002060"/>
                    </w:rPr>
                    <w:t xml:space="preserve"> in Nakawa in 2014</w:t>
                  </w:r>
                </w:p>
              </w:txbxContent>
            </v:textbox>
          </v:rect>
        </w:pict>
      </w:r>
      <w:r w:rsidR="005E0D6B">
        <w:rPr>
          <w:rFonts w:ascii="Times New Roman" w:hAnsi="Times New Roman"/>
          <w:b/>
          <w:noProof/>
          <w:sz w:val="20"/>
          <w:szCs w:val="20"/>
        </w:rPr>
        <w:drawing>
          <wp:anchor distT="0" distB="0" distL="114300" distR="114300" simplePos="0" relativeHeight="251644416" behindDoc="0" locked="0" layoutInCell="1" allowOverlap="1">
            <wp:simplePos x="0" y="0"/>
            <wp:positionH relativeFrom="column">
              <wp:posOffset>180975</wp:posOffset>
            </wp:positionH>
            <wp:positionV relativeFrom="paragraph">
              <wp:posOffset>218440</wp:posOffset>
            </wp:positionV>
            <wp:extent cx="2924175" cy="2155190"/>
            <wp:effectExtent l="19050" t="0" r="9525" b="0"/>
            <wp:wrapSquare wrapText="bothSides"/>
            <wp:docPr id="58" name="Picture 23" descr="C:\Users\Ronald\Desktop\clinic day Mukono\Abacus\DSCN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onald\Desktop\clinic day Mukono\Abacus\DSCN0916.JPG"/>
                    <pic:cNvPicPr>
                      <a:picLocks noChangeAspect="1" noChangeArrowheads="1"/>
                    </pic:cNvPicPr>
                  </pic:nvPicPr>
                  <pic:blipFill>
                    <a:blip r:embed="rId26"/>
                    <a:srcRect/>
                    <a:stretch>
                      <a:fillRect/>
                    </a:stretch>
                  </pic:blipFill>
                  <pic:spPr bwMode="auto">
                    <a:xfrm>
                      <a:off x="0" y="0"/>
                      <a:ext cx="2924175" cy="2155190"/>
                    </a:xfrm>
                    <a:prstGeom prst="rect">
                      <a:avLst/>
                    </a:prstGeom>
                    <a:noFill/>
                    <a:ln w="9525">
                      <a:noFill/>
                      <a:miter lim="800000"/>
                      <a:headEnd/>
                      <a:tailEnd/>
                    </a:ln>
                  </pic:spPr>
                </pic:pic>
              </a:graphicData>
            </a:graphic>
          </wp:anchor>
        </w:drawing>
      </w:r>
    </w:p>
    <w:p w:rsidR="00C21DC0" w:rsidRPr="00A51CBB" w:rsidRDefault="00A51CBB" w:rsidP="00A51CBB">
      <w:pPr>
        <w:numPr>
          <w:ilvl w:val="0"/>
          <w:numId w:val="21"/>
        </w:numPr>
        <w:spacing w:line="360" w:lineRule="auto"/>
        <w:jc w:val="both"/>
        <w:rPr>
          <w:rFonts w:ascii="Times New Roman" w:hAnsi="Times New Roman"/>
          <w:b/>
          <w:sz w:val="20"/>
          <w:szCs w:val="20"/>
        </w:rPr>
      </w:pPr>
      <w:r>
        <w:rPr>
          <w:rFonts w:ascii="Times New Roman" w:hAnsi="Times New Roman"/>
          <w:b/>
          <w:noProof/>
          <w:sz w:val="24"/>
          <w:szCs w:val="24"/>
        </w:rPr>
        <w:drawing>
          <wp:anchor distT="0" distB="0" distL="114300" distR="114300" simplePos="0" relativeHeight="251651584" behindDoc="0" locked="0" layoutInCell="1" allowOverlap="1">
            <wp:simplePos x="0" y="0"/>
            <wp:positionH relativeFrom="column">
              <wp:posOffset>876300</wp:posOffset>
            </wp:positionH>
            <wp:positionV relativeFrom="paragraph">
              <wp:posOffset>973455</wp:posOffset>
            </wp:positionV>
            <wp:extent cx="2657475" cy="2257425"/>
            <wp:effectExtent l="19050" t="0" r="9525" b="0"/>
            <wp:wrapSquare wrapText="bothSides"/>
            <wp:docPr id="68" name="Picture 17" descr="C:\Users\Ronald\Desktop\clinic day Mukono\DSCN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onald\Desktop\clinic day Mukono\DSCN0965.JPG"/>
                    <pic:cNvPicPr>
                      <a:picLocks noChangeAspect="1" noChangeArrowheads="1"/>
                    </pic:cNvPicPr>
                  </pic:nvPicPr>
                  <pic:blipFill>
                    <a:blip r:embed="rId27" cstate="print"/>
                    <a:srcRect/>
                    <a:stretch>
                      <a:fillRect/>
                    </a:stretch>
                  </pic:blipFill>
                  <pic:spPr bwMode="auto">
                    <a:xfrm>
                      <a:off x="0" y="0"/>
                      <a:ext cx="2657475" cy="2257425"/>
                    </a:xfrm>
                    <a:prstGeom prst="rect">
                      <a:avLst/>
                    </a:prstGeom>
                    <a:noFill/>
                    <a:ln w="9525">
                      <a:noFill/>
                      <a:miter lim="800000"/>
                      <a:headEnd/>
                      <a:tailEnd/>
                    </a:ln>
                  </pic:spPr>
                </pic:pic>
              </a:graphicData>
            </a:graphic>
          </wp:anchor>
        </w:drawing>
      </w:r>
      <w:r w:rsidR="00C21DC0" w:rsidRPr="00DD00E7">
        <w:rPr>
          <w:rFonts w:ascii="Times New Roman" w:hAnsi="Times New Roman"/>
          <w:b/>
          <w:sz w:val="24"/>
          <w:szCs w:val="24"/>
        </w:rPr>
        <w:t>Har</w:t>
      </w:r>
      <w:r w:rsidR="00EF5403" w:rsidRPr="00DD00E7">
        <w:rPr>
          <w:rFonts w:ascii="Times New Roman" w:hAnsi="Times New Roman"/>
          <w:b/>
          <w:sz w:val="24"/>
          <w:szCs w:val="24"/>
        </w:rPr>
        <w:t>i</w:t>
      </w:r>
      <w:r w:rsidR="00C21DC0" w:rsidRPr="00DD00E7">
        <w:rPr>
          <w:rFonts w:ascii="Times New Roman" w:hAnsi="Times New Roman"/>
          <w:b/>
          <w:sz w:val="24"/>
          <w:szCs w:val="24"/>
        </w:rPr>
        <w:t>s International Limited</w:t>
      </w:r>
      <w:r w:rsidR="00C21DC0">
        <w:rPr>
          <w:rFonts w:ascii="Times New Roman" w:hAnsi="Times New Roman"/>
          <w:sz w:val="24"/>
          <w:szCs w:val="24"/>
        </w:rPr>
        <w:t xml:space="preserve"> provided soft drinks during the clinic day</w:t>
      </w:r>
      <w:r w:rsidR="0003226B">
        <w:rPr>
          <w:rFonts w:ascii="Times New Roman" w:hAnsi="Times New Roman"/>
          <w:sz w:val="24"/>
          <w:szCs w:val="24"/>
        </w:rPr>
        <w:t xml:space="preserve"> </w:t>
      </w:r>
      <w:r w:rsidR="00E9267A">
        <w:rPr>
          <w:rFonts w:ascii="Times New Roman" w:hAnsi="Times New Roman"/>
          <w:sz w:val="24"/>
          <w:szCs w:val="24"/>
        </w:rPr>
        <w:t>which included</w:t>
      </w:r>
      <w:r w:rsidR="00C21DC0">
        <w:rPr>
          <w:rFonts w:ascii="Times New Roman" w:hAnsi="Times New Roman"/>
          <w:sz w:val="24"/>
          <w:szCs w:val="24"/>
        </w:rPr>
        <w:t xml:space="preserve"> water </w:t>
      </w:r>
      <w:r w:rsidR="00C21DC0" w:rsidRPr="00C21DC0">
        <w:rPr>
          <w:rFonts w:ascii="Times New Roman" w:hAnsi="Times New Roman"/>
          <w:sz w:val="24"/>
          <w:szCs w:val="24"/>
        </w:rPr>
        <w:t xml:space="preserve">and </w:t>
      </w:r>
      <w:r w:rsidR="00E9267A">
        <w:rPr>
          <w:rFonts w:ascii="Times New Roman" w:hAnsi="Times New Roman"/>
          <w:sz w:val="24"/>
          <w:szCs w:val="24"/>
        </w:rPr>
        <w:t>soft drinks</w:t>
      </w:r>
    </w:p>
    <w:p w:rsidR="00C21DC0" w:rsidRPr="00DD00E7" w:rsidRDefault="00C21DC0" w:rsidP="00831634">
      <w:pPr>
        <w:spacing w:line="360" w:lineRule="auto"/>
        <w:ind w:left="720" w:hanging="1170"/>
        <w:jc w:val="both"/>
        <w:rPr>
          <w:rFonts w:ascii="Times New Roman" w:hAnsi="Times New Roman"/>
          <w:b/>
          <w:sz w:val="24"/>
          <w:szCs w:val="24"/>
        </w:rPr>
      </w:pPr>
    </w:p>
    <w:p w:rsidR="00C21DC0" w:rsidRPr="00DD00E7" w:rsidRDefault="00C21DC0" w:rsidP="00831634">
      <w:pPr>
        <w:spacing w:line="360" w:lineRule="auto"/>
        <w:ind w:left="720" w:hanging="1170"/>
        <w:jc w:val="both"/>
        <w:rPr>
          <w:rFonts w:ascii="Times New Roman" w:hAnsi="Times New Roman"/>
          <w:b/>
          <w:sz w:val="24"/>
          <w:szCs w:val="24"/>
        </w:rPr>
      </w:pPr>
    </w:p>
    <w:p w:rsidR="00C21DC0" w:rsidRPr="00DD00E7" w:rsidRDefault="00C21DC0" w:rsidP="00831634">
      <w:pPr>
        <w:spacing w:line="360" w:lineRule="auto"/>
        <w:ind w:left="720" w:hanging="1170"/>
        <w:jc w:val="both"/>
        <w:rPr>
          <w:rFonts w:ascii="Times New Roman" w:hAnsi="Times New Roman"/>
          <w:b/>
          <w:sz w:val="24"/>
          <w:szCs w:val="24"/>
        </w:rPr>
      </w:pPr>
    </w:p>
    <w:p w:rsidR="00C21DC0" w:rsidRPr="00DD00E7" w:rsidRDefault="00C21DC0" w:rsidP="00831634">
      <w:pPr>
        <w:spacing w:line="360" w:lineRule="auto"/>
        <w:ind w:left="720" w:hanging="1170"/>
        <w:jc w:val="both"/>
        <w:rPr>
          <w:rFonts w:ascii="Times New Roman" w:hAnsi="Times New Roman"/>
          <w:b/>
          <w:sz w:val="24"/>
          <w:szCs w:val="24"/>
        </w:rPr>
      </w:pPr>
    </w:p>
    <w:p w:rsidR="00C21DC0" w:rsidRPr="00DD00E7" w:rsidRDefault="00C21DC0" w:rsidP="00831634">
      <w:pPr>
        <w:spacing w:line="360" w:lineRule="auto"/>
        <w:ind w:left="720" w:hanging="1170"/>
        <w:jc w:val="both"/>
        <w:rPr>
          <w:rFonts w:ascii="Times New Roman" w:hAnsi="Times New Roman"/>
          <w:b/>
          <w:sz w:val="24"/>
          <w:szCs w:val="24"/>
        </w:rPr>
      </w:pPr>
    </w:p>
    <w:p w:rsidR="00C21DC0" w:rsidRPr="00DD00E7" w:rsidRDefault="00C21DC0" w:rsidP="00831634">
      <w:pPr>
        <w:spacing w:line="360" w:lineRule="auto"/>
        <w:ind w:left="720" w:hanging="1170"/>
        <w:jc w:val="both"/>
        <w:rPr>
          <w:rFonts w:ascii="Times New Roman" w:hAnsi="Times New Roman"/>
          <w:b/>
          <w:sz w:val="24"/>
          <w:szCs w:val="24"/>
        </w:rPr>
      </w:pPr>
    </w:p>
    <w:p w:rsidR="00C21DC0" w:rsidRPr="00DD00E7" w:rsidRDefault="006B4178" w:rsidP="00831634">
      <w:pPr>
        <w:spacing w:line="360" w:lineRule="auto"/>
        <w:ind w:left="720" w:hanging="1170"/>
        <w:jc w:val="both"/>
        <w:rPr>
          <w:rFonts w:ascii="Times New Roman" w:hAnsi="Times New Roman"/>
          <w:b/>
          <w:sz w:val="24"/>
          <w:szCs w:val="24"/>
        </w:rPr>
      </w:pPr>
      <w:r w:rsidRPr="006B4178">
        <w:rPr>
          <w:rFonts w:ascii="Times New Roman" w:hAnsi="Times New Roman"/>
          <w:b/>
          <w:noProof/>
          <w:sz w:val="24"/>
          <w:szCs w:val="24"/>
          <w:lang w:val="en-GB" w:eastAsia="en-GB"/>
        </w:rPr>
        <w:pict>
          <v:rect id="Rectangle 22" o:spid="_x0000_s1094" style="position:absolute;left:0;text-align:left;margin-left:28.3pt;margin-top:1.9pt;width:439.7pt;height:38.9pt;z-index:2516536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" fillcolor="#4bacc6" strokecolor="#f2f2f2" strokeweight="3pt">
            <v:shadow on="t" type="perspective" color="#205867" opacity=".5" offset="1pt" offset2="-1pt"/>
            <v:textbox>
              <w:txbxContent>
                <w:p w:rsidR="00642A73" w:rsidRPr="00A97970" w:rsidRDefault="00642A73" w:rsidP="0003226B">
                  <w:pPr>
                    <w:rPr>
                      <w:b/>
                      <w:i/>
                      <w:color w:val="002060"/>
                    </w:rPr>
                  </w:pPr>
                  <w:r w:rsidRPr="00A97970">
                    <w:rPr>
                      <w:b/>
                      <w:i/>
                      <w:color w:val="002060"/>
                    </w:rPr>
                    <w:t>The Country Director of HHI receiving donation of refreshments from the Senior Marketing Officer from Hariss International Limited at the clinic day outreach in Kiwafu Primary school in Kimenyedde Sub-County</w:t>
                  </w:r>
                </w:p>
              </w:txbxContent>
            </v:textbox>
          </v:rect>
        </w:pict>
      </w:r>
    </w:p>
    <w:p w:rsidR="00C21DC0" w:rsidRPr="00DD00E7" w:rsidRDefault="00C21DC0" w:rsidP="00DD00E7">
      <w:pPr>
        <w:spacing w:line="360" w:lineRule="auto"/>
        <w:jc w:val="both"/>
        <w:rPr>
          <w:rFonts w:ascii="Times New Roman" w:hAnsi="Times New Roman"/>
          <w:b/>
          <w:sz w:val="24"/>
          <w:szCs w:val="24"/>
        </w:rPr>
      </w:pPr>
    </w:p>
    <w:p w:rsidR="00C21DC0" w:rsidRDefault="0003226B" w:rsidP="0003226B">
      <w:pPr>
        <w:numPr>
          <w:ilvl w:val="0"/>
          <w:numId w:val="21"/>
        </w:numPr>
        <w:spacing w:line="360" w:lineRule="auto"/>
        <w:jc w:val="both"/>
        <w:rPr>
          <w:rFonts w:ascii="Times New Roman" w:hAnsi="Times New Roman"/>
          <w:b/>
          <w:sz w:val="24"/>
          <w:szCs w:val="24"/>
        </w:rPr>
      </w:pPr>
      <w:r w:rsidRPr="00DD00E7">
        <w:rPr>
          <w:rFonts w:ascii="Times New Roman" w:hAnsi="Times New Roman"/>
          <w:b/>
          <w:sz w:val="24"/>
          <w:szCs w:val="24"/>
        </w:rPr>
        <w:t xml:space="preserve">Mukono </w:t>
      </w:r>
      <w:r w:rsidR="001A2ADD">
        <w:rPr>
          <w:rFonts w:ascii="Times New Roman" w:hAnsi="Times New Roman"/>
          <w:b/>
          <w:sz w:val="24"/>
          <w:szCs w:val="24"/>
        </w:rPr>
        <w:t>D</w:t>
      </w:r>
      <w:r w:rsidRPr="00DD00E7">
        <w:rPr>
          <w:rFonts w:ascii="Times New Roman" w:hAnsi="Times New Roman"/>
          <w:b/>
          <w:sz w:val="24"/>
          <w:szCs w:val="24"/>
        </w:rPr>
        <w:t xml:space="preserve">istrict </w:t>
      </w:r>
      <w:r w:rsidR="001A2ADD">
        <w:rPr>
          <w:rFonts w:ascii="Times New Roman" w:hAnsi="Times New Roman"/>
          <w:b/>
          <w:sz w:val="24"/>
          <w:szCs w:val="24"/>
        </w:rPr>
        <w:t>H</w:t>
      </w:r>
      <w:r w:rsidRPr="00DD00E7">
        <w:rPr>
          <w:rFonts w:ascii="Times New Roman" w:hAnsi="Times New Roman"/>
          <w:b/>
          <w:sz w:val="24"/>
          <w:szCs w:val="24"/>
        </w:rPr>
        <w:t xml:space="preserve">ealth </w:t>
      </w:r>
      <w:r w:rsidR="001A2ADD">
        <w:rPr>
          <w:rFonts w:ascii="Times New Roman" w:hAnsi="Times New Roman"/>
          <w:b/>
          <w:sz w:val="24"/>
          <w:szCs w:val="24"/>
        </w:rPr>
        <w:t>Department</w:t>
      </w:r>
      <w:r>
        <w:rPr>
          <w:rFonts w:ascii="Times New Roman" w:hAnsi="Times New Roman"/>
          <w:sz w:val="24"/>
          <w:szCs w:val="24"/>
        </w:rPr>
        <w:t xml:space="preserve"> supported in mobi</w:t>
      </w:r>
      <w:r w:rsidR="00B449FF">
        <w:rPr>
          <w:rFonts w:ascii="Times New Roman" w:hAnsi="Times New Roman"/>
          <w:sz w:val="24"/>
          <w:szCs w:val="24"/>
        </w:rPr>
        <w:t xml:space="preserve">lizing communities and allocated </w:t>
      </w:r>
      <w:r>
        <w:rPr>
          <w:rFonts w:ascii="Times New Roman" w:hAnsi="Times New Roman"/>
          <w:sz w:val="24"/>
          <w:szCs w:val="24"/>
        </w:rPr>
        <w:t>a health team that supported HHI team during the clinic day. The team also provided health education through Focus Group Discussions.</w:t>
      </w:r>
    </w:p>
    <w:p w:rsidR="0003226B" w:rsidRDefault="0003226B" w:rsidP="00831634">
      <w:pPr>
        <w:spacing w:line="360" w:lineRule="auto"/>
        <w:ind w:left="720" w:hanging="1170"/>
        <w:jc w:val="both"/>
        <w:rPr>
          <w:rFonts w:ascii="Times New Roman" w:hAnsi="Times New Roman"/>
          <w:b/>
          <w:sz w:val="24"/>
          <w:szCs w:val="24"/>
        </w:rPr>
      </w:pPr>
    </w:p>
    <w:p w:rsidR="0003226B" w:rsidRDefault="0003226B" w:rsidP="00831634">
      <w:pPr>
        <w:spacing w:line="360" w:lineRule="auto"/>
        <w:ind w:left="720" w:hanging="1170"/>
        <w:jc w:val="both"/>
        <w:rPr>
          <w:rFonts w:ascii="Times New Roman" w:hAnsi="Times New Roman"/>
          <w:b/>
          <w:sz w:val="24"/>
          <w:szCs w:val="24"/>
        </w:rPr>
      </w:pPr>
    </w:p>
    <w:p w:rsidR="0003226B" w:rsidRDefault="0003226B" w:rsidP="00831634">
      <w:pPr>
        <w:spacing w:line="360" w:lineRule="auto"/>
        <w:ind w:left="720" w:hanging="1170"/>
        <w:jc w:val="both"/>
        <w:rPr>
          <w:rFonts w:ascii="Times New Roman" w:hAnsi="Times New Roman"/>
          <w:b/>
          <w:sz w:val="24"/>
          <w:szCs w:val="24"/>
        </w:rPr>
      </w:pPr>
    </w:p>
    <w:p w:rsidR="0003226B" w:rsidRDefault="005E0D6B" w:rsidP="00831634">
      <w:pPr>
        <w:spacing w:line="360" w:lineRule="auto"/>
        <w:ind w:left="720" w:hanging="1170"/>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56704" behindDoc="0" locked="0" layoutInCell="1" allowOverlap="1">
            <wp:simplePos x="0" y="0"/>
            <wp:positionH relativeFrom="column">
              <wp:posOffset>3143250</wp:posOffset>
            </wp:positionH>
            <wp:positionV relativeFrom="paragraph">
              <wp:posOffset>78105</wp:posOffset>
            </wp:positionV>
            <wp:extent cx="2893060" cy="2117090"/>
            <wp:effectExtent l="19050" t="0" r="2540" b="0"/>
            <wp:wrapSquare wrapText="bothSides"/>
            <wp:docPr id="73" name="Picture 6" descr="G:\kk\DSCN0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kk\DSCN0879.JPG"/>
                    <pic:cNvPicPr>
                      <a:picLocks noChangeAspect="1" noChangeArrowheads="1"/>
                    </pic:cNvPicPr>
                  </pic:nvPicPr>
                  <pic:blipFill>
                    <a:blip r:embed="rId28"/>
                    <a:srcRect/>
                    <a:stretch>
                      <a:fillRect/>
                    </a:stretch>
                  </pic:blipFill>
                  <pic:spPr bwMode="auto">
                    <a:xfrm>
                      <a:off x="0" y="0"/>
                      <a:ext cx="2893060" cy="2117090"/>
                    </a:xfrm>
                    <a:prstGeom prst="rect">
                      <a:avLst/>
                    </a:prstGeom>
                    <a:noFill/>
                    <a:ln w="9525">
                      <a:noFill/>
                      <a:miter lim="800000"/>
                      <a:headEnd/>
                      <a:tailEnd/>
                    </a:ln>
                  </pic:spPr>
                </pic:pic>
              </a:graphicData>
            </a:graphic>
          </wp:anchor>
        </w:drawing>
      </w:r>
      <w:r>
        <w:rPr>
          <w:rFonts w:ascii="Times New Roman" w:hAnsi="Times New Roman"/>
          <w:b/>
          <w:noProof/>
          <w:sz w:val="24"/>
          <w:szCs w:val="24"/>
        </w:rPr>
        <w:drawing>
          <wp:anchor distT="0" distB="0" distL="114300" distR="114300" simplePos="0" relativeHeight="251655680" behindDoc="0" locked="0" layoutInCell="1" allowOverlap="1">
            <wp:simplePos x="0" y="0"/>
            <wp:positionH relativeFrom="column">
              <wp:posOffset>390525</wp:posOffset>
            </wp:positionH>
            <wp:positionV relativeFrom="paragraph">
              <wp:posOffset>79375</wp:posOffset>
            </wp:positionV>
            <wp:extent cx="2803525" cy="2115820"/>
            <wp:effectExtent l="19050" t="0" r="0" b="0"/>
            <wp:wrapSquare wrapText="bothSides"/>
            <wp:docPr id="72" name="Picture 9" descr="C:\Users\Ronald\Desktop\jj\DSCN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nald\Desktop\jj\DSCN0896.JPG"/>
                    <pic:cNvPicPr>
                      <a:picLocks noChangeAspect="1" noChangeArrowheads="1"/>
                    </pic:cNvPicPr>
                  </pic:nvPicPr>
                  <pic:blipFill>
                    <a:blip r:embed="rId29" cstate="print"/>
                    <a:srcRect/>
                    <a:stretch>
                      <a:fillRect/>
                    </a:stretch>
                  </pic:blipFill>
                  <pic:spPr bwMode="auto">
                    <a:xfrm>
                      <a:off x="0" y="0"/>
                      <a:ext cx="2803525" cy="2115820"/>
                    </a:xfrm>
                    <a:prstGeom prst="rect">
                      <a:avLst/>
                    </a:prstGeom>
                    <a:noFill/>
                    <a:ln w="9525">
                      <a:noFill/>
                      <a:miter lim="800000"/>
                      <a:headEnd/>
                      <a:tailEnd/>
                    </a:ln>
                  </pic:spPr>
                </pic:pic>
              </a:graphicData>
            </a:graphic>
          </wp:anchor>
        </w:drawing>
      </w:r>
    </w:p>
    <w:p w:rsidR="0003226B" w:rsidRDefault="0003226B" w:rsidP="00831634">
      <w:pPr>
        <w:spacing w:line="360" w:lineRule="auto"/>
        <w:ind w:left="720" w:hanging="1170"/>
        <w:jc w:val="both"/>
        <w:rPr>
          <w:rFonts w:ascii="Times New Roman" w:hAnsi="Times New Roman"/>
          <w:b/>
          <w:sz w:val="24"/>
          <w:szCs w:val="24"/>
        </w:rPr>
      </w:pPr>
    </w:p>
    <w:p w:rsidR="0003226B" w:rsidRDefault="0003226B" w:rsidP="00831634">
      <w:pPr>
        <w:spacing w:line="360" w:lineRule="auto"/>
        <w:ind w:left="720" w:hanging="1170"/>
        <w:jc w:val="both"/>
        <w:rPr>
          <w:rFonts w:ascii="Times New Roman" w:hAnsi="Times New Roman"/>
          <w:b/>
          <w:sz w:val="24"/>
          <w:szCs w:val="24"/>
        </w:rPr>
      </w:pPr>
    </w:p>
    <w:p w:rsidR="0003226B" w:rsidRDefault="0003226B" w:rsidP="00831634">
      <w:pPr>
        <w:spacing w:line="360" w:lineRule="auto"/>
        <w:ind w:left="720" w:hanging="1170"/>
        <w:jc w:val="both"/>
        <w:rPr>
          <w:rFonts w:ascii="Times New Roman" w:hAnsi="Times New Roman"/>
          <w:b/>
          <w:sz w:val="24"/>
          <w:szCs w:val="24"/>
        </w:rPr>
      </w:pPr>
    </w:p>
    <w:p w:rsidR="00430D8A" w:rsidRDefault="00430D8A" w:rsidP="00831634">
      <w:pPr>
        <w:spacing w:line="360" w:lineRule="auto"/>
        <w:ind w:left="720" w:hanging="1170"/>
        <w:jc w:val="both"/>
        <w:rPr>
          <w:rFonts w:ascii="Times New Roman" w:hAnsi="Times New Roman"/>
          <w:b/>
          <w:sz w:val="24"/>
          <w:szCs w:val="24"/>
        </w:rPr>
      </w:pPr>
    </w:p>
    <w:p w:rsidR="00430D8A" w:rsidRDefault="006B4178" w:rsidP="00831634">
      <w:pPr>
        <w:spacing w:line="360" w:lineRule="auto"/>
        <w:ind w:left="720" w:hanging="1170"/>
        <w:jc w:val="both"/>
        <w:rPr>
          <w:rFonts w:ascii="Times New Roman" w:hAnsi="Times New Roman"/>
          <w:b/>
          <w:sz w:val="24"/>
          <w:szCs w:val="24"/>
        </w:rPr>
      </w:pPr>
      <w:r w:rsidRPr="006B4178">
        <w:rPr>
          <w:rFonts w:ascii="Times New Roman" w:hAnsi="Times New Roman"/>
          <w:b/>
          <w:noProof/>
          <w:sz w:val="24"/>
          <w:szCs w:val="24"/>
          <w:lang w:val="en-GB" w:eastAsia="en-GB"/>
        </w:rPr>
        <w:pict>
          <v:roundrect id="_x0000_s1100" style="position:absolute;left:0;text-align:left;margin-left:30.75pt;margin-top:19.35pt;width:444.55pt;height:44.75pt;z-index:251658752" arcsize="10923f" fillcolor="#4bacc6" strokecolor="#f2f2f2" strokeweight="3pt">
            <v:shadow on="t" type="perspective" color="#205867" opacity=".5" offset="1pt" offset2="-1pt"/>
            <v:textbox>
              <w:txbxContent>
                <w:p w:rsidR="00642A73" w:rsidRPr="00430D8A" w:rsidRDefault="00642A73" w:rsidP="00DD00E7">
                  <w:pPr>
                    <w:jc w:val="center"/>
                    <w:rPr>
                      <w:b/>
                      <w:i/>
                    </w:rPr>
                  </w:pPr>
                  <w:r w:rsidRPr="00430D8A">
                    <w:rPr>
                      <w:b/>
                      <w:i/>
                    </w:rPr>
                    <w:t>HHI staff with Mukono district health team headed by the DHO during planning meeting for clinic day outreach.</w:t>
                  </w:r>
                </w:p>
              </w:txbxContent>
            </v:textbox>
          </v:roundrect>
        </w:pict>
      </w:r>
    </w:p>
    <w:p w:rsidR="00430D8A" w:rsidRDefault="00430D8A" w:rsidP="00831634">
      <w:pPr>
        <w:spacing w:line="360" w:lineRule="auto"/>
        <w:ind w:left="720" w:hanging="1170"/>
        <w:jc w:val="both"/>
        <w:rPr>
          <w:rFonts w:ascii="Times New Roman" w:hAnsi="Times New Roman"/>
          <w:b/>
          <w:sz w:val="24"/>
          <w:szCs w:val="24"/>
        </w:rPr>
      </w:pPr>
    </w:p>
    <w:p w:rsidR="00430D8A" w:rsidRPr="00DD00E7" w:rsidRDefault="00430D8A" w:rsidP="00EB7C4F">
      <w:pPr>
        <w:spacing w:line="360" w:lineRule="auto"/>
        <w:jc w:val="both"/>
        <w:rPr>
          <w:rFonts w:ascii="Times New Roman" w:hAnsi="Times New Roman"/>
          <w:b/>
          <w:color w:val="0070C0"/>
          <w:sz w:val="24"/>
          <w:szCs w:val="24"/>
        </w:rPr>
      </w:pPr>
    </w:p>
    <w:p w:rsidR="00EB2C36" w:rsidRPr="00DD00E7" w:rsidRDefault="00454CE4" w:rsidP="00DD00E7">
      <w:pPr>
        <w:numPr>
          <w:ilvl w:val="0"/>
          <w:numId w:val="25"/>
        </w:numPr>
        <w:spacing w:line="360" w:lineRule="auto"/>
        <w:jc w:val="both"/>
        <w:rPr>
          <w:rFonts w:ascii="Times New Roman" w:hAnsi="Times New Roman"/>
          <w:b/>
          <w:color w:val="0070C0"/>
          <w:sz w:val="24"/>
          <w:szCs w:val="24"/>
        </w:rPr>
      </w:pPr>
      <w:r>
        <w:rPr>
          <w:rFonts w:ascii="Times New Roman" w:hAnsi="Times New Roman"/>
          <w:b/>
          <w:color w:val="0070C0"/>
          <w:sz w:val="24"/>
          <w:szCs w:val="24"/>
        </w:rPr>
        <w:t>E</w:t>
      </w:r>
      <w:r w:rsidR="00EB2C36" w:rsidRPr="00DD00E7">
        <w:rPr>
          <w:rFonts w:ascii="Times New Roman" w:hAnsi="Times New Roman"/>
          <w:b/>
          <w:color w:val="0070C0"/>
          <w:sz w:val="24"/>
          <w:szCs w:val="24"/>
        </w:rPr>
        <w:t xml:space="preserve">lectric </w:t>
      </w:r>
      <w:r>
        <w:rPr>
          <w:rFonts w:ascii="Times New Roman" w:hAnsi="Times New Roman"/>
          <w:b/>
          <w:color w:val="0070C0"/>
          <w:sz w:val="24"/>
          <w:szCs w:val="24"/>
        </w:rPr>
        <w:t>S</w:t>
      </w:r>
      <w:r w:rsidR="00430D8A" w:rsidRPr="00DD00E7">
        <w:rPr>
          <w:rFonts w:ascii="Times New Roman" w:hAnsi="Times New Roman"/>
          <w:b/>
          <w:color w:val="0070C0"/>
          <w:sz w:val="24"/>
          <w:szCs w:val="24"/>
        </w:rPr>
        <w:t>urgery</w:t>
      </w:r>
      <w:r w:rsidR="00EB2C36" w:rsidRPr="00DD00E7">
        <w:rPr>
          <w:rFonts w:ascii="Times New Roman" w:hAnsi="Times New Roman"/>
          <w:b/>
          <w:color w:val="0070C0"/>
          <w:sz w:val="24"/>
          <w:szCs w:val="24"/>
        </w:rPr>
        <w:t xml:space="preserve"> </w:t>
      </w:r>
      <w:r>
        <w:rPr>
          <w:rFonts w:ascii="Times New Roman" w:hAnsi="Times New Roman"/>
          <w:b/>
          <w:color w:val="0070C0"/>
          <w:sz w:val="24"/>
          <w:szCs w:val="24"/>
        </w:rPr>
        <w:t>O</w:t>
      </w:r>
      <w:r w:rsidR="00EB2C36" w:rsidRPr="00DD00E7">
        <w:rPr>
          <w:rFonts w:ascii="Times New Roman" w:hAnsi="Times New Roman"/>
          <w:b/>
          <w:color w:val="0070C0"/>
          <w:sz w:val="24"/>
          <w:szCs w:val="24"/>
        </w:rPr>
        <w:t>perations</w:t>
      </w:r>
      <w:r w:rsidR="00DD00E7">
        <w:rPr>
          <w:rFonts w:ascii="Times New Roman" w:hAnsi="Times New Roman"/>
          <w:b/>
          <w:color w:val="0070C0"/>
          <w:sz w:val="24"/>
          <w:szCs w:val="24"/>
        </w:rPr>
        <w:t>.</w:t>
      </w:r>
    </w:p>
    <w:p w:rsidR="00570809" w:rsidRPr="00FC5669" w:rsidRDefault="006B4178" w:rsidP="00EB7C4F">
      <w:pPr>
        <w:spacing w:line="360" w:lineRule="auto"/>
        <w:ind w:left="709" w:hanging="1170"/>
        <w:jc w:val="both"/>
        <w:rPr>
          <w:rFonts w:ascii="Times New Roman" w:hAnsi="Times New Roman"/>
          <w:b/>
          <w:sz w:val="20"/>
          <w:szCs w:val="20"/>
        </w:rPr>
      </w:pPr>
      <w:r w:rsidRPr="006B4178">
        <w:rPr>
          <w:rFonts w:ascii="Times New Roman" w:hAnsi="Times New Roman"/>
          <w:noProof/>
          <w:sz w:val="24"/>
          <w:szCs w:val="24"/>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56" type="#_x0000_t69" style="position:absolute;left:0;text-align:left;margin-left:204.7pt;margin-top:145.3pt;width:100.55pt;height:123.9pt;z-index:251634176" fillcolor="black" strokecolor="#f2f2f2" strokeweight="3pt">
            <v:shadow on="t" type="perspective" color="#7f7f7f" opacity=".5" offset="1pt" offset2="-1pt"/>
            <v:textbox style="mso-next-textbox:#_x0000_s1056">
              <w:txbxContent>
                <w:p w:rsidR="00642A73" w:rsidRPr="00570809" w:rsidRDefault="00642A73">
                  <w:pPr>
                    <w:rPr>
                      <w:rFonts w:ascii="Times New Roman" w:hAnsi="Times New Roman"/>
                      <w:sz w:val="20"/>
                      <w:szCs w:val="20"/>
                    </w:rPr>
                  </w:pPr>
                  <w:r w:rsidRPr="00570809">
                    <w:rPr>
                      <w:rFonts w:ascii="Times New Roman" w:hAnsi="Times New Roman"/>
                      <w:sz w:val="20"/>
                      <w:szCs w:val="20"/>
                    </w:rPr>
                    <w:t>Elective operations taking place at the centre</w:t>
                  </w:r>
                </w:p>
              </w:txbxContent>
            </v:textbox>
          </v:shape>
        </w:pict>
      </w:r>
      <w:r w:rsidR="00EB7C4F">
        <w:rPr>
          <w:rFonts w:ascii="Times New Roman" w:hAnsi="Times New Roman"/>
          <w:sz w:val="24"/>
          <w:szCs w:val="24"/>
        </w:rPr>
        <w:t xml:space="preserve">                    </w:t>
      </w:r>
      <w:r w:rsidR="00BC6BC0" w:rsidRPr="00C21DC0">
        <w:rPr>
          <w:rFonts w:ascii="Times New Roman" w:hAnsi="Times New Roman"/>
          <w:sz w:val="24"/>
          <w:szCs w:val="24"/>
        </w:rPr>
        <w:t>HHI in partnership with Mulago mobile hospital internat</w:t>
      </w:r>
      <w:r w:rsidR="00F10A99" w:rsidRPr="00C21DC0">
        <w:rPr>
          <w:rFonts w:ascii="Times New Roman" w:hAnsi="Times New Roman"/>
          <w:sz w:val="24"/>
          <w:szCs w:val="24"/>
        </w:rPr>
        <w:t>ional</w:t>
      </w:r>
      <w:r w:rsidR="00CF6EA2" w:rsidRPr="00C21DC0">
        <w:rPr>
          <w:rFonts w:ascii="Times New Roman" w:hAnsi="Times New Roman"/>
          <w:sz w:val="24"/>
          <w:szCs w:val="24"/>
        </w:rPr>
        <w:t xml:space="preserve">  </w:t>
      </w:r>
      <w:r w:rsidR="001D7497" w:rsidRPr="00C21DC0">
        <w:rPr>
          <w:rFonts w:ascii="Times New Roman" w:hAnsi="Times New Roman"/>
          <w:sz w:val="24"/>
          <w:szCs w:val="24"/>
        </w:rPr>
        <w:t xml:space="preserve"> </w:t>
      </w:r>
      <w:r w:rsidR="00BC6BC0" w:rsidRPr="00C21DC0">
        <w:rPr>
          <w:rFonts w:ascii="Times New Roman" w:hAnsi="Times New Roman"/>
          <w:sz w:val="24"/>
          <w:szCs w:val="24"/>
        </w:rPr>
        <w:t>con</w:t>
      </w:r>
      <w:r w:rsidR="00EC2DC1" w:rsidRPr="00C21DC0">
        <w:rPr>
          <w:rFonts w:ascii="Times New Roman" w:hAnsi="Times New Roman"/>
          <w:sz w:val="24"/>
          <w:szCs w:val="24"/>
        </w:rPr>
        <w:t>ducts</w:t>
      </w:r>
      <w:r w:rsidR="00BC6BC0" w:rsidRPr="00C21DC0">
        <w:rPr>
          <w:rFonts w:ascii="Times New Roman" w:hAnsi="Times New Roman"/>
          <w:sz w:val="24"/>
          <w:szCs w:val="24"/>
        </w:rPr>
        <w:t xml:space="preserve"> elective surgery operations on daily</w:t>
      </w:r>
      <w:r w:rsidR="006A78E9" w:rsidRPr="00C21DC0">
        <w:rPr>
          <w:rFonts w:ascii="Times New Roman" w:hAnsi="Times New Roman"/>
          <w:sz w:val="24"/>
          <w:szCs w:val="24"/>
        </w:rPr>
        <w:t xml:space="preserve"> basis</w:t>
      </w:r>
      <w:r w:rsidR="00143020" w:rsidRPr="00C21DC0">
        <w:rPr>
          <w:rFonts w:ascii="Times New Roman" w:hAnsi="Times New Roman"/>
          <w:sz w:val="24"/>
          <w:szCs w:val="24"/>
        </w:rPr>
        <w:t>.</w:t>
      </w:r>
      <w:r w:rsidR="00BC6BC0" w:rsidRPr="00C21DC0">
        <w:rPr>
          <w:rFonts w:ascii="Times New Roman" w:hAnsi="Times New Roman"/>
          <w:sz w:val="24"/>
          <w:szCs w:val="24"/>
        </w:rPr>
        <w:t xml:space="preserve"> </w:t>
      </w:r>
      <w:r w:rsidR="00143020" w:rsidRPr="00C21DC0">
        <w:rPr>
          <w:rFonts w:ascii="Times New Roman" w:hAnsi="Times New Roman"/>
          <w:sz w:val="24"/>
          <w:szCs w:val="24"/>
        </w:rPr>
        <w:t>For</w:t>
      </w:r>
      <w:r w:rsidR="00BC6BC0" w:rsidRPr="00C21DC0">
        <w:rPr>
          <w:rFonts w:ascii="Times New Roman" w:hAnsi="Times New Roman"/>
          <w:sz w:val="24"/>
          <w:szCs w:val="24"/>
        </w:rPr>
        <w:t xml:space="preserve"> the year 2012, 300 elective surg</w:t>
      </w:r>
      <w:r w:rsidR="00143020" w:rsidRPr="00C21DC0">
        <w:rPr>
          <w:rFonts w:ascii="Times New Roman" w:hAnsi="Times New Roman"/>
          <w:sz w:val="24"/>
          <w:szCs w:val="24"/>
        </w:rPr>
        <w:t xml:space="preserve">ery operations </w:t>
      </w:r>
      <w:r w:rsidR="00EA6723">
        <w:rPr>
          <w:rFonts w:ascii="Times New Roman" w:hAnsi="Times New Roman"/>
          <w:sz w:val="24"/>
          <w:szCs w:val="24"/>
        </w:rPr>
        <w:t>were</w:t>
      </w:r>
      <w:r w:rsidR="00F10A99" w:rsidRPr="00C21DC0">
        <w:rPr>
          <w:rFonts w:ascii="Times New Roman" w:hAnsi="Times New Roman"/>
          <w:sz w:val="24"/>
          <w:szCs w:val="24"/>
        </w:rPr>
        <w:t xml:space="preserve"> managed both at the </w:t>
      </w:r>
      <w:r w:rsidR="00143020" w:rsidRPr="00C21DC0">
        <w:rPr>
          <w:rFonts w:ascii="Times New Roman" w:hAnsi="Times New Roman"/>
          <w:sz w:val="24"/>
          <w:szCs w:val="24"/>
        </w:rPr>
        <w:t xml:space="preserve">Centre and within the communities of </w:t>
      </w:r>
      <w:r w:rsidR="002B5A20">
        <w:rPr>
          <w:rFonts w:ascii="Times New Roman" w:hAnsi="Times New Roman"/>
          <w:sz w:val="24"/>
          <w:szCs w:val="24"/>
        </w:rPr>
        <w:t>K</w:t>
      </w:r>
      <w:r w:rsidR="00F10A99" w:rsidRPr="00C21DC0">
        <w:rPr>
          <w:rFonts w:ascii="Times New Roman" w:hAnsi="Times New Roman"/>
          <w:sz w:val="24"/>
          <w:szCs w:val="24"/>
        </w:rPr>
        <w:t xml:space="preserve">iwonvu </w:t>
      </w:r>
      <w:r w:rsidR="002B5A20">
        <w:rPr>
          <w:rFonts w:ascii="Times New Roman" w:hAnsi="Times New Roman"/>
          <w:sz w:val="24"/>
          <w:szCs w:val="24"/>
        </w:rPr>
        <w:t>Z</w:t>
      </w:r>
      <w:r w:rsidR="00143020" w:rsidRPr="00C21DC0">
        <w:rPr>
          <w:rFonts w:ascii="Times New Roman" w:hAnsi="Times New Roman"/>
          <w:sz w:val="24"/>
          <w:szCs w:val="24"/>
        </w:rPr>
        <w:t xml:space="preserve">one, </w:t>
      </w:r>
      <w:r w:rsidR="009746D6" w:rsidRPr="00C21DC0">
        <w:rPr>
          <w:rFonts w:ascii="Times New Roman" w:hAnsi="Times New Roman"/>
          <w:sz w:val="24"/>
          <w:szCs w:val="24"/>
        </w:rPr>
        <w:t>Kawempe</w:t>
      </w:r>
      <w:r w:rsidR="00190D6A" w:rsidRPr="00C21DC0">
        <w:rPr>
          <w:rFonts w:ascii="Times New Roman" w:hAnsi="Times New Roman"/>
          <w:sz w:val="24"/>
          <w:szCs w:val="24"/>
        </w:rPr>
        <w:t>,</w:t>
      </w:r>
      <w:r w:rsidR="00143020" w:rsidRPr="00C21DC0">
        <w:rPr>
          <w:rFonts w:ascii="Times New Roman" w:hAnsi="Times New Roman"/>
          <w:sz w:val="24"/>
          <w:szCs w:val="24"/>
        </w:rPr>
        <w:t xml:space="preserve"> kazo</w:t>
      </w:r>
      <w:r w:rsidR="00F10A99" w:rsidRPr="00C21DC0">
        <w:rPr>
          <w:rFonts w:ascii="Times New Roman" w:hAnsi="Times New Roman"/>
          <w:sz w:val="24"/>
          <w:szCs w:val="24"/>
        </w:rPr>
        <w:t xml:space="preserve"> in </w:t>
      </w:r>
      <w:r w:rsidR="00143020" w:rsidRPr="00C21DC0">
        <w:rPr>
          <w:rFonts w:ascii="Times New Roman" w:hAnsi="Times New Roman"/>
          <w:sz w:val="24"/>
          <w:szCs w:val="24"/>
        </w:rPr>
        <w:t>Wakiso District</w:t>
      </w:r>
      <w:r w:rsidR="00190D6A" w:rsidRPr="00C21DC0">
        <w:rPr>
          <w:rFonts w:ascii="Times New Roman" w:hAnsi="Times New Roman"/>
          <w:sz w:val="24"/>
          <w:szCs w:val="24"/>
        </w:rPr>
        <w:t xml:space="preserve"> and Kiboga</w:t>
      </w:r>
      <w:r w:rsidR="00BC6BC0" w:rsidRPr="00C21DC0">
        <w:rPr>
          <w:rFonts w:ascii="Times New Roman" w:hAnsi="Times New Roman"/>
          <w:sz w:val="24"/>
          <w:szCs w:val="24"/>
        </w:rPr>
        <w:t>.</w:t>
      </w:r>
      <w:r w:rsidR="00143020" w:rsidRPr="00C21DC0">
        <w:rPr>
          <w:rFonts w:ascii="Times New Roman" w:hAnsi="Times New Roman"/>
          <w:sz w:val="24"/>
          <w:szCs w:val="24"/>
        </w:rPr>
        <w:t xml:space="preserve"> In general, majority of the clients complained</w:t>
      </w:r>
      <w:r w:rsidR="002A1C5E" w:rsidRPr="00C21DC0">
        <w:rPr>
          <w:rFonts w:ascii="Times New Roman" w:hAnsi="Times New Roman"/>
          <w:sz w:val="24"/>
          <w:szCs w:val="24"/>
        </w:rPr>
        <w:t xml:space="preserve"> of lower abdominal pain with PV bleeding. Other</w:t>
      </w:r>
      <w:r w:rsidR="0016061B" w:rsidRPr="00C21DC0">
        <w:rPr>
          <w:rFonts w:ascii="Times New Roman" w:hAnsi="Times New Roman"/>
          <w:sz w:val="24"/>
          <w:szCs w:val="24"/>
        </w:rPr>
        <w:t xml:space="preserve">s had palpable abdominal masses </w:t>
      </w:r>
      <w:r w:rsidR="00EC2DC1" w:rsidRPr="00C21DC0">
        <w:rPr>
          <w:rFonts w:ascii="Times New Roman" w:hAnsi="Times New Roman"/>
          <w:sz w:val="24"/>
          <w:szCs w:val="24"/>
        </w:rPr>
        <w:t>suspicious</w:t>
      </w:r>
      <w:r w:rsidR="0016061B" w:rsidRPr="00C21DC0">
        <w:rPr>
          <w:rFonts w:ascii="Times New Roman" w:hAnsi="Times New Roman"/>
          <w:sz w:val="24"/>
          <w:szCs w:val="24"/>
        </w:rPr>
        <w:t xml:space="preserve"> of fibroids</w:t>
      </w:r>
      <w:r w:rsidR="00CF6EA2" w:rsidRPr="00C21DC0">
        <w:rPr>
          <w:rFonts w:ascii="Times New Roman" w:hAnsi="Times New Roman"/>
          <w:sz w:val="24"/>
          <w:szCs w:val="24"/>
        </w:rPr>
        <w:t xml:space="preserve">, uterine </w:t>
      </w:r>
      <w:r w:rsidR="008740EE" w:rsidRPr="00C21DC0">
        <w:rPr>
          <w:rFonts w:ascii="Times New Roman" w:hAnsi="Times New Roman"/>
          <w:sz w:val="24"/>
          <w:szCs w:val="24"/>
        </w:rPr>
        <w:t>prolapsed</w:t>
      </w:r>
      <w:r w:rsidR="0016061B" w:rsidRPr="00C21DC0">
        <w:rPr>
          <w:rFonts w:ascii="Times New Roman" w:hAnsi="Times New Roman"/>
          <w:sz w:val="24"/>
          <w:szCs w:val="24"/>
        </w:rPr>
        <w:t xml:space="preserve"> and ovarian cysts</w:t>
      </w:r>
      <w:r w:rsidR="00EC2DC1" w:rsidRPr="00C21DC0">
        <w:rPr>
          <w:rFonts w:ascii="Times New Roman" w:hAnsi="Times New Roman"/>
          <w:sz w:val="24"/>
          <w:szCs w:val="24"/>
        </w:rPr>
        <w:t xml:space="preserve"> as examined by</w:t>
      </w:r>
      <w:r w:rsidR="002B5A20">
        <w:rPr>
          <w:rFonts w:ascii="Times New Roman" w:hAnsi="Times New Roman"/>
          <w:sz w:val="24"/>
          <w:szCs w:val="24"/>
        </w:rPr>
        <w:t xml:space="preserve"> a</w:t>
      </w:r>
      <w:r w:rsidR="00EC2DC1" w:rsidRPr="00C21DC0">
        <w:rPr>
          <w:rFonts w:ascii="Times New Roman" w:hAnsi="Times New Roman"/>
          <w:sz w:val="24"/>
          <w:szCs w:val="24"/>
        </w:rPr>
        <w:t xml:space="preserve"> specialist </w:t>
      </w:r>
      <w:r w:rsidR="008740EE" w:rsidRPr="00C21DC0">
        <w:rPr>
          <w:rFonts w:ascii="Times New Roman" w:hAnsi="Times New Roman"/>
          <w:sz w:val="24"/>
          <w:szCs w:val="24"/>
        </w:rPr>
        <w:t>gynecologist</w:t>
      </w:r>
      <w:r w:rsidR="001D7497" w:rsidRPr="00C21DC0">
        <w:rPr>
          <w:rFonts w:ascii="Times New Roman" w:hAnsi="Times New Roman"/>
          <w:sz w:val="24"/>
          <w:szCs w:val="24"/>
        </w:rPr>
        <w:t xml:space="preserve"> a</w:t>
      </w:r>
      <w:r w:rsidR="002A1C5E" w:rsidRPr="00C21DC0">
        <w:rPr>
          <w:rFonts w:ascii="Times New Roman" w:hAnsi="Times New Roman"/>
          <w:sz w:val="24"/>
          <w:szCs w:val="24"/>
        </w:rPr>
        <w:t xml:space="preserve"> situation</w:t>
      </w:r>
      <w:r w:rsidR="002A1C5E" w:rsidRPr="00FC5669">
        <w:rPr>
          <w:rFonts w:ascii="Times New Roman" w:hAnsi="Times New Roman"/>
          <w:sz w:val="24"/>
          <w:szCs w:val="24"/>
        </w:rPr>
        <w:t xml:space="preserve"> t</w:t>
      </w:r>
      <w:r w:rsidR="0016061B">
        <w:rPr>
          <w:rFonts w:ascii="Times New Roman" w:hAnsi="Times New Roman"/>
          <w:sz w:val="24"/>
          <w:szCs w:val="24"/>
        </w:rPr>
        <w:t>hat forced medical officers to refer them</w:t>
      </w:r>
      <w:r w:rsidR="002A1C5E" w:rsidRPr="00FC5669">
        <w:rPr>
          <w:rFonts w:ascii="Times New Roman" w:hAnsi="Times New Roman"/>
          <w:sz w:val="24"/>
          <w:szCs w:val="24"/>
        </w:rPr>
        <w:t xml:space="preserve"> to </w:t>
      </w:r>
      <w:r w:rsidR="005E0D6B">
        <w:rPr>
          <w:noProof/>
        </w:rPr>
        <w:drawing>
          <wp:anchor distT="0" distB="0" distL="114300" distR="114300" simplePos="0" relativeHeight="251659776" behindDoc="1" locked="0" layoutInCell="1" allowOverlap="1">
            <wp:simplePos x="0" y="0"/>
            <wp:positionH relativeFrom="column">
              <wp:posOffset>403860</wp:posOffset>
            </wp:positionH>
            <wp:positionV relativeFrom="paragraph">
              <wp:posOffset>1383665</wp:posOffset>
            </wp:positionV>
            <wp:extent cx="2682240" cy="2322830"/>
            <wp:effectExtent l="19050" t="0" r="3810" b="0"/>
            <wp:wrapTight wrapText="bothSides">
              <wp:wrapPolygon edited="0">
                <wp:start x="-153" y="0"/>
                <wp:lineTo x="-153" y="21435"/>
                <wp:lineTo x="21631" y="21435"/>
                <wp:lineTo x="21631" y="0"/>
                <wp:lineTo x="-153" y="0"/>
              </wp:wrapPolygon>
            </wp:wrapTight>
            <wp:docPr id="77" name="Picture 5" descr="F:\1@4x6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4x6_(21).jpg"/>
                    <pic:cNvPicPr>
                      <a:picLocks noChangeAspect="1" noChangeArrowheads="1"/>
                    </pic:cNvPicPr>
                  </pic:nvPicPr>
                  <pic:blipFill>
                    <a:blip r:embed="rId30"/>
                    <a:srcRect/>
                    <a:stretch>
                      <a:fillRect/>
                    </a:stretch>
                  </pic:blipFill>
                  <pic:spPr bwMode="auto">
                    <a:xfrm>
                      <a:off x="0" y="0"/>
                      <a:ext cx="2682240" cy="2322830"/>
                    </a:xfrm>
                    <a:prstGeom prst="rect">
                      <a:avLst/>
                    </a:prstGeom>
                    <a:noFill/>
                    <a:ln w="9525">
                      <a:noFill/>
                      <a:miter lim="800000"/>
                      <a:headEnd/>
                      <a:tailEnd/>
                    </a:ln>
                  </pic:spPr>
                </pic:pic>
              </a:graphicData>
            </a:graphic>
          </wp:anchor>
        </w:drawing>
      </w:r>
      <w:r w:rsidR="005E0D6B">
        <w:rPr>
          <w:noProof/>
        </w:rPr>
        <w:drawing>
          <wp:anchor distT="0" distB="0" distL="114300" distR="114300" simplePos="0" relativeHeight="251660800" behindDoc="1" locked="0" layoutInCell="1" allowOverlap="1">
            <wp:simplePos x="0" y="0"/>
            <wp:positionH relativeFrom="column">
              <wp:posOffset>3086100</wp:posOffset>
            </wp:positionH>
            <wp:positionV relativeFrom="paragraph">
              <wp:posOffset>1383665</wp:posOffset>
            </wp:positionV>
            <wp:extent cx="2819400" cy="2322830"/>
            <wp:effectExtent l="19050" t="0" r="0" b="0"/>
            <wp:wrapTight wrapText="bothSides">
              <wp:wrapPolygon edited="0">
                <wp:start x="-146" y="0"/>
                <wp:lineTo x="-146" y="21435"/>
                <wp:lineTo x="21600" y="21435"/>
                <wp:lineTo x="21600" y="0"/>
                <wp:lineTo x="-146" y="0"/>
              </wp:wrapPolygon>
            </wp:wrapTight>
            <wp:docPr id="78" name="Picture 3" descr="F:\1@4x6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4x6_(23).jpg"/>
                    <pic:cNvPicPr>
                      <a:picLocks noChangeAspect="1" noChangeArrowheads="1"/>
                    </pic:cNvPicPr>
                  </pic:nvPicPr>
                  <pic:blipFill>
                    <a:blip r:embed="rId31"/>
                    <a:srcRect/>
                    <a:stretch>
                      <a:fillRect/>
                    </a:stretch>
                  </pic:blipFill>
                  <pic:spPr bwMode="auto">
                    <a:xfrm>
                      <a:off x="0" y="0"/>
                      <a:ext cx="2819400" cy="2322830"/>
                    </a:xfrm>
                    <a:prstGeom prst="rect">
                      <a:avLst/>
                    </a:prstGeom>
                    <a:noFill/>
                    <a:ln w="9525">
                      <a:noFill/>
                      <a:miter lim="800000"/>
                      <a:headEnd/>
                      <a:tailEnd/>
                    </a:ln>
                  </pic:spPr>
                </pic:pic>
              </a:graphicData>
            </a:graphic>
          </wp:anchor>
        </w:drawing>
      </w:r>
      <w:r w:rsidR="002A1C5E" w:rsidRPr="00FC5669">
        <w:rPr>
          <w:rFonts w:ascii="Times New Roman" w:hAnsi="Times New Roman"/>
          <w:sz w:val="24"/>
          <w:szCs w:val="24"/>
        </w:rPr>
        <w:t>Mulago Hospital for further medical interventions.</w:t>
      </w:r>
    </w:p>
    <w:p w:rsidR="00DD00E7" w:rsidRDefault="00FA2265" w:rsidP="00DD00E7">
      <w:pPr>
        <w:pStyle w:val="ListParagraph"/>
        <w:spacing w:line="360" w:lineRule="auto"/>
        <w:ind w:hanging="720"/>
        <w:jc w:val="both"/>
        <w:rPr>
          <w:rFonts w:ascii="Times New Roman" w:hAnsi="Times New Roman"/>
          <w:sz w:val="24"/>
          <w:szCs w:val="24"/>
        </w:rPr>
      </w:pPr>
      <w:r>
        <w:rPr>
          <w:rFonts w:ascii="Times New Roman" w:hAnsi="Times New Roman"/>
          <w:noProof/>
          <w:sz w:val="24"/>
          <w:szCs w:val="24"/>
        </w:rPr>
        <w:t xml:space="preserve"> </w:t>
      </w:r>
      <w:r w:rsidR="0032065E">
        <w:rPr>
          <w:rFonts w:ascii="Times New Roman" w:hAnsi="Times New Roman"/>
          <w:noProof/>
          <w:sz w:val="24"/>
          <w:szCs w:val="24"/>
        </w:rPr>
        <w:t xml:space="preserve">        </w:t>
      </w:r>
      <w:r w:rsidR="00DD00E7">
        <w:rPr>
          <w:rFonts w:ascii="Times New Roman" w:hAnsi="Times New Roman"/>
          <w:noProof/>
          <w:sz w:val="24"/>
          <w:szCs w:val="24"/>
        </w:rPr>
        <w:t xml:space="preserve">   </w:t>
      </w:r>
      <w:r w:rsidR="007B7E6C">
        <w:rPr>
          <w:rFonts w:ascii="Times New Roman" w:hAnsi="Times New Roman"/>
          <w:sz w:val="24"/>
          <w:szCs w:val="24"/>
        </w:rPr>
        <w:t>It is important to note that there is great need</w:t>
      </w:r>
      <w:r w:rsidR="00EE5323">
        <w:rPr>
          <w:rFonts w:ascii="Times New Roman" w:hAnsi="Times New Roman"/>
          <w:sz w:val="24"/>
          <w:szCs w:val="24"/>
        </w:rPr>
        <w:t xml:space="preserve"> to intensify the cancer screening campaign to </w:t>
      </w:r>
      <w:r w:rsidR="004A5F5C">
        <w:rPr>
          <w:rFonts w:ascii="Times New Roman" w:hAnsi="Times New Roman"/>
          <w:sz w:val="24"/>
          <w:szCs w:val="24"/>
        </w:rPr>
        <w:t xml:space="preserve">   </w:t>
      </w:r>
      <w:r w:rsidR="00EA6723">
        <w:rPr>
          <w:rFonts w:ascii="Times New Roman" w:hAnsi="Times New Roman"/>
          <w:sz w:val="24"/>
          <w:szCs w:val="24"/>
        </w:rPr>
        <w:t>for</w:t>
      </w:r>
      <w:r w:rsidR="00EE5323">
        <w:rPr>
          <w:rFonts w:ascii="Times New Roman" w:hAnsi="Times New Roman"/>
          <w:sz w:val="24"/>
          <w:szCs w:val="24"/>
        </w:rPr>
        <w:t xml:space="preserve"> wider coverage to benefit the hard to reach communities.</w:t>
      </w:r>
      <w:r w:rsidR="00153FDA">
        <w:rPr>
          <w:rFonts w:ascii="Times New Roman" w:hAnsi="Times New Roman"/>
          <w:sz w:val="24"/>
          <w:szCs w:val="24"/>
        </w:rPr>
        <w:t xml:space="preserve">  Cancer remains </w:t>
      </w:r>
      <w:r w:rsidR="002239D6">
        <w:rPr>
          <w:rFonts w:ascii="Times New Roman" w:hAnsi="Times New Roman"/>
          <w:sz w:val="24"/>
          <w:szCs w:val="24"/>
        </w:rPr>
        <w:t>one of</w:t>
      </w:r>
      <w:r w:rsidR="00153FDA">
        <w:rPr>
          <w:rFonts w:ascii="Times New Roman" w:hAnsi="Times New Roman"/>
          <w:sz w:val="24"/>
          <w:szCs w:val="24"/>
        </w:rPr>
        <w:t xml:space="preserve"> the silent diseases claiming </w:t>
      </w:r>
      <w:r w:rsidR="002239D6">
        <w:rPr>
          <w:rFonts w:ascii="Times New Roman" w:hAnsi="Times New Roman"/>
          <w:sz w:val="24"/>
          <w:szCs w:val="24"/>
        </w:rPr>
        <w:t>women’s</w:t>
      </w:r>
      <w:r w:rsidR="00153FDA">
        <w:rPr>
          <w:rFonts w:ascii="Times New Roman" w:hAnsi="Times New Roman"/>
          <w:sz w:val="24"/>
          <w:szCs w:val="24"/>
        </w:rPr>
        <w:t xml:space="preserve"> lives due to lack of awareness. Through </w:t>
      </w:r>
      <w:r w:rsidR="00415EF3">
        <w:rPr>
          <w:rFonts w:ascii="Times New Roman" w:hAnsi="Times New Roman"/>
          <w:sz w:val="24"/>
          <w:szCs w:val="24"/>
        </w:rPr>
        <w:t>this exercise</w:t>
      </w:r>
      <w:r w:rsidR="00153FDA">
        <w:rPr>
          <w:rFonts w:ascii="Times New Roman" w:hAnsi="Times New Roman"/>
          <w:sz w:val="24"/>
          <w:szCs w:val="24"/>
        </w:rPr>
        <w:t>, HHI found out that in rural settings, women still associate cancer to witchcraft and this increases their vulnerability.</w:t>
      </w:r>
    </w:p>
    <w:p w:rsidR="00DD00E7" w:rsidRDefault="00DD00E7" w:rsidP="00DD00E7">
      <w:pPr>
        <w:pStyle w:val="ListParagraph"/>
        <w:spacing w:line="360" w:lineRule="auto"/>
        <w:ind w:hanging="720"/>
        <w:jc w:val="both"/>
        <w:rPr>
          <w:rFonts w:ascii="Times New Roman" w:hAnsi="Times New Roman"/>
          <w:noProof/>
          <w:sz w:val="24"/>
          <w:szCs w:val="24"/>
        </w:rPr>
      </w:pPr>
    </w:p>
    <w:p w:rsidR="00DD00E7" w:rsidRDefault="00DD00E7" w:rsidP="00DD00E7">
      <w:pPr>
        <w:pStyle w:val="ListParagraph"/>
        <w:spacing w:line="360" w:lineRule="auto"/>
        <w:ind w:hanging="720"/>
        <w:jc w:val="both"/>
        <w:rPr>
          <w:rFonts w:ascii="Times New Roman" w:hAnsi="Times New Roman"/>
          <w:sz w:val="24"/>
          <w:szCs w:val="24"/>
        </w:rPr>
      </w:pPr>
      <w:r>
        <w:rPr>
          <w:rFonts w:ascii="Times New Roman" w:hAnsi="Times New Roman"/>
          <w:noProof/>
          <w:sz w:val="24"/>
          <w:szCs w:val="24"/>
        </w:rPr>
        <w:t xml:space="preserve">            </w:t>
      </w:r>
      <w:r w:rsidR="00011852">
        <w:rPr>
          <w:rFonts w:ascii="Times New Roman" w:hAnsi="Times New Roman"/>
          <w:sz w:val="24"/>
          <w:szCs w:val="24"/>
        </w:rPr>
        <w:t xml:space="preserve">HHI </w:t>
      </w:r>
      <w:r w:rsidR="008D037A">
        <w:rPr>
          <w:rFonts w:ascii="Times New Roman" w:hAnsi="Times New Roman"/>
          <w:sz w:val="24"/>
          <w:szCs w:val="24"/>
        </w:rPr>
        <w:t>established</w:t>
      </w:r>
      <w:r w:rsidR="00011852">
        <w:rPr>
          <w:rFonts w:ascii="Times New Roman" w:hAnsi="Times New Roman"/>
          <w:sz w:val="24"/>
          <w:szCs w:val="24"/>
        </w:rPr>
        <w:t xml:space="preserve"> that there is a need to intensify sensitization about all cancers to rural women and men such that were possible can access screening services earlier. Due to lack of service provision on cancer screening, HHI will continue to </w:t>
      </w:r>
      <w:r w:rsidR="008D037A">
        <w:rPr>
          <w:rFonts w:ascii="Times New Roman" w:hAnsi="Times New Roman"/>
          <w:sz w:val="24"/>
          <w:szCs w:val="24"/>
        </w:rPr>
        <w:t>forge</w:t>
      </w:r>
      <w:r w:rsidR="00011852">
        <w:rPr>
          <w:rFonts w:ascii="Times New Roman" w:hAnsi="Times New Roman"/>
          <w:sz w:val="24"/>
          <w:szCs w:val="24"/>
        </w:rPr>
        <w:t xml:space="preserve"> partners</w:t>
      </w:r>
      <w:r w:rsidR="008D037A">
        <w:rPr>
          <w:rFonts w:ascii="Times New Roman" w:hAnsi="Times New Roman"/>
          <w:sz w:val="24"/>
          <w:szCs w:val="24"/>
        </w:rPr>
        <w:t>hips</w:t>
      </w:r>
      <w:r w:rsidR="00011852">
        <w:rPr>
          <w:rFonts w:ascii="Times New Roman" w:hAnsi="Times New Roman"/>
          <w:sz w:val="24"/>
          <w:szCs w:val="24"/>
        </w:rPr>
        <w:t xml:space="preserve"> </w:t>
      </w:r>
      <w:r w:rsidR="008D037A">
        <w:rPr>
          <w:rFonts w:ascii="Times New Roman" w:hAnsi="Times New Roman"/>
          <w:sz w:val="24"/>
          <w:szCs w:val="24"/>
        </w:rPr>
        <w:t>so</w:t>
      </w:r>
      <w:r w:rsidR="00011852">
        <w:rPr>
          <w:rFonts w:ascii="Times New Roman" w:hAnsi="Times New Roman"/>
          <w:sz w:val="24"/>
          <w:szCs w:val="24"/>
        </w:rPr>
        <w:t xml:space="preserve"> that</w:t>
      </w:r>
      <w:r w:rsidR="008D037A">
        <w:rPr>
          <w:rFonts w:ascii="Times New Roman" w:hAnsi="Times New Roman"/>
          <w:sz w:val="24"/>
          <w:szCs w:val="24"/>
        </w:rPr>
        <w:t xml:space="preserve"> such</w:t>
      </w:r>
      <w:r w:rsidR="00011852">
        <w:rPr>
          <w:rFonts w:ascii="Times New Roman" w:hAnsi="Times New Roman"/>
          <w:sz w:val="24"/>
          <w:szCs w:val="24"/>
        </w:rPr>
        <w:t xml:space="preserve"> services are rolled out in rural s</w:t>
      </w:r>
      <w:r w:rsidR="008D037A">
        <w:rPr>
          <w:rFonts w:ascii="Times New Roman" w:hAnsi="Times New Roman"/>
          <w:sz w:val="24"/>
          <w:szCs w:val="24"/>
        </w:rPr>
        <w:t>ettings</w:t>
      </w:r>
      <w:r w:rsidR="00011852">
        <w:rPr>
          <w:rFonts w:ascii="Times New Roman" w:hAnsi="Times New Roman"/>
          <w:sz w:val="24"/>
          <w:szCs w:val="24"/>
        </w:rPr>
        <w:t xml:space="preserve"> to save lives.</w:t>
      </w:r>
    </w:p>
    <w:p w:rsidR="00DD00E7" w:rsidRDefault="00DD00E7" w:rsidP="00DD00E7">
      <w:pPr>
        <w:pStyle w:val="ListParagraph"/>
        <w:spacing w:line="360" w:lineRule="auto"/>
        <w:ind w:hanging="720"/>
        <w:jc w:val="both"/>
        <w:rPr>
          <w:rFonts w:ascii="Times New Roman" w:hAnsi="Times New Roman"/>
          <w:noProof/>
          <w:sz w:val="24"/>
          <w:szCs w:val="24"/>
        </w:rPr>
      </w:pPr>
    </w:p>
    <w:p w:rsidR="00D46129" w:rsidRDefault="00011852" w:rsidP="00D46129">
      <w:pPr>
        <w:pStyle w:val="ListParagraph"/>
        <w:spacing w:line="360" w:lineRule="auto"/>
        <w:ind w:hanging="11"/>
        <w:jc w:val="both"/>
        <w:rPr>
          <w:rFonts w:ascii="Times New Roman" w:hAnsi="Times New Roman"/>
          <w:noProof/>
          <w:sz w:val="24"/>
          <w:szCs w:val="24"/>
        </w:rPr>
      </w:pPr>
      <w:r>
        <w:rPr>
          <w:rFonts w:ascii="Times New Roman" w:hAnsi="Times New Roman"/>
          <w:sz w:val="24"/>
          <w:szCs w:val="24"/>
        </w:rPr>
        <w:t>Ministry of Health</w:t>
      </w:r>
      <w:r w:rsidR="002B5A20">
        <w:rPr>
          <w:rFonts w:ascii="Times New Roman" w:hAnsi="Times New Roman"/>
          <w:sz w:val="24"/>
          <w:szCs w:val="24"/>
        </w:rPr>
        <w:t>,</w:t>
      </w:r>
      <w:r>
        <w:rPr>
          <w:rFonts w:ascii="Times New Roman" w:hAnsi="Times New Roman"/>
          <w:sz w:val="24"/>
          <w:szCs w:val="24"/>
        </w:rPr>
        <w:t xml:space="preserve"> </w:t>
      </w:r>
      <w:r w:rsidR="002B5A20">
        <w:rPr>
          <w:rFonts w:ascii="Times New Roman" w:hAnsi="Times New Roman"/>
          <w:sz w:val="24"/>
          <w:szCs w:val="24"/>
        </w:rPr>
        <w:t>it</w:t>
      </w:r>
      <w:r w:rsidR="00EA6723">
        <w:rPr>
          <w:rFonts w:ascii="Times New Roman" w:hAnsi="Times New Roman"/>
          <w:sz w:val="24"/>
          <w:szCs w:val="24"/>
        </w:rPr>
        <w:t xml:space="preserve"> is recommended should</w:t>
      </w:r>
      <w:r>
        <w:rPr>
          <w:rFonts w:ascii="Times New Roman" w:hAnsi="Times New Roman"/>
          <w:sz w:val="24"/>
          <w:szCs w:val="24"/>
        </w:rPr>
        <w:t xml:space="preserve"> decentralize cancer screening services targeting hard to reach rural areas such that women of reproductive age are screened. In addition interventions that encourage men involvement in supporting women are exceptional.</w:t>
      </w:r>
    </w:p>
    <w:p w:rsidR="00E917E8" w:rsidRDefault="006B4178" w:rsidP="00380A42">
      <w:pPr>
        <w:pStyle w:val="ListParagraph"/>
        <w:spacing w:line="360" w:lineRule="auto"/>
        <w:ind w:left="0"/>
        <w:jc w:val="both"/>
        <w:rPr>
          <w:rFonts w:ascii="Times New Roman" w:hAnsi="Times New Roman"/>
          <w:sz w:val="24"/>
          <w:szCs w:val="24"/>
        </w:rPr>
      </w:pPr>
      <w:r w:rsidRPr="006B4178">
        <w:rPr>
          <w:rFonts w:ascii="Times New Roman" w:hAnsi="Times New Roman"/>
          <w:noProof/>
          <w:sz w:val="24"/>
          <w:szCs w:val="24"/>
          <w:lang w:val="en-GB" w:eastAsia="en-GB"/>
        </w:rPr>
        <w:pict>
          <v:shape id="_x0000_s1145" type="#_x0000_t10" style="position:absolute;left:0;text-align:left;margin-left:25.5pt;margin-top:11.3pt;width:27.6pt;height:25.5pt;z-index:251689472" fillcolor="#daeef3">
            <v:textbox>
              <w:txbxContent>
                <w:p w:rsidR="00642A73" w:rsidRPr="00DD00E7" w:rsidRDefault="00642A73">
                  <w:pPr>
                    <w:rPr>
                      <w:b/>
                      <w:sz w:val="28"/>
                      <w:szCs w:val="28"/>
                    </w:rPr>
                  </w:pPr>
                  <w:r w:rsidRPr="00DD00E7">
                    <w:rPr>
                      <w:b/>
                      <w:sz w:val="28"/>
                      <w:szCs w:val="28"/>
                    </w:rPr>
                    <w:t>c</w:t>
                  </w:r>
                </w:p>
              </w:txbxContent>
            </v:textbox>
          </v:shape>
        </w:pict>
      </w:r>
    </w:p>
    <w:p w:rsidR="00D46129" w:rsidRDefault="00380A42" w:rsidP="00D46129">
      <w:pPr>
        <w:pStyle w:val="ListParagraph"/>
        <w:spacing w:line="360" w:lineRule="auto"/>
        <w:ind w:left="0"/>
        <w:jc w:val="both"/>
        <w:rPr>
          <w:rFonts w:ascii="Times New Roman" w:hAnsi="Times New Roman"/>
          <w:b/>
          <w:sz w:val="24"/>
          <w:szCs w:val="24"/>
        </w:rPr>
      </w:pPr>
      <w:r>
        <w:rPr>
          <w:rFonts w:ascii="Times New Roman" w:hAnsi="Times New Roman"/>
          <w:sz w:val="24"/>
          <w:szCs w:val="24"/>
        </w:rPr>
        <w:t xml:space="preserve"> </w:t>
      </w:r>
      <w:r w:rsidR="00DD00E7">
        <w:rPr>
          <w:rFonts w:ascii="Times New Roman" w:hAnsi="Times New Roman"/>
          <w:b/>
          <w:sz w:val="24"/>
          <w:szCs w:val="24"/>
        </w:rPr>
        <w:t xml:space="preserve">                 </w:t>
      </w:r>
      <w:r>
        <w:rPr>
          <w:rFonts w:ascii="Times New Roman" w:hAnsi="Times New Roman"/>
          <w:sz w:val="24"/>
          <w:szCs w:val="24"/>
        </w:rPr>
        <w:t xml:space="preserve"> </w:t>
      </w:r>
      <w:r w:rsidR="00EA6723">
        <w:rPr>
          <w:rFonts w:ascii="Times New Roman" w:hAnsi="Times New Roman"/>
          <w:sz w:val="24"/>
          <w:szCs w:val="24"/>
        </w:rPr>
        <w:t xml:space="preserve"> TRAINING AND </w:t>
      </w:r>
      <w:r w:rsidRPr="00380A42">
        <w:rPr>
          <w:rFonts w:ascii="Times New Roman" w:hAnsi="Times New Roman"/>
          <w:b/>
          <w:sz w:val="24"/>
          <w:szCs w:val="24"/>
        </w:rPr>
        <w:t xml:space="preserve">CAPACITY BUILDING </w:t>
      </w:r>
    </w:p>
    <w:p w:rsidR="00D46129" w:rsidRDefault="005E0D6B" w:rsidP="00454CE4">
      <w:pPr>
        <w:pStyle w:val="ListParagraph"/>
        <w:numPr>
          <w:ilvl w:val="0"/>
          <w:numId w:val="29"/>
        </w:numPr>
        <w:spacing w:line="360" w:lineRule="auto"/>
        <w:jc w:val="both"/>
        <w:rPr>
          <w:rFonts w:ascii="Times New Roman" w:hAnsi="Times New Roman"/>
          <w:b/>
          <w:sz w:val="24"/>
          <w:szCs w:val="24"/>
        </w:rPr>
      </w:pPr>
      <w:r>
        <w:rPr>
          <w:rFonts w:ascii="Times New Roman" w:hAnsi="Times New Roman"/>
          <w:noProof/>
          <w:sz w:val="24"/>
          <w:szCs w:val="24"/>
        </w:rPr>
        <w:drawing>
          <wp:anchor distT="0" distB="0" distL="114300" distR="114300" simplePos="0" relativeHeight="251661824" behindDoc="0" locked="0" layoutInCell="1" allowOverlap="1">
            <wp:simplePos x="0" y="0"/>
            <wp:positionH relativeFrom="column">
              <wp:posOffset>-209550</wp:posOffset>
            </wp:positionH>
            <wp:positionV relativeFrom="paragraph">
              <wp:posOffset>2084705</wp:posOffset>
            </wp:positionV>
            <wp:extent cx="2295525" cy="1774825"/>
            <wp:effectExtent l="19050" t="0" r="9525" b="0"/>
            <wp:wrapSquare wrapText="bothSides"/>
            <wp:docPr id="82" name="Picture 25" descr="G:\Gallarrey\DSC_5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Gallarrey\DSC_5494.jpg"/>
                    <pic:cNvPicPr>
                      <a:picLocks noChangeAspect="1" noChangeArrowheads="1"/>
                    </pic:cNvPicPr>
                  </pic:nvPicPr>
                  <pic:blipFill>
                    <a:blip r:embed="rId32" cstate="print"/>
                    <a:srcRect/>
                    <a:stretch>
                      <a:fillRect/>
                    </a:stretch>
                  </pic:blipFill>
                  <pic:spPr bwMode="auto">
                    <a:xfrm>
                      <a:off x="0" y="0"/>
                      <a:ext cx="2295525" cy="1774825"/>
                    </a:xfrm>
                    <a:prstGeom prst="rect">
                      <a:avLst/>
                    </a:prstGeom>
                    <a:noFill/>
                    <a:ln w="9525">
                      <a:noFill/>
                      <a:miter lim="800000"/>
                      <a:headEnd/>
                      <a:tailEnd/>
                    </a:ln>
                  </pic:spPr>
                </pic:pic>
              </a:graphicData>
            </a:graphic>
          </wp:anchor>
        </w:drawing>
      </w:r>
      <w:r w:rsidR="00AD6438">
        <w:rPr>
          <w:rFonts w:ascii="Times New Roman" w:hAnsi="Times New Roman"/>
          <w:b/>
          <w:sz w:val="24"/>
          <w:szCs w:val="24"/>
        </w:rPr>
        <w:t xml:space="preserve"> </w:t>
      </w:r>
      <w:r w:rsidR="00380A42" w:rsidRPr="00380A42">
        <w:rPr>
          <w:rFonts w:ascii="Times New Roman" w:hAnsi="Times New Roman"/>
          <w:b/>
          <w:sz w:val="24"/>
          <w:szCs w:val="24"/>
        </w:rPr>
        <w:t>Train</w:t>
      </w:r>
      <w:r w:rsidR="00454CE4">
        <w:rPr>
          <w:rFonts w:ascii="Times New Roman" w:hAnsi="Times New Roman"/>
          <w:b/>
          <w:sz w:val="24"/>
          <w:szCs w:val="24"/>
        </w:rPr>
        <w:t>ing</w:t>
      </w:r>
      <w:r w:rsidR="00380A42" w:rsidRPr="00380A42">
        <w:rPr>
          <w:rFonts w:ascii="Times New Roman" w:hAnsi="Times New Roman"/>
          <w:b/>
          <w:sz w:val="24"/>
          <w:szCs w:val="24"/>
        </w:rPr>
        <w:t xml:space="preserve"> in </w:t>
      </w:r>
      <w:r w:rsidR="00454CE4">
        <w:rPr>
          <w:rFonts w:ascii="Times New Roman" w:hAnsi="Times New Roman"/>
          <w:b/>
          <w:sz w:val="24"/>
          <w:szCs w:val="24"/>
        </w:rPr>
        <w:t>R</w:t>
      </w:r>
      <w:r w:rsidR="00380A42" w:rsidRPr="00380A42">
        <w:rPr>
          <w:rFonts w:ascii="Times New Roman" w:hAnsi="Times New Roman"/>
          <w:b/>
          <w:sz w:val="24"/>
          <w:szCs w:val="24"/>
        </w:rPr>
        <w:t xml:space="preserve">ecords and </w:t>
      </w:r>
      <w:r w:rsidR="00454CE4">
        <w:rPr>
          <w:rFonts w:ascii="Times New Roman" w:hAnsi="Times New Roman"/>
          <w:b/>
          <w:sz w:val="24"/>
          <w:szCs w:val="24"/>
        </w:rPr>
        <w:t>I</w:t>
      </w:r>
      <w:r w:rsidR="00380A42" w:rsidRPr="00380A42">
        <w:rPr>
          <w:rFonts w:ascii="Times New Roman" w:hAnsi="Times New Roman"/>
          <w:b/>
          <w:sz w:val="24"/>
          <w:szCs w:val="24"/>
        </w:rPr>
        <w:t xml:space="preserve">nformation </w:t>
      </w:r>
      <w:r w:rsidR="00454CE4">
        <w:rPr>
          <w:rFonts w:ascii="Times New Roman" w:hAnsi="Times New Roman"/>
          <w:b/>
          <w:sz w:val="24"/>
          <w:szCs w:val="24"/>
        </w:rPr>
        <w:t>M</w:t>
      </w:r>
      <w:r w:rsidR="00380A42" w:rsidRPr="00380A42">
        <w:rPr>
          <w:rFonts w:ascii="Times New Roman" w:hAnsi="Times New Roman"/>
          <w:b/>
          <w:sz w:val="24"/>
          <w:szCs w:val="24"/>
        </w:rPr>
        <w:t>anagement</w:t>
      </w:r>
    </w:p>
    <w:p w:rsidR="00A95A38" w:rsidRDefault="00380A42" w:rsidP="003101C6">
      <w:pPr>
        <w:pStyle w:val="ListParagraph"/>
        <w:spacing w:line="360" w:lineRule="auto"/>
        <w:ind w:left="0"/>
        <w:jc w:val="both"/>
        <w:rPr>
          <w:rFonts w:ascii="Times New Roman" w:hAnsi="Times New Roman"/>
          <w:sz w:val="24"/>
          <w:szCs w:val="24"/>
        </w:rPr>
      </w:pPr>
      <w:r w:rsidRPr="00D46129">
        <w:rPr>
          <w:rFonts w:ascii="Times New Roman" w:hAnsi="Times New Roman"/>
          <w:sz w:val="24"/>
          <w:szCs w:val="24"/>
        </w:rPr>
        <w:t xml:space="preserve">One of HHI core program areas is building and strengthening health care systems in </w:t>
      </w:r>
      <w:r w:rsidR="00622737" w:rsidRPr="00D46129">
        <w:rPr>
          <w:rFonts w:ascii="Times New Roman" w:hAnsi="Times New Roman"/>
          <w:sz w:val="24"/>
          <w:szCs w:val="24"/>
        </w:rPr>
        <w:t xml:space="preserve">  </w:t>
      </w:r>
      <w:r w:rsidRPr="00D46129">
        <w:rPr>
          <w:rFonts w:ascii="Times New Roman" w:hAnsi="Times New Roman"/>
          <w:sz w:val="24"/>
          <w:szCs w:val="24"/>
        </w:rPr>
        <w:t xml:space="preserve">Uganda. In May 2013 HHI established the National Institute of </w:t>
      </w:r>
      <w:r w:rsidR="0031050C">
        <w:rPr>
          <w:rFonts w:ascii="Times New Roman" w:hAnsi="Times New Roman"/>
          <w:sz w:val="24"/>
          <w:szCs w:val="24"/>
        </w:rPr>
        <w:t>M</w:t>
      </w:r>
      <w:r w:rsidRPr="00D46129">
        <w:rPr>
          <w:rFonts w:ascii="Times New Roman" w:hAnsi="Times New Roman"/>
          <w:sz w:val="24"/>
          <w:szCs w:val="24"/>
        </w:rPr>
        <w:t xml:space="preserve">edical </w:t>
      </w:r>
      <w:r w:rsidR="0031050C">
        <w:rPr>
          <w:rFonts w:ascii="Times New Roman" w:hAnsi="Times New Roman"/>
          <w:sz w:val="24"/>
          <w:szCs w:val="24"/>
        </w:rPr>
        <w:t>R</w:t>
      </w:r>
      <w:r w:rsidRPr="00D46129">
        <w:rPr>
          <w:rFonts w:ascii="Times New Roman" w:hAnsi="Times New Roman"/>
          <w:sz w:val="24"/>
          <w:szCs w:val="24"/>
        </w:rPr>
        <w:t xml:space="preserve">ecords and Information Management to </w:t>
      </w:r>
      <w:r w:rsidR="0031050C">
        <w:rPr>
          <w:rFonts w:ascii="Times New Roman" w:hAnsi="Times New Roman"/>
          <w:sz w:val="24"/>
          <w:szCs w:val="24"/>
        </w:rPr>
        <w:t xml:space="preserve">contribute to the reduction of </w:t>
      </w:r>
      <w:r w:rsidRPr="00D46129">
        <w:rPr>
          <w:rFonts w:ascii="Times New Roman" w:hAnsi="Times New Roman"/>
          <w:sz w:val="24"/>
          <w:szCs w:val="24"/>
        </w:rPr>
        <w:t xml:space="preserve">the health systems data and information management challenges. </w:t>
      </w:r>
      <w:r w:rsidR="0031050C">
        <w:rPr>
          <w:rFonts w:ascii="Times New Roman" w:hAnsi="Times New Roman"/>
          <w:sz w:val="24"/>
          <w:szCs w:val="24"/>
        </w:rPr>
        <w:t>Emphasis was</w:t>
      </w:r>
      <w:r w:rsidR="00A95A38">
        <w:rPr>
          <w:rFonts w:ascii="Times New Roman" w:hAnsi="Times New Roman"/>
          <w:sz w:val="24"/>
          <w:szCs w:val="24"/>
        </w:rPr>
        <w:t xml:space="preserve"> placed</w:t>
      </w:r>
      <w:r w:rsidRPr="00D46129">
        <w:rPr>
          <w:rFonts w:ascii="Times New Roman" w:hAnsi="Times New Roman"/>
          <w:sz w:val="24"/>
          <w:szCs w:val="24"/>
        </w:rPr>
        <w:t xml:space="preserve"> on the existing records cad</w:t>
      </w:r>
      <w:r w:rsidR="0031050C">
        <w:rPr>
          <w:rFonts w:ascii="Times New Roman" w:hAnsi="Times New Roman"/>
          <w:sz w:val="24"/>
          <w:szCs w:val="24"/>
        </w:rPr>
        <w:t>r</w:t>
      </w:r>
      <w:r w:rsidRPr="00D46129">
        <w:rPr>
          <w:rFonts w:ascii="Times New Roman" w:hAnsi="Times New Roman"/>
          <w:sz w:val="24"/>
          <w:szCs w:val="24"/>
        </w:rPr>
        <w:t xml:space="preserve">es from public and private health facilities. </w:t>
      </w:r>
    </w:p>
    <w:p w:rsidR="00F65DA2" w:rsidRPr="003101C6" w:rsidRDefault="006B4178" w:rsidP="003101C6">
      <w:pPr>
        <w:pStyle w:val="ListParagraph"/>
        <w:spacing w:line="360" w:lineRule="auto"/>
        <w:ind w:left="0"/>
        <w:jc w:val="both"/>
        <w:rPr>
          <w:rFonts w:ascii="Times New Roman" w:hAnsi="Times New Roman"/>
          <w:b/>
          <w:sz w:val="24"/>
          <w:szCs w:val="24"/>
        </w:rPr>
      </w:pPr>
      <w:r w:rsidRPr="006B4178">
        <w:rPr>
          <w:rFonts w:ascii="Times New Roman" w:hAnsi="Times New Roman"/>
          <w:noProof/>
          <w:sz w:val="24"/>
          <w:szCs w:val="24"/>
          <w:lang w:val="en-GB" w:eastAsia="en-GB"/>
        </w:rPr>
        <w:pict>
          <v:roundrect id="_x0000_s1122" style="position:absolute;left:0;text-align:left;margin-left:20.45pt;margin-top:311.9pt;width:443.8pt;height:72.75pt;z-index:251672064" arcsize="10923f" fillcolor="#4bacc6" strokecolor="#f2f2f2" strokeweight="3pt">
            <v:shadow on="t" type="perspective" color="#205867" opacity=".5" offset="1pt" offset2="-1pt"/>
            <v:textbox style="mso-next-textbox:#_x0000_s1122">
              <w:txbxContent>
                <w:p w:rsidR="00642A73" w:rsidRPr="00F65DA2" w:rsidRDefault="00642A73" w:rsidP="00AD6438">
                  <w:pPr>
                    <w:jc w:val="center"/>
                    <w:rPr>
                      <w:b/>
                      <w:i/>
                    </w:rPr>
                  </w:pPr>
                  <w:r w:rsidRPr="00F65DA2">
                    <w:rPr>
                      <w:b/>
                      <w:i/>
                    </w:rPr>
                    <w:t>Photos above show the Graduation ceremony organized by NIMRIM. In the bottom left corner directors of the institute. In the right corner a representative from Ministry of Public Services unveiling the new log for the institute and launched it.</w:t>
                  </w:r>
                </w:p>
              </w:txbxContent>
            </v:textbox>
          </v:roundrect>
        </w:pict>
      </w:r>
      <w:r w:rsidR="00A95A38">
        <w:rPr>
          <w:rFonts w:ascii="Times New Roman" w:hAnsi="Times New Roman"/>
          <w:sz w:val="24"/>
          <w:szCs w:val="24"/>
        </w:rPr>
        <w:t>In essence b</w:t>
      </w:r>
      <w:r w:rsidR="00380A42" w:rsidRPr="00D46129">
        <w:rPr>
          <w:rFonts w:ascii="Times New Roman" w:hAnsi="Times New Roman"/>
          <w:sz w:val="24"/>
          <w:szCs w:val="24"/>
        </w:rPr>
        <w:t>y equipping them with relevant skills and knowledge in medical records and information, HHI is contributing to the government’s efforts towards effective designing, planning and programming for quality health service delivery in the country. To dat</w:t>
      </w:r>
      <w:r w:rsidR="008C44C4" w:rsidRPr="00D46129">
        <w:rPr>
          <w:rFonts w:ascii="Times New Roman" w:hAnsi="Times New Roman"/>
          <w:sz w:val="24"/>
          <w:szCs w:val="24"/>
        </w:rPr>
        <w:t>e the institute has graduated 150</w:t>
      </w:r>
      <w:r w:rsidR="00380A42" w:rsidRPr="00D46129">
        <w:rPr>
          <w:rFonts w:ascii="Times New Roman" w:hAnsi="Times New Roman"/>
          <w:sz w:val="24"/>
          <w:szCs w:val="24"/>
        </w:rPr>
        <w:t xml:space="preserve"> record cad</w:t>
      </w:r>
      <w:r w:rsidR="00A95A38">
        <w:rPr>
          <w:rFonts w:ascii="Times New Roman" w:hAnsi="Times New Roman"/>
          <w:sz w:val="24"/>
          <w:szCs w:val="24"/>
        </w:rPr>
        <w:t>r</w:t>
      </w:r>
      <w:r w:rsidR="00380A42" w:rsidRPr="00D46129">
        <w:rPr>
          <w:rFonts w:ascii="Times New Roman" w:hAnsi="Times New Roman"/>
          <w:sz w:val="24"/>
          <w:szCs w:val="24"/>
        </w:rPr>
        <w:t>es and some have been employed by government hospitals</w:t>
      </w:r>
      <w:r w:rsidR="00206A15" w:rsidRPr="00D46129">
        <w:rPr>
          <w:rFonts w:ascii="Times New Roman" w:hAnsi="Times New Roman"/>
          <w:sz w:val="24"/>
          <w:szCs w:val="24"/>
        </w:rPr>
        <w:t xml:space="preserve"> </w:t>
      </w:r>
      <w:r w:rsidR="00380A42" w:rsidRPr="00D46129">
        <w:rPr>
          <w:rFonts w:ascii="Times New Roman" w:hAnsi="Times New Roman"/>
          <w:sz w:val="24"/>
          <w:szCs w:val="24"/>
        </w:rPr>
        <w:t>such as Nebbi , Arua , Iganga hospital</w:t>
      </w:r>
      <w:r w:rsidR="00A95A38">
        <w:rPr>
          <w:rFonts w:ascii="Times New Roman" w:hAnsi="Times New Roman"/>
          <w:sz w:val="24"/>
          <w:szCs w:val="24"/>
        </w:rPr>
        <w:t>s including</w:t>
      </w:r>
      <w:r w:rsidR="00380A42" w:rsidRPr="00D46129">
        <w:rPr>
          <w:rFonts w:ascii="Times New Roman" w:hAnsi="Times New Roman"/>
          <w:sz w:val="24"/>
          <w:szCs w:val="24"/>
        </w:rPr>
        <w:t xml:space="preserve"> Maracha , Kibuki health center</w:t>
      </w:r>
      <w:r w:rsidR="00A95A38">
        <w:rPr>
          <w:rFonts w:ascii="Times New Roman" w:hAnsi="Times New Roman"/>
          <w:sz w:val="24"/>
          <w:szCs w:val="24"/>
        </w:rPr>
        <w:t>s</w:t>
      </w:r>
      <w:r w:rsidR="00380A42" w:rsidRPr="00D46129">
        <w:rPr>
          <w:rFonts w:ascii="Times New Roman" w:hAnsi="Times New Roman"/>
          <w:sz w:val="24"/>
          <w:szCs w:val="24"/>
        </w:rPr>
        <w:t>, Bedside Service Kampala, Baylor Uganda and Cancer Institute Mulago.</w:t>
      </w:r>
      <w:r w:rsidR="008C44C4" w:rsidRPr="00D46129">
        <w:rPr>
          <w:rFonts w:ascii="Times New Roman" w:hAnsi="Times New Roman"/>
          <w:sz w:val="24"/>
          <w:szCs w:val="24"/>
        </w:rPr>
        <w:t xml:space="preserve"> </w:t>
      </w:r>
      <w:r w:rsidR="00A95A38">
        <w:rPr>
          <w:rFonts w:ascii="Times New Roman" w:hAnsi="Times New Roman"/>
          <w:sz w:val="24"/>
          <w:szCs w:val="24"/>
        </w:rPr>
        <w:t>It is anticipated that</w:t>
      </w:r>
      <w:r w:rsidR="00480F91" w:rsidRPr="00D46129">
        <w:rPr>
          <w:rFonts w:ascii="Times New Roman" w:hAnsi="Times New Roman"/>
          <w:sz w:val="24"/>
          <w:szCs w:val="24"/>
        </w:rPr>
        <w:t xml:space="preserve"> </w:t>
      </w:r>
      <w:r w:rsidR="00A95A38">
        <w:rPr>
          <w:rFonts w:ascii="Times New Roman" w:hAnsi="Times New Roman"/>
          <w:sz w:val="24"/>
          <w:szCs w:val="24"/>
        </w:rPr>
        <w:t>t</w:t>
      </w:r>
      <w:r w:rsidR="00480F91" w:rsidRPr="00D46129">
        <w:rPr>
          <w:rFonts w:ascii="Times New Roman" w:hAnsi="Times New Roman"/>
          <w:sz w:val="24"/>
          <w:szCs w:val="24"/>
        </w:rPr>
        <w:t xml:space="preserve">he human resource trained will support the ministry to bridge the existing gaps in </w:t>
      </w:r>
      <w:r w:rsidR="005E0D6B">
        <w:rPr>
          <w:rFonts w:ascii="Times New Roman" w:hAnsi="Times New Roman"/>
          <w:noProof/>
          <w:sz w:val="24"/>
          <w:szCs w:val="24"/>
        </w:rPr>
        <w:drawing>
          <wp:anchor distT="0" distB="0" distL="114300" distR="114300" simplePos="0" relativeHeight="251663872" behindDoc="0" locked="0" layoutInCell="1" allowOverlap="1">
            <wp:simplePos x="0" y="0"/>
            <wp:positionH relativeFrom="column">
              <wp:posOffset>3219450</wp:posOffset>
            </wp:positionH>
            <wp:positionV relativeFrom="paragraph">
              <wp:posOffset>1798320</wp:posOffset>
            </wp:positionV>
            <wp:extent cx="2676525" cy="1838960"/>
            <wp:effectExtent l="19050" t="0" r="9525" b="0"/>
            <wp:wrapSquare wrapText="bothSides"/>
            <wp:docPr id="87" name="Picture 87" descr="DSC_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SC_0431"/>
                    <pic:cNvPicPr>
                      <a:picLocks noChangeAspect="1" noChangeArrowheads="1"/>
                    </pic:cNvPicPr>
                  </pic:nvPicPr>
                  <pic:blipFill>
                    <a:blip r:embed="rId33" cstate="print"/>
                    <a:srcRect/>
                    <a:stretch>
                      <a:fillRect/>
                    </a:stretch>
                  </pic:blipFill>
                  <pic:spPr bwMode="auto">
                    <a:xfrm>
                      <a:off x="0" y="0"/>
                      <a:ext cx="2676525" cy="1838960"/>
                    </a:xfrm>
                    <a:prstGeom prst="rect">
                      <a:avLst/>
                    </a:prstGeom>
                    <a:noFill/>
                    <a:ln w="9525">
                      <a:noFill/>
                      <a:miter lim="800000"/>
                      <a:headEnd/>
                      <a:tailEnd/>
                    </a:ln>
                  </pic:spPr>
                </pic:pic>
              </a:graphicData>
            </a:graphic>
          </wp:anchor>
        </w:drawing>
      </w:r>
      <w:r w:rsidR="00480F91" w:rsidRPr="00D46129">
        <w:rPr>
          <w:rFonts w:ascii="Times New Roman" w:hAnsi="Times New Roman"/>
          <w:sz w:val="24"/>
          <w:szCs w:val="24"/>
        </w:rPr>
        <w:t>collecting quality health information and timely reporting for planning purposes</w:t>
      </w:r>
    </w:p>
    <w:p w:rsidR="00AD6438" w:rsidRDefault="00FA5E74" w:rsidP="00812538">
      <w:pPr>
        <w:ind w:left="-284"/>
        <w:jc w:val="both"/>
        <w:rPr>
          <w:rFonts w:ascii="Times New Roman" w:hAnsi="Times New Roman"/>
          <w:b/>
          <w:sz w:val="24"/>
          <w:szCs w:val="24"/>
        </w:rPr>
      </w:pPr>
      <w:r>
        <w:rPr>
          <w:rFonts w:ascii="Times New Roman" w:hAnsi="Times New Roman"/>
          <w:b/>
          <w:sz w:val="24"/>
          <w:szCs w:val="24"/>
        </w:rPr>
        <w:t xml:space="preserve"> </w:t>
      </w:r>
    </w:p>
    <w:p w:rsidR="00AD6438" w:rsidRDefault="00AD6438" w:rsidP="00812538">
      <w:pPr>
        <w:ind w:left="-284"/>
        <w:jc w:val="both"/>
        <w:rPr>
          <w:rFonts w:ascii="Times New Roman" w:hAnsi="Times New Roman"/>
          <w:b/>
          <w:sz w:val="24"/>
          <w:szCs w:val="24"/>
        </w:rPr>
      </w:pPr>
    </w:p>
    <w:p w:rsidR="00E917E8" w:rsidRPr="00FA5E74" w:rsidRDefault="00206A15" w:rsidP="00812538">
      <w:pPr>
        <w:ind w:left="-284"/>
        <w:jc w:val="both"/>
        <w:rPr>
          <w:rFonts w:ascii="Times New Roman" w:hAnsi="Times New Roman"/>
          <w:b/>
          <w:sz w:val="24"/>
          <w:szCs w:val="24"/>
        </w:rPr>
      </w:pPr>
      <w:r>
        <w:rPr>
          <w:rFonts w:ascii="Times New Roman" w:hAnsi="Times New Roman"/>
          <w:b/>
          <w:sz w:val="24"/>
          <w:szCs w:val="24"/>
        </w:rPr>
        <w:t xml:space="preserve">               </w:t>
      </w:r>
      <w:r w:rsidR="00FA5E74" w:rsidRPr="00FA5E74">
        <w:rPr>
          <w:rFonts w:ascii="Times New Roman" w:hAnsi="Times New Roman"/>
          <w:b/>
          <w:sz w:val="24"/>
          <w:szCs w:val="24"/>
        </w:rPr>
        <w:t>INTERNSHIP PRO</w:t>
      </w:r>
      <w:r w:rsidR="00F65DA2">
        <w:rPr>
          <w:rFonts w:ascii="Times New Roman" w:hAnsi="Times New Roman"/>
          <w:b/>
          <w:sz w:val="24"/>
          <w:szCs w:val="24"/>
        </w:rPr>
        <w:t>GRAM</w:t>
      </w:r>
    </w:p>
    <w:p w:rsidR="00A51CBB" w:rsidRDefault="00A51CBB" w:rsidP="00A51CBB">
      <w:pPr>
        <w:ind w:left="1134"/>
        <w:jc w:val="both"/>
        <w:rPr>
          <w:rFonts w:ascii="Times New Roman" w:hAnsi="Times New Roman"/>
          <w:b/>
          <w:sz w:val="24"/>
          <w:szCs w:val="24"/>
        </w:rPr>
      </w:pPr>
    </w:p>
    <w:p w:rsidR="00A51CBB" w:rsidRDefault="00A51CBB" w:rsidP="00A51CBB">
      <w:pPr>
        <w:ind w:left="1134"/>
        <w:jc w:val="both"/>
        <w:rPr>
          <w:rFonts w:ascii="Times New Roman" w:hAnsi="Times New Roman"/>
          <w:b/>
          <w:sz w:val="24"/>
          <w:szCs w:val="24"/>
        </w:rPr>
      </w:pPr>
    </w:p>
    <w:p w:rsidR="00E917E8" w:rsidRPr="00A51CBB" w:rsidRDefault="00FA5E74" w:rsidP="00A51CBB">
      <w:pPr>
        <w:pStyle w:val="ListParagraph"/>
        <w:numPr>
          <w:ilvl w:val="0"/>
          <w:numId w:val="31"/>
        </w:numPr>
        <w:jc w:val="both"/>
        <w:rPr>
          <w:rFonts w:ascii="Times New Roman" w:hAnsi="Times New Roman"/>
          <w:b/>
          <w:sz w:val="24"/>
          <w:szCs w:val="24"/>
        </w:rPr>
      </w:pPr>
      <w:r w:rsidRPr="00A51CBB">
        <w:rPr>
          <w:rFonts w:ascii="Times New Roman" w:hAnsi="Times New Roman"/>
          <w:b/>
          <w:sz w:val="24"/>
          <w:szCs w:val="24"/>
        </w:rPr>
        <w:t>Trained university students in relevant fields of professionalism.</w:t>
      </w:r>
    </w:p>
    <w:p w:rsidR="00380A42" w:rsidRDefault="00EC18D0" w:rsidP="00206A15">
      <w:pPr>
        <w:ind w:left="567" w:hanging="141"/>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0016" behindDoc="1" locked="0" layoutInCell="1" allowOverlap="1">
            <wp:simplePos x="0" y="0"/>
            <wp:positionH relativeFrom="column">
              <wp:posOffset>361950</wp:posOffset>
            </wp:positionH>
            <wp:positionV relativeFrom="paragraph">
              <wp:posOffset>582930</wp:posOffset>
            </wp:positionV>
            <wp:extent cx="2757805" cy="2419350"/>
            <wp:effectExtent l="19050" t="0" r="4445" b="0"/>
            <wp:wrapTight wrapText="bothSides">
              <wp:wrapPolygon edited="0">
                <wp:start x="-149" y="0"/>
                <wp:lineTo x="-149" y="21430"/>
                <wp:lineTo x="21635" y="21430"/>
                <wp:lineTo x="21635" y="0"/>
                <wp:lineTo x="-149" y="0"/>
              </wp:wrapPolygon>
            </wp:wrapTight>
            <wp:docPr id="96" name="Picture 96" descr="photo(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hoto(25)"/>
                    <pic:cNvPicPr>
                      <a:picLocks noChangeAspect="1" noChangeArrowheads="1"/>
                    </pic:cNvPicPr>
                  </pic:nvPicPr>
                  <pic:blipFill>
                    <a:blip r:embed="rId34"/>
                    <a:srcRect/>
                    <a:stretch>
                      <a:fillRect/>
                    </a:stretch>
                  </pic:blipFill>
                  <pic:spPr bwMode="auto">
                    <a:xfrm>
                      <a:off x="0" y="0"/>
                      <a:ext cx="2757805" cy="2419350"/>
                    </a:xfrm>
                    <a:prstGeom prst="rect">
                      <a:avLst/>
                    </a:prstGeom>
                    <a:noFill/>
                    <a:ln w="9525">
                      <a:noFill/>
                      <a:miter lim="800000"/>
                      <a:headEnd/>
                      <a:tailEnd/>
                    </a:ln>
                  </pic:spPr>
                </pic:pic>
              </a:graphicData>
            </a:graphic>
          </wp:anchor>
        </w:drawing>
      </w:r>
      <w:r w:rsidR="005E0D6B">
        <w:rPr>
          <w:rFonts w:ascii="Times New Roman" w:hAnsi="Times New Roman"/>
          <w:noProof/>
          <w:sz w:val="24"/>
          <w:szCs w:val="24"/>
        </w:rPr>
        <w:drawing>
          <wp:anchor distT="0" distB="0" distL="114300" distR="114300" simplePos="0" relativeHeight="251667968" behindDoc="0" locked="0" layoutInCell="1" allowOverlap="1">
            <wp:simplePos x="0" y="0"/>
            <wp:positionH relativeFrom="column">
              <wp:posOffset>3119755</wp:posOffset>
            </wp:positionH>
            <wp:positionV relativeFrom="paragraph">
              <wp:posOffset>2845435</wp:posOffset>
            </wp:positionV>
            <wp:extent cx="2733675" cy="2023110"/>
            <wp:effectExtent l="19050" t="0" r="9525" b="0"/>
            <wp:wrapSquare wrapText="bothSides"/>
            <wp:docPr id="91" name="Picture 353" descr="G:\Gallarrey\DSC0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G:\Gallarrey\DSC01635.JPG"/>
                    <pic:cNvPicPr>
                      <a:picLocks noChangeAspect="1" noChangeArrowheads="1"/>
                    </pic:cNvPicPr>
                  </pic:nvPicPr>
                  <pic:blipFill>
                    <a:blip r:embed="rId35" cstate="print"/>
                    <a:srcRect/>
                    <a:stretch>
                      <a:fillRect/>
                    </a:stretch>
                  </pic:blipFill>
                  <pic:spPr bwMode="auto">
                    <a:xfrm>
                      <a:off x="0" y="0"/>
                      <a:ext cx="2733675" cy="2023110"/>
                    </a:xfrm>
                    <a:prstGeom prst="rect">
                      <a:avLst/>
                    </a:prstGeom>
                    <a:noFill/>
                    <a:ln w="9525">
                      <a:noFill/>
                      <a:miter lim="800000"/>
                      <a:headEnd/>
                      <a:tailEnd/>
                    </a:ln>
                  </pic:spPr>
                </pic:pic>
              </a:graphicData>
            </a:graphic>
          </wp:anchor>
        </w:drawing>
      </w:r>
      <w:r w:rsidR="00FA5E74">
        <w:rPr>
          <w:rFonts w:ascii="Times New Roman" w:hAnsi="Times New Roman"/>
          <w:sz w:val="24"/>
          <w:szCs w:val="24"/>
        </w:rPr>
        <w:t xml:space="preserve"> </w:t>
      </w:r>
      <w:r w:rsidR="00206A15">
        <w:rPr>
          <w:rFonts w:ascii="Times New Roman" w:hAnsi="Times New Roman"/>
          <w:sz w:val="24"/>
          <w:szCs w:val="24"/>
        </w:rPr>
        <w:t xml:space="preserve"> </w:t>
      </w:r>
      <w:r w:rsidR="00FA5E74">
        <w:rPr>
          <w:rFonts w:ascii="Times New Roman" w:hAnsi="Times New Roman"/>
          <w:sz w:val="24"/>
          <w:szCs w:val="24"/>
        </w:rPr>
        <w:t xml:space="preserve"> </w:t>
      </w:r>
      <w:r w:rsidR="00380A42" w:rsidRPr="00504337">
        <w:rPr>
          <w:rFonts w:ascii="Times New Roman" w:hAnsi="Times New Roman"/>
          <w:sz w:val="24"/>
          <w:szCs w:val="24"/>
        </w:rPr>
        <w:t>In addition to building the capacity of medical records cadres, HHI has in place an internship program that is aimed at equipping students from various institutions of learning with practical skills and knowledge for community transformation after school. Our major focus is put on social scientists, psychologists, Adult and community educators, development studies, project managers, M &amp; E officers and teachers. In June 2013, HHI in collaboration with Community Hive Organization (CHO), National Youth Voice and Ministry of Gender Labour and social development (MGLSD</w:t>
      </w:r>
      <w:r w:rsidR="00206A15" w:rsidRPr="00504337">
        <w:rPr>
          <w:rFonts w:ascii="Times New Roman" w:hAnsi="Times New Roman"/>
          <w:sz w:val="24"/>
          <w:szCs w:val="24"/>
        </w:rPr>
        <w:t xml:space="preserve">) </w:t>
      </w:r>
      <w:r w:rsidR="00206A15">
        <w:rPr>
          <w:rFonts w:ascii="Times New Roman" w:hAnsi="Times New Roman"/>
          <w:sz w:val="24"/>
          <w:szCs w:val="24"/>
        </w:rPr>
        <w:t>recruited</w:t>
      </w:r>
      <w:r w:rsidR="00380A42" w:rsidRPr="00504337">
        <w:rPr>
          <w:rFonts w:ascii="Times New Roman" w:hAnsi="Times New Roman"/>
          <w:sz w:val="24"/>
          <w:szCs w:val="24"/>
        </w:rPr>
        <w:t xml:space="preserve"> and trained 40 students from Makerere, Kyambogo, Ndejje universities. Among the areas in which students acquired practical skills and knowledge included; Project identification and designing, developing work plans and budgets, participatory monitoring and evaluation, community mobilization, proposal and concept development, field visits, data collection and reporting.</w:t>
      </w:r>
    </w:p>
    <w:p w:rsidR="009C336A" w:rsidRPr="009C336A" w:rsidRDefault="00572A64" w:rsidP="00A51CBB">
      <w:pPr>
        <w:pStyle w:val="ListParagraph"/>
        <w:numPr>
          <w:ilvl w:val="0"/>
          <w:numId w:val="31"/>
        </w:numPr>
        <w:spacing w:line="360" w:lineRule="auto"/>
        <w:ind w:left="993" w:firstLine="0"/>
        <w:jc w:val="both"/>
        <w:rPr>
          <w:rFonts w:ascii="Times New Roman" w:hAnsi="Times New Roman"/>
          <w:b/>
          <w:sz w:val="24"/>
          <w:szCs w:val="24"/>
        </w:rPr>
      </w:pPr>
      <w:r>
        <w:rPr>
          <w:rFonts w:ascii="Times New Roman" w:hAnsi="Times New Roman"/>
          <w:b/>
          <w:sz w:val="24"/>
          <w:szCs w:val="24"/>
        </w:rPr>
        <w:t xml:space="preserve">HHI </w:t>
      </w:r>
      <w:r w:rsidR="009C336A" w:rsidRPr="009C336A">
        <w:rPr>
          <w:rFonts w:ascii="Times New Roman" w:hAnsi="Times New Roman"/>
          <w:b/>
          <w:sz w:val="24"/>
          <w:szCs w:val="24"/>
        </w:rPr>
        <w:t>Min</w:t>
      </w:r>
      <w:r w:rsidR="00EC18D0">
        <w:rPr>
          <w:rFonts w:ascii="Times New Roman" w:hAnsi="Times New Roman"/>
          <w:b/>
          <w:sz w:val="24"/>
          <w:szCs w:val="24"/>
        </w:rPr>
        <w:t>i-</w:t>
      </w:r>
      <w:r w:rsidR="009C336A" w:rsidRPr="009C336A">
        <w:rPr>
          <w:rFonts w:ascii="Times New Roman" w:hAnsi="Times New Roman"/>
          <w:b/>
          <w:sz w:val="24"/>
          <w:szCs w:val="24"/>
        </w:rPr>
        <w:t>indicator Survey on Health Management Information Systems (HMIS)</w:t>
      </w:r>
    </w:p>
    <w:p w:rsidR="00812538" w:rsidRPr="002F3B55" w:rsidRDefault="006B4178" w:rsidP="00206A15">
      <w:pPr>
        <w:pStyle w:val="ListParagraph"/>
        <w:spacing w:line="360" w:lineRule="auto"/>
        <w:ind w:left="567"/>
        <w:jc w:val="both"/>
        <w:rPr>
          <w:rFonts w:ascii="Times New Roman" w:hAnsi="Times New Roman"/>
          <w:sz w:val="24"/>
          <w:szCs w:val="24"/>
        </w:rPr>
      </w:pPr>
      <w:r w:rsidRPr="006B4178">
        <w:rPr>
          <w:rFonts w:ascii="Times New Roman" w:hAnsi="Times New Roman"/>
          <w:noProof/>
          <w:sz w:val="24"/>
          <w:szCs w:val="24"/>
          <w:lang w:val="en-GB" w:eastAsia="en-GB"/>
        </w:rPr>
        <w:pict>
          <v:roundrect id="_x0000_s1124" style="position:absolute;left:0;text-align:left;margin-left:28.5pt;margin-top:125.45pt;width:434.1pt;height:50.85pt;z-index:251673088" arcsize="10923f" fillcolor="#4bacc6" strokecolor="#f2f2f2" strokeweight="3pt">
            <v:shadow on="t" type="perspective" color="#205867" opacity=".5" offset="1pt" offset2="-1pt"/>
            <v:textbox>
              <w:txbxContent>
                <w:p w:rsidR="00642A73" w:rsidRPr="00153FDA" w:rsidRDefault="00642A73">
                  <w:pPr>
                    <w:rPr>
                      <w:b/>
                      <w:i/>
                    </w:rPr>
                  </w:pPr>
                  <w:r w:rsidRPr="00153FDA">
                    <w:rPr>
                      <w:b/>
                      <w:i/>
                    </w:rPr>
                    <w:t>Intern students during the mapping exercise for OVC, sanitation and hygiene cleanliness for older persons and mentorship at HHI offices</w:t>
                  </w:r>
                  <w:r>
                    <w:rPr>
                      <w:b/>
                      <w:i/>
                    </w:rPr>
                    <w:t xml:space="preserve"> in 2013</w:t>
                  </w:r>
                  <w:r w:rsidRPr="00153FDA">
                    <w:rPr>
                      <w:b/>
                      <w:i/>
                    </w:rPr>
                    <w:t>.</w:t>
                  </w:r>
                </w:p>
              </w:txbxContent>
            </v:textbox>
          </v:roundrect>
        </w:pict>
      </w:r>
      <w:r w:rsidR="009C336A">
        <w:rPr>
          <w:rFonts w:ascii="Times New Roman" w:hAnsi="Times New Roman"/>
          <w:sz w:val="24"/>
          <w:szCs w:val="24"/>
        </w:rPr>
        <w:t xml:space="preserve">As part of the internship program, </w:t>
      </w:r>
      <w:r w:rsidR="009C336A" w:rsidRPr="002F3B55">
        <w:rPr>
          <w:rFonts w:ascii="Times New Roman" w:hAnsi="Times New Roman"/>
          <w:sz w:val="24"/>
          <w:szCs w:val="24"/>
        </w:rPr>
        <w:t xml:space="preserve">in </w:t>
      </w:r>
      <w:r w:rsidR="009C336A">
        <w:rPr>
          <w:rFonts w:ascii="Times New Roman" w:hAnsi="Times New Roman"/>
          <w:sz w:val="24"/>
          <w:szCs w:val="24"/>
        </w:rPr>
        <w:t>2015</w:t>
      </w:r>
      <w:r w:rsidR="00812538" w:rsidRPr="002F3B55">
        <w:rPr>
          <w:rFonts w:ascii="Times New Roman" w:hAnsi="Times New Roman"/>
          <w:sz w:val="24"/>
          <w:szCs w:val="24"/>
        </w:rPr>
        <w:t>, HHI recruited 20 university students who participated in the min</w:t>
      </w:r>
      <w:r w:rsidR="002B5A20">
        <w:rPr>
          <w:rFonts w:ascii="Times New Roman" w:hAnsi="Times New Roman"/>
          <w:sz w:val="24"/>
          <w:szCs w:val="24"/>
        </w:rPr>
        <w:t>i</w:t>
      </w:r>
      <w:r w:rsidR="00572A64">
        <w:rPr>
          <w:rFonts w:ascii="Times New Roman" w:hAnsi="Times New Roman"/>
          <w:sz w:val="24"/>
          <w:szCs w:val="24"/>
        </w:rPr>
        <w:t xml:space="preserve"> HMIS</w:t>
      </w:r>
      <w:r w:rsidR="00812538" w:rsidRPr="002F3B55">
        <w:rPr>
          <w:rFonts w:ascii="Times New Roman" w:hAnsi="Times New Roman"/>
          <w:sz w:val="24"/>
          <w:szCs w:val="24"/>
        </w:rPr>
        <w:t xml:space="preserve"> indicator survey. The survey aimed at assessing the existence and effectiveness of the Health Management Information Systems (HMIS)</w:t>
      </w:r>
      <w:r w:rsidR="009C336A">
        <w:rPr>
          <w:rFonts w:ascii="Times New Roman" w:hAnsi="Times New Roman"/>
          <w:sz w:val="24"/>
          <w:szCs w:val="24"/>
        </w:rPr>
        <w:t xml:space="preserve"> in Kampala and Wakiso Districts</w:t>
      </w:r>
      <w:r w:rsidR="002F3B55">
        <w:rPr>
          <w:rFonts w:ascii="Times New Roman" w:hAnsi="Times New Roman"/>
          <w:sz w:val="24"/>
          <w:szCs w:val="24"/>
        </w:rPr>
        <w:t>.</w:t>
      </w:r>
      <w:r w:rsidR="009C336A">
        <w:rPr>
          <w:rFonts w:ascii="Times New Roman" w:hAnsi="Times New Roman"/>
          <w:sz w:val="24"/>
          <w:szCs w:val="24"/>
        </w:rPr>
        <w:t xml:space="preserve"> Information </w:t>
      </w:r>
      <w:r w:rsidR="002F3B55">
        <w:rPr>
          <w:rFonts w:ascii="Times New Roman" w:hAnsi="Times New Roman"/>
          <w:sz w:val="24"/>
          <w:szCs w:val="24"/>
        </w:rPr>
        <w:t xml:space="preserve">was gathered </w:t>
      </w:r>
      <w:r w:rsidR="00572A64">
        <w:rPr>
          <w:rFonts w:ascii="Times New Roman" w:hAnsi="Times New Roman"/>
          <w:sz w:val="24"/>
          <w:szCs w:val="24"/>
        </w:rPr>
        <w:t>from 38</w:t>
      </w:r>
      <w:r w:rsidR="009C336A">
        <w:rPr>
          <w:rFonts w:ascii="Times New Roman" w:hAnsi="Times New Roman"/>
          <w:sz w:val="24"/>
          <w:szCs w:val="24"/>
        </w:rPr>
        <w:t xml:space="preserve">0 </w:t>
      </w:r>
      <w:r w:rsidR="002F3B55">
        <w:rPr>
          <w:rFonts w:ascii="Times New Roman" w:hAnsi="Times New Roman"/>
          <w:sz w:val="24"/>
          <w:szCs w:val="24"/>
        </w:rPr>
        <w:t>health facilities</w:t>
      </w:r>
      <w:r w:rsidR="009C336A">
        <w:rPr>
          <w:rFonts w:ascii="Times New Roman" w:hAnsi="Times New Roman"/>
          <w:sz w:val="24"/>
          <w:szCs w:val="24"/>
        </w:rPr>
        <w:t>.</w:t>
      </w:r>
      <w:r w:rsidR="00CE0512">
        <w:rPr>
          <w:rFonts w:ascii="Times New Roman" w:hAnsi="Times New Roman"/>
          <w:sz w:val="24"/>
          <w:szCs w:val="24"/>
        </w:rPr>
        <w:t xml:space="preserve"> Results of the</w:t>
      </w:r>
      <w:r w:rsidR="009C336A">
        <w:rPr>
          <w:rFonts w:ascii="Times New Roman" w:hAnsi="Times New Roman"/>
          <w:sz w:val="24"/>
          <w:szCs w:val="24"/>
        </w:rPr>
        <w:t xml:space="preserve"> survey indicated</w:t>
      </w:r>
      <w:r w:rsidR="002B5A20">
        <w:rPr>
          <w:rFonts w:ascii="Times New Roman" w:hAnsi="Times New Roman"/>
          <w:sz w:val="24"/>
          <w:szCs w:val="24"/>
        </w:rPr>
        <w:t xml:space="preserve"> that</w:t>
      </w:r>
      <w:r w:rsidR="009C336A">
        <w:rPr>
          <w:rFonts w:ascii="Times New Roman" w:hAnsi="Times New Roman"/>
          <w:sz w:val="24"/>
          <w:szCs w:val="24"/>
        </w:rPr>
        <w:t xml:space="preserve"> 80% of private clinics do not have and use Ministry of Health</w:t>
      </w:r>
      <w:r w:rsidR="00CE0512">
        <w:rPr>
          <w:rFonts w:ascii="Times New Roman" w:hAnsi="Times New Roman"/>
          <w:sz w:val="24"/>
          <w:szCs w:val="24"/>
        </w:rPr>
        <w:t xml:space="preserve"> (MoH)</w:t>
      </w:r>
      <w:r w:rsidR="009C336A">
        <w:rPr>
          <w:rFonts w:ascii="Times New Roman" w:hAnsi="Times New Roman"/>
          <w:sz w:val="24"/>
          <w:szCs w:val="24"/>
        </w:rPr>
        <w:t xml:space="preserve"> </w:t>
      </w:r>
      <w:r w:rsidR="00CE0512">
        <w:rPr>
          <w:rFonts w:ascii="Times New Roman" w:hAnsi="Times New Roman"/>
          <w:sz w:val="24"/>
          <w:szCs w:val="24"/>
        </w:rPr>
        <w:t>HMIS</w:t>
      </w:r>
      <w:r w:rsidR="009C336A">
        <w:rPr>
          <w:rFonts w:ascii="Times New Roman" w:hAnsi="Times New Roman"/>
          <w:sz w:val="24"/>
          <w:szCs w:val="24"/>
        </w:rPr>
        <w:t xml:space="preserve"> tools.</w:t>
      </w:r>
      <w:r w:rsidR="00CE0512">
        <w:rPr>
          <w:rFonts w:ascii="Times New Roman" w:hAnsi="Times New Roman"/>
          <w:sz w:val="24"/>
          <w:szCs w:val="24"/>
        </w:rPr>
        <w:t xml:space="preserve"> The few that had the HMIS tools had insufficient skills to correctly use them.</w:t>
      </w:r>
    </w:p>
    <w:p w:rsidR="00EC2A62" w:rsidRDefault="005E0D6B" w:rsidP="002B5A20">
      <w:pPr>
        <w:pStyle w:val="ListParagraph"/>
        <w:spacing w:line="360" w:lineRule="auto"/>
        <w:ind w:left="567"/>
        <w:jc w:val="both"/>
        <w:rPr>
          <w:rFonts w:ascii="Times New Roman" w:hAnsi="Times New Roman"/>
          <w:b/>
          <w:sz w:val="24"/>
          <w:szCs w:val="24"/>
        </w:rPr>
      </w:pPr>
      <w:r>
        <w:rPr>
          <w:noProof/>
        </w:rPr>
        <w:drawing>
          <wp:anchor distT="0" distB="0" distL="114300" distR="114300" simplePos="0" relativeHeight="251681280" behindDoc="1" locked="0" layoutInCell="1" allowOverlap="1">
            <wp:simplePos x="0" y="0"/>
            <wp:positionH relativeFrom="column">
              <wp:posOffset>3067050</wp:posOffset>
            </wp:positionH>
            <wp:positionV relativeFrom="paragraph">
              <wp:posOffset>752475</wp:posOffset>
            </wp:positionV>
            <wp:extent cx="2895600" cy="2110740"/>
            <wp:effectExtent l="19050" t="0" r="0" b="0"/>
            <wp:wrapTight wrapText="bothSides">
              <wp:wrapPolygon edited="0">
                <wp:start x="-142" y="0"/>
                <wp:lineTo x="-142" y="21444"/>
                <wp:lineTo x="21600" y="21444"/>
                <wp:lineTo x="21600" y="0"/>
                <wp:lineTo x="-142" y="0"/>
              </wp:wrapPolygon>
            </wp:wrapTight>
            <wp:docPr id="110" name="Picture 2" descr="F:\PHOTOS\IMG_20150623_12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S\IMG_20150623_124208.jpg"/>
                    <pic:cNvPicPr>
                      <a:picLocks noChangeAspect="1" noChangeArrowheads="1"/>
                    </pic:cNvPicPr>
                  </pic:nvPicPr>
                  <pic:blipFill>
                    <a:blip r:embed="rId36" cstate="print"/>
                    <a:srcRect/>
                    <a:stretch>
                      <a:fillRect/>
                    </a:stretch>
                  </pic:blipFill>
                  <pic:spPr bwMode="auto">
                    <a:xfrm>
                      <a:off x="0" y="0"/>
                      <a:ext cx="2895600" cy="2110740"/>
                    </a:xfrm>
                    <a:prstGeom prst="rect">
                      <a:avLst/>
                    </a:prstGeom>
                    <a:noFill/>
                    <a:ln w="9525">
                      <a:noFill/>
                      <a:miter lim="800000"/>
                      <a:headEnd/>
                      <a:tailEnd/>
                    </a:ln>
                  </pic:spPr>
                </pic:pic>
              </a:graphicData>
            </a:graphic>
          </wp:anchor>
        </w:drawing>
      </w:r>
      <w:r>
        <w:rPr>
          <w:noProof/>
        </w:rPr>
        <w:drawing>
          <wp:anchor distT="0" distB="0" distL="114300" distR="114300" simplePos="0" relativeHeight="251680256" behindDoc="1" locked="0" layoutInCell="1" allowOverlap="1">
            <wp:simplePos x="0" y="0"/>
            <wp:positionH relativeFrom="column">
              <wp:posOffset>303530</wp:posOffset>
            </wp:positionH>
            <wp:positionV relativeFrom="paragraph">
              <wp:posOffset>752475</wp:posOffset>
            </wp:positionV>
            <wp:extent cx="2763520" cy="2110740"/>
            <wp:effectExtent l="19050" t="0" r="0" b="0"/>
            <wp:wrapTight wrapText="bothSides">
              <wp:wrapPolygon edited="0">
                <wp:start x="-149" y="0"/>
                <wp:lineTo x="-149" y="21444"/>
                <wp:lineTo x="21590" y="21444"/>
                <wp:lineTo x="21590" y="0"/>
                <wp:lineTo x="-149" y="0"/>
              </wp:wrapPolygon>
            </wp:wrapTight>
            <wp:docPr id="109" name="Picture 109" descr="IMG_20150623_09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G_20150623_095439"/>
                    <pic:cNvPicPr>
                      <a:picLocks noChangeAspect="1" noChangeArrowheads="1"/>
                    </pic:cNvPicPr>
                  </pic:nvPicPr>
                  <pic:blipFill>
                    <a:blip r:embed="rId37" cstate="print"/>
                    <a:srcRect/>
                    <a:stretch>
                      <a:fillRect/>
                    </a:stretch>
                  </pic:blipFill>
                  <pic:spPr bwMode="auto">
                    <a:xfrm>
                      <a:off x="0" y="0"/>
                      <a:ext cx="2763520" cy="2110740"/>
                    </a:xfrm>
                    <a:prstGeom prst="rect">
                      <a:avLst/>
                    </a:prstGeom>
                    <a:noFill/>
                    <a:ln w="9525">
                      <a:noFill/>
                      <a:miter lim="800000"/>
                      <a:headEnd/>
                      <a:tailEnd/>
                    </a:ln>
                  </pic:spPr>
                </pic:pic>
              </a:graphicData>
            </a:graphic>
          </wp:anchor>
        </w:drawing>
      </w:r>
    </w:p>
    <w:p w:rsidR="00EC2A62" w:rsidRDefault="00EC2A62" w:rsidP="00BE5610">
      <w:pPr>
        <w:pStyle w:val="ListParagraph"/>
        <w:spacing w:line="360" w:lineRule="auto"/>
        <w:ind w:left="0"/>
        <w:jc w:val="both"/>
        <w:rPr>
          <w:rFonts w:ascii="Times New Roman" w:hAnsi="Times New Roman"/>
          <w:b/>
          <w:sz w:val="24"/>
          <w:szCs w:val="24"/>
        </w:rPr>
      </w:pPr>
    </w:p>
    <w:p w:rsidR="00EC2A62" w:rsidRDefault="005E0D6B" w:rsidP="00BE5610">
      <w:pPr>
        <w:pStyle w:val="ListParagraph"/>
        <w:spacing w:line="360" w:lineRule="auto"/>
        <w:ind w:left="0"/>
        <w:jc w:val="both"/>
        <w:rPr>
          <w:rFonts w:ascii="Times New Roman" w:hAnsi="Times New Roman"/>
          <w:b/>
          <w:sz w:val="24"/>
          <w:szCs w:val="24"/>
        </w:rPr>
      </w:pPr>
      <w:r>
        <w:rPr>
          <w:noProof/>
        </w:rPr>
        <w:drawing>
          <wp:anchor distT="0" distB="0" distL="114300" distR="114300" simplePos="0" relativeHeight="251685376" behindDoc="1" locked="0" layoutInCell="1" allowOverlap="1">
            <wp:simplePos x="0" y="0"/>
            <wp:positionH relativeFrom="column">
              <wp:posOffset>303530</wp:posOffset>
            </wp:positionH>
            <wp:positionV relativeFrom="paragraph">
              <wp:posOffset>234950</wp:posOffset>
            </wp:positionV>
            <wp:extent cx="2763520" cy="2105025"/>
            <wp:effectExtent l="19050" t="0" r="0" b="0"/>
            <wp:wrapTight wrapText="bothSides">
              <wp:wrapPolygon edited="0">
                <wp:start x="-149" y="0"/>
                <wp:lineTo x="-149" y="21502"/>
                <wp:lineTo x="21590" y="21502"/>
                <wp:lineTo x="21590" y="0"/>
                <wp:lineTo x="-149" y="0"/>
              </wp:wrapPolygon>
            </wp:wrapTight>
            <wp:docPr id="114" name="Picture 5" descr="F:\PHOTOS\INTERN PICS\DSC_0000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HOTOS\INTERN PICS\DSC_0000584.jpg"/>
                    <pic:cNvPicPr>
                      <a:picLocks noChangeAspect="1" noChangeArrowheads="1"/>
                    </pic:cNvPicPr>
                  </pic:nvPicPr>
                  <pic:blipFill>
                    <a:blip r:embed="rId38" cstate="print"/>
                    <a:srcRect/>
                    <a:stretch>
                      <a:fillRect/>
                    </a:stretch>
                  </pic:blipFill>
                  <pic:spPr bwMode="auto">
                    <a:xfrm>
                      <a:off x="0" y="0"/>
                      <a:ext cx="2763520" cy="2105025"/>
                    </a:xfrm>
                    <a:prstGeom prst="rect">
                      <a:avLst/>
                    </a:prstGeom>
                    <a:noFill/>
                    <a:ln w="9525">
                      <a:noFill/>
                      <a:miter lim="800000"/>
                      <a:headEnd/>
                      <a:tailEnd/>
                    </a:ln>
                  </pic:spPr>
                </pic:pic>
              </a:graphicData>
            </a:graphic>
          </wp:anchor>
        </w:drawing>
      </w:r>
      <w:r>
        <w:rPr>
          <w:noProof/>
        </w:rPr>
        <w:drawing>
          <wp:anchor distT="0" distB="0" distL="114300" distR="114300" simplePos="0" relativeHeight="251683328" behindDoc="1" locked="0" layoutInCell="1" allowOverlap="1">
            <wp:simplePos x="0" y="0"/>
            <wp:positionH relativeFrom="column">
              <wp:posOffset>3067050</wp:posOffset>
            </wp:positionH>
            <wp:positionV relativeFrom="paragraph">
              <wp:posOffset>234950</wp:posOffset>
            </wp:positionV>
            <wp:extent cx="2895600" cy="2226945"/>
            <wp:effectExtent l="19050" t="0" r="0" b="0"/>
            <wp:wrapTight wrapText="bothSides">
              <wp:wrapPolygon edited="0">
                <wp:start x="-142" y="0"/>
                <wp:lineTo x="-142" y="21434"/>
                <wp:lineTo x="21600" y="21434"/>
                <wp:lineTo x="21600" y="0"/>
                <wp:lineTo x="-142" y="0"/>
              </wp:wrapPolygon>
            </wp:wrapTight>
            <wp:docPr id="112" name="Picture 3" descr="F:\PHOTOS\IMG_20150623_12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TOS\IMG_20150623_122006.jpg"/>
                    <pic:cNvPicPr>
                      <a:picLocks noChangeAspect="1" noChangeArrowheads="1"/>
                    </pic:cNvPicPr>
                  </pic:nvPicPr>
                  <pic:blipFill>
                    <a:blip r:embed="rId39" cstate="print"/>
                    <a:srcRect/>
                    <a:stretch>
                      <a:fillRect/>
                    </a:stretch>
                  </pic:blipFill>
                  <pic:spPr bwMode="auto">
                    <a:xfrm>
                      <a:off x="0" y="0"/>
                      <a:ext cx="2895600" cy="2226945"/>
                    </a:xfrm>
                    <a:prstGeom prst="rect">
                      <a:avLst/>
                    </a:prstGeom>
                    <a:noFill/>
                    <a:ln w="9525">
                      <a:noFill/>
                      <a:miter lim="800000"/>
                      <a:headEnd/>
                      <a:tailEnd/>
                    </a:ln>
                  </pic:spPr>
                </pic:pic>
              </a:graphicData>
            </a:graphic>
          </wp:anchor>
        </w:drawing>
      </w:r>
    </w:p>
    <w:p w:rsidR="00EC2A62" w:rsidRDefault="00EC2A62" w:rsidP="00BE5610">
      <w:pPr>
        <w:pStyle w:val="ListParagraph"/>
        <w:spacing w:line="360" w:lineRule="auto"/>
        <w:ind w:left="0"/>
        <w:jc w:val="both"/>
        <w:rPr>
          <w:rFonts w:ascii="Times New Roman" w:hAnsi="Times New Roman"/>
          <w:b/>
          <w:sz w:val="24"/>
          <w:szCs w:val="24"/>
        </w:rPr>
      </w:pPr>
    </w:p>
    <w:p w:rsidR="00EC2A62" w:rsidRDefault="00EC2A62" w:rsidP="00BE5610">
      <w:pPr>
        <w:pStyle w:val="ListParagraph"/>
        <w:spacing w:line="360" w:lineRule="auto"/>
        <w:ind w:left="0"/>
        <w:jc w:val="both"/>
        <w:rPr>
          <w:rFonts w:ascii="Times New Roman" w:hAnsi="Times New Roman"/>
          <w:b/>
          <w:sz w:val="24"/>
          <w:szCs w:val="24"/>
        </w:rPr>
      </w:pPr>
    </w:p>
    <w:p w:rsidR="00EC2A62" w:rsidRDefault="00EC2A62" w:rsidP="00BE5610">
      <w:pPr>
        <w:pStyle w:val="ListParagraph"/>
        <w:spacing w:line="360" w:lineRule="auto"/>
        <w:ind w:left="0"/>
        <w:jc w:val="both"/>
        <w:rPr>
          <w:rFonts w:ascii="Times New Roman" w:hAnsi="Times New Roman"/>
          <w:b/>
          <w:sz w:val="24"/>
          <w:szCs w:val="24"/>
        </w:rPr>
      </w:pPr>
    </w:p>
    <w:p w:rsidR="00EC2A62" w:rsidRDefault="00EC2A62" w:rsidP="00BE5610">
      <w:pPr>
        <w:pStyle w:val="ListParagraph"/>
        <w:spacing w:line="360" w:lineRule="auto"/>
        <w:ind w:left="0"/>
        <w:jc w:val="both"/>
        <w:rPr>
          <w:rFonts w:ascii="Times New Roman" w:hAnsi="Times New Roman"/>
          <w:b/>
          <w:sz w:val="24"/>
          <w:szCs w:val="24"/>
        </w:rPr>
      </w:pPr>
    </w:p>
    <w:p w:rsidR="00EC2A62" w:rsidRDefault="00EC2A62" w:rsidP="00BE5610">
      <w:pPr>
        <w:pStyle w:val="ListParagraph"/>
        <w:spacing w:line="360" w:lineRule="auto"/>
        <w:ind w:left="0"/>
        <w:jc w:val="both"/>
        <w:rPr>
          <w:rFonts w:ascii="Times New Roman" w:hAnsi="Times New Roman"/>
          <w:b/>
          <w:sz w:val="24"/>
          <w:szCs w:val="24"/>
        </w:rPr>
      </w:pPr>
    </w:p>
    <w:p w:rsidR="005F7D1D" w:rsidRDefault="005F7D1D" w:rsidP="00BE5610">
      <w:pPr>
        <w:pStyle w:val="ListParagraph"/>
        <w:spacing w:line="360" w:lineRule="auto"/>
        <w:ind w:left="0"/>
        <w:jc w:val="both"/>
        <w:rPr>
          <w:rFonts w:ascii="Times New Roman" w:hAnsi="Times New Roman"/>
          <w:b/>
          <w:sz w:val="24"/>
          <w:szCs w:val="24"/>
        </w:rPr>
      </w:pPr>
    </w:p>
    <w:p w:rsidR="005F7D1D" w:rsidRDefault="005F7D1D" w:rsidP="00BE5610">
      <w:pPr>
        <w:pStyle w:val="ListParagraph"/>
        <w:spacing w:line="360" w:lineRule="auto"/>
        <w:ind w:left="0"/>
        <w:jc w:val="both"/>
        <w:rPr>
          <w:rFonts w:ascii="Times New Roman" w:hAnsi="Times New Roman"/>
          <w:b/>
          <w:sz w:val="24"/>
          <w:szCs w:val="24"/>
        </w:rPr>
      </w:pPr>
    </w:p>
    <w:p w:rsidR="005F7D1D" w:rsidRDefault="005F7D1D" w:rsidP="00BE5610">
      <w:pPr>
        <w:pStyle w:val="ListParagraph"/>
        <w:spacing w:line="360" w:lineRule="auto"/>
        <w:ind w:left="0"/>
        <w:jc w:val="both"/>
        <w:rPr>
          <w:rFonts w:ascii="Times New Roman" w:hAnsi="Times New Roman"/>
          <w:b/>
          <w:sz w:val="24"/>
          <w:szCs w:val="24"/>
        </w:rPr>
      </w:pPr>
    </w:p>
    <w:p w:rsidR="005F7D1D" w:rsidRDefault="005F7D1D" w:rsidP="00BE5610">
      <w:pPr>
        <w:pStyle w:val="ListParagraph"/>
        <w:spacing w:line="360" w:lineRule="auto"/>
        <w:ind w:left="0"/>
        <w:jc w:val="both"/>
        <w:rPr>
          <w:rFonts w:ascii="Times New Roman" w:hAnsi="Times New Roman"/>
          <w:b/>
          <w:sz w:val="24"/>
          <w:szCs w:val="24"/>
        </w:rPr>
      </w:pPr>
    </w:p>
    <w:p w:rsidR="00DD4D5C" w:rsidRDefault="00DD4D5C" w:rsidP="00BE5610">
      <w:pPr>
        <w:pStyle w:val="ListParagraph"/>
        <w:spacing w:line="360" w:lineRule="auto"/>
        <w:ind w:left="0"/>
        <w:jc w:val="both"/>
        <w:rPr>
          <w:rFonts w:ascii="Times New Roman" w:hAnsi="Times New Roman"/>
          <w:b/>
          <w:sz w:val="24"/>
          <w:szCs w:val="24"/>
        </w:rPr>
      </w:pPr>
      <w:r>
        <w:rPr>
          <w:rFonts w:ascii="Times New Roman" w:hAnsi="Times New Roman"/>
          <w:b/>
          <w:sz w:val="24"/>
          <w:szCs w:val="24"/>
        </w:rPr>
        <w:t>ORGANIZATION</w:t>
      </w:r>
      <w:r w:rsidR="00EC18D0">
        <w:rPr>
          <w:rFonts w:ascii="Times New Roman" w:hAnsi="Times New Roman"/>
          <w:b/>
          <w:sz w:val="24"/>
          <w:szCs w:val="24"/>
        </w:rPr>
        <w:t>AL</w:t>
      </w:r>
      <w:r>
        <w:rPr>
          <w:rFonts w:ascii="Times New Roman" w:hAnsi="Times New Roman"/>
          <w:b/>
          <w:sz w:val="24"/>
          <w:szCs w:val="24"/>
        </w:rPr>
        <w:t xml:space="preserve"> </w:t>
      </w:r>
      <w:r w:rsidR="009C4D29">
        <w:rPr>
          <w:rFonts w:ascii="Times New Roman" w:hAnsi="Times New Roman"/>
          <w:b/>
          <w:sz w:val="24"/>
          <w:szCs w:val="24"/>
        </w:rPr>
        <w:t>GOVERNANCE</w:t>
      </w:r>
    </w:p>
    <w:p w:rsidR="00F80166" w:rsidRDefault="00572A64" w:rsidP="00DD4D5C">
      <w:pPr>
        <w:jc w:val="both"/>
        <w:rPr>
          <w:rFonts w:ascii="Times New Roman" w:hAnsi="Times New Roman"/>
          <w:b/>
          <w:sz w:val="24"/>
          <w:szCs w:val="24"/>
        </w:rPr>
      </w:pPr>
      <w:r w:rsidRPr="00504337">
        <w:rPr>
          <w:rFonts w:ascii="Times New Roman" w:hAnsi="Times New Roman"/>
          <w:b/>
          <w:sz w:val="24"/>
          <w:szCs w:val="24"/>
        </w:rPr>
        <w:t xml:space="preserve">Staff </w:t>
      </w:r>
      <w:r w:rsidR="00DD4D5C" w:rsidRPr="00504337">
        <w:rPr>
          <w:rFonts w:ascii="Times New Roman" w:hAnsi="Times New Roman"/>
          <w:b/>
          <w:sz w:val="24"/>
          <w:szCs w:val="24"/>
        </w:rPr>
        <w:t>meeting</w:t>
      </w:r>
      <w:r w:rsidR="00DD4D5C">
        <w:rPr>
          <w:rFonts w:ascii="Times New Roman" w:hAnsi="Times New Roman"/>
          <w:b/>
          <w:sz w:val="24"/>
          <w:szCs w:val="24"/>
        </w:rPr>
        <w:t>s:</w:t>
      </w:r>
    </w:p>
    <w:p w:rsidR="00DD4D5C" w:rsidRPr="00504337" w:rsidRDefault="007976F5" w:rsidP="00DD4D5C">
      <w:pPr>
        <w:jc w:val="both"/>
        <w:rPr>
          <w:rFonts w:ascii="Times New Roman" w:hAnsi="Times New Roman"/>
          <w:sz w:val="24"/>
          <w:szCs w:val="24"/>
        </w:rPr>
      </w:pPr>
      <w:r>
        <w:rPr>
          <w:rFonts w:ascii="Times New Roman" w:hAnsi="Times New Roman"/>
          <w:sz w:val="24"/>
          <w:szCs w:val="24"/>
        </w:rPr>
        <w:t xml:space="preserve"> </w:t>
      </w:r>
      <w:r w:rsidR="00DD4D5C" w:rsidRPr="00504337">
        <w:rPr>
          <w:rFonts w:ascii="Times New Roman" w:hAnsi="Times New Roman"/>
          <w:sz w:val="24"/>
          <w:szCs w:val="24"/>
        </w:rPr>
        <w:t>meetings are held purposely to internally review and share organization progress. During the meetings, quarterly work plans were revised, challenges were identified and strategies were laid down and put into practice to address the challenges. These meetings were crucial in that various experiences were shared and lessons learnt for better planning and improvement in service delivery.</w:t>
      </w:r>
    </w:p>
    <w:p w:rsidR="00DD4D5C" w:rsidRPr="00504337" w:rsidRDefault="00DD4D5C" w:rsidP="00DD4D5C">
      <w:pPr>
        <w:ind w:left="1440" w:hanging="1440"/>
        <w:jc w:val="both"/>
        <w:rPr>
          <w:rFonts w:ascii="Times New Roman" w:hAnsi="Times New Roman"/>
          <w:b/>
          <w:sz w:val="24"/>
          <w:szCs w:val="24"/>
        </w:rPr>
      </w:pPr>
    </w:p>
    <w:p w:rsidR="00DD4D5C" w:rsidRPr="00504337" w:rsidRDefault="00DD4D5C" w:rsidP="00DD4D5C">
      <w:pPr>
        <w:jc w:val="both"/>
        <w:rPr>
          <w:rFonts w:ascii="Times New Roman" w:hAnsi="Times New Roman"/>
          <w:b/>
          <w:sz w:val="24"/>
          <w:szCs w:val="24"/>
        </w:rPr>
      </w:pPr>
    </w:p>
    <w:p w:rsidR="00DD4D5C" w:rsidRPr="00504337" w:rsidRDefault="00DD4D5C" w:rsidP="00DD4D5C">
      <w:pPr>
        <w:jc w:val="both"/>
        <w:rPr>
          <w:rFonts w:ascii="Times New Roman" w:hAnsi="Times New Roman"/>
          <w:b/>
          <w:sz w:val="24"/>
          <w:szCs w:val="24"/>
        </w:rPr>
      </w:pPr>
    </w:p>
    <w:p w:rsidR="00DD4D5C" w:rsidRDefault="006B4178" w:rsidP="00DD4D5C">
      <w:pPr>
        <w:jc w:val="both"/>
        <w:rPr>
          <w:rFonts w:ascii="Times New Roman" w:hAnsi="Times New Roman"/>
          <w:b/>
          <w:sz w:val="24"/>
          <w:szCs w:val="24"/>
        </w:rPr>
      </w:pPr>
      <w:r w:rsidRPr="006B4178">
        <w:rPr>
          <w:noProof/>
          <w:lang w:val="en-GB" w:eastAsia="en-GB"/>
        </w:rPr>
        <w:pict>
          <v:roundrect id="_x0000_s1139" style="position:absolute;left:0;text-align:left;margin-left:1.4pt;margin-top:-16.5pt;width:445.6pt;height:43.5pt;z-index:251686400" arcsize="10923f" fillcolor="#4bacc6" strokecolor="#f2f2f2" strokeweight="3pt">
            <v:shadow on="t" type="perspective" color="#205867" opacity=".5" offset="1pt" offset2="-1pt"/>
            <v:textbox style="mso-next-textbox:#_x0000_s1139">
              <w:txbxContent>
                <w:p w:rsidR="00642A73" w:rsidRPr="00572A64" w:rsidRDefault="00642A73" w:rsidP="00EC2A62">
                  <w:pPr>
                    <w:jc w:val="center"/>
                    <w:rPr>
                      <w:b/>
                      <w:i/>
                    </w:rPr>
                  </w:pPr>
                  <w:r w:rsidRPr="00572A64">
                    <w:rPr>
                      <w:b/>
                      <w:i/>
                    </w:rPr>
                    <w:t>Across section of university intern students during the Min HMIS indicator survey exercise that was carried out in Kampala and Wakiso districts.</w:t>
                  </w:r>
                </w:p>
              </w:txbxContent>
            </v:textbox>
          </v:roundrect>
        </w:pict>
      </w:r>
      <w:r w:rsidR="006B56BB">
        <w:rPr>
          <w:rFonts w:ascii="Times New Roman" w:hAnsi="Times New Roman"/>
          <w:b/>
          <w:noProof/>
          <w:sz w:val="24"/>
          <w:szCs w:val="24"/>
        </w:rPr>
        <w:drawing>
          <wp:anchor distT="0" distB="0" distL="114300" distR="114300" simplePos="0" relativeHeight="251678208" behindDoc="0" locked="0" layoutInCell="1" allowOverlap="1">
            <wp:simplePos x="0" y="0"/>
            <wp:positionH relativeFrom="column">
              <wp:posOffset>152400</wp:posOffset>
            </wp:positionH>
            <wp:positionV relativeFrom="paragraph">
              <wp:posOffset>438150</wp:posOffset>
            </wp:positionV>
            <wp:extent cx="3572510" cy="2266950"/>
            <wp:effectExtent l="19050" t="0" r="8890" b="0"/>
            <wp:wrapSquare wrapText="bothSides"/>
            <wp:docPr id="108" name="Picture 2" descr="C:\Users\Ronald\AppData\Local\Microsoft\Windows\Temporary Internet Files\Content.Word\DSCN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nald\AppData\Local\Microsoft\Windows\Temporary Internet Files\Content.Word\DSCN0794.jpg"/>
                    <pic:cNvPicPr>
                      <a:picLocks noChangeAspect="1" noChangeArrowheads="1"/>
                    </pic:cNvPicPr>
                  </pic:nvPicPr>
                  <pic:blipFill>
                    <a:blip r:embed="rId40"/>
                    <a:srcRect/>
                    <a:stretch>
                      <a:fillRect/>
                    </a:stretch>
                  </pic:blipFill>
                  <pic:spPr bwMode="auto">
                    <a:xfrm>
                      <a:off x="0" y="0"/>
                      <a:ext cx="3572510" cy="2266950"/>
                    </a:xfrm>
                    <a:prstGeom prst="rect">
                      <a:avLst/>
                    </a:prstGeom>
                    <a:noFill/>
                    <a:ln w="9525">
                      <a:noFill/>
                      <a:miter lim="800000"/>
                      <a:headEnd/>
                      <a:tailEnd/>
                    </a:ln>
                  </pic:spPr>
                </pic:pic>
              </a:graphicData>
            </a:graphic>
          </wp:anchor>
        </w:drawing>
      </w:r>
    </w:p>
    <w:p w:rsidR="006B56BB" w:rsidRDefault="006B56BB" w:rsidP="00DD4D5C">
      <w:pPr>
        <w:jc w:val="both"/>
        <w:rPr>
          <w:rFonts w:ascii="Times New Roman" w:hAnsi="Times New Roman"/>
          <w:b/>
          <w:sz w:val="24"/>
          <w:szCs w:val="24"/>
        </w:rPr>
      </w:pPr>
    </w:p>
    <w:p w:rsidR="006B56BB" w:rsidRDefault="006B56BB" w:rsidP="00DD4D5C">
      <w:pPr>
        <w:jc w:val="both"/>
        <w:rPr>
          <w:rFonts w:ascii="Times New Roman" w:hAnsi="Times New Roman"/>
          <w:b/>
          <w:sz w:val="24"/>
          <w:szCs w:val="24"/>
        </w:rPr>
      </w:pPr>
    </w:p>
    <w:p w:rsidR="006B56BB" w:rsidRPr="00504337" w:rsidRDefault="006B56BB" w:rsidP="00DD4D5C">
      <w:pPr>
        <w:jc w:val="both"/>
        <w:rPr>
          <w:rFonts w:ascii="Times New Roman" w:hAnsi="Times New Roman"/>
          <w:b/>
          <w:sz w:val="24"/>
          <w:szCs w:val="24"/>
        </w:rPr>
      </w:pPr>
    </w:p>
    <w:p w:rsidR="00DD4D5C" w:rsidRDefault="00DD4D5C" w:rsidP="00DD4D5C">
      <w:pPr>
        <w:jc w:val="both"/>
        <w:rPr>
          <w:rFonts w:ascii="Times New Roman" w:hAnsi="Times New Roman"/>
          <w:b/>
          <w:sz w:val="24"/>
          <w:szCs w:val="24"/>
        </w:rPr>
      </w:pPr>
    </w:p>
    <w:p w:rsidR="003101C6" w:rsidRDefault="003101C6" w:rsidP="00DD4D5C">
      <w:pPr>
        <w:jc w:val="both"/>
        <w:rPr>
          <w:rFonts w:ascii="Times New Roman" w:hAnsi="Times New Roman"/>
          <w:b/>
          <w:sz w:val="24"/>
          <w:szCs w:val="24"/>
        </w:rPr>
      </w:pPr>
    </w:p>
    <w:p w:rsidR="003101C6" w:rsidRDefault="003101C6" w:rsidP="00DD4D5C">
      <w:pPr>
        <w:jc w:val="both"/>
        <w:rPr>
          <w:rFonts w:ascii="Times New Roman" w:hAnsi="Times New Roman"/>
          <w:b/>
          <w:sz w:val="24"/>
          <w:szCs w:val="24"/>
        </w:rPr>
      </w:pPr>
    </w:p>
    <w:p w:rsidR="003101C6" w:rsidRDefault="003101C6" w:rsidP="00DD4D5C">
      <w:pPr>
        <w:jc w:val="both"/>
        <w:rPr>
          <w:rFonts w:ascii="Times New Roman" w:hAnsi="Times New Roman"/>
          <w:b/>
          <w:sz w:val="24"/>
          <w:szCs w:val="24"/>
        </w:rPr>
      </w:pPr>
    </w:p>
    <w:p w:rsidR="006B56BB" w:rsidRDefault="006B4178" w:rsidP="00DD4D5C">
      <w:pPr>
        <w:jc w:val="both"/>
        <w:rPr>
          <w:rFonts w:ascii="Times New Roman" w:hAnsi="Times New Roman"/>
          <w:b/>
          <w:sz w:val="24"/>
          <w:szCs w:val="24"/>
        </w:rPr>
      </w:pPr>
      <w:r>
        <w:rPr>
          <w:rFonts w:ascii="Times New Roman" w:hAnsi="Times New Roman"/>
          <w:b/>
          <w:noProof/>
          <w:sz w:val="24"/>
          <w:szCs w:val="24"/>
        </w:rPr>
        <w:pict>
          <v:rect id="Rectangle 9" o:spid="_x0000_s1127" style="position:absolute;left:0;text-align:left;margin-left:-288.8pt;margin-top:5.3pt;width:281.35pt;height:21.8pt;z-index:2516792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" fillcolor="#4bacc6" strokecolor="#f2f2f2" strokeweight="3pt">
            <v:shadow on="t" type="perspective" color="#205867" opacity=".5" offset="1pt" offset2="-1pt"/>
            <v:textbox>
              <w:txbxContent>
                <w:p w:rsidR="00642A73" w:rsidRPr="00A63ACE" w:rsidRDefault="00642A73" w:rsidP="00DD4D5C">
                  <w:pPr>
                    <w:rPr>
                      <w:i/>
                      <w:sz w:val="20"/>
                      <w:szCs w:val="20"/>
                    </w:rPr>
                  </w:pPr>
                  <w:r w:rsidRPr="00A63ACE">
                    <w:rPr>
                      <w:i/>
                      <w:sz w:val="20"/>
                      <w:szCs w:val="20"/>
                    </w:rPr>
                    <w:t xml:space="preserve">Staff </w:t>
                  </w:r>
                  <w:r>
                    <w:rPr>
                      <w:i/>
                      <w:sz w:val="20"/>
                      <w:szCs w:val="20"/>
                    </w:rPr>
                    <w:t>meeting in progress at HHI offices</w:t>
                  </w:r>
                </w:p>
              </w:txbxContent>
            </v:textbox>
          </v:rect>
        </w:pict>
      </w:r>
    </w:p>
    <w:p w:rsidR="006B56BB" w:rsidRDefault="006B56BB" w:rsidP="00DD4D5C">
      <w:pPr>
        <w:jc w:val="both"/>
        <w:rPr>
          <w:rFonts w:ascii="Times New Roman" w:hAnsi="Times New Roman"/>
          <w:b/>
          <w:sz w:val="24"/>
          <w:szCs w:val="24"/>
        </w:rPr>
      </w:pPr>
    </w:p>
    <w:p w:rsidR="00DD4D5C" w:rsidRPr="00504337" w:rsidRDefault="00572A64" w:rsidP="00DD4D5C">
      <w:pPr>
        <w:jc w:val="both"/>
        <w:rPr>
          <w:rFonts w:ascii="Times New Roman" w:hAnsi="Times New Roman"/>
          <w:b/>
          <w:sz w:val="24"/>
          <w:szCs w:val="24"/>
        </w:rPr>
      </w:pPr>
      <w:r w:rsidRPr="00504337">
        <w:rPr>
          <w:rFonts w:ascii="Times New Roman" w:hAnsi="Times New Roman"/>
          <w:b/>
          <w:sz w:val="24"/>
          <w:szCs w:val="24"/>
        </w:rPr>
        <w:t xml:space="preserve">Board </w:t>
      </w:r>
      <w:r w:rsidR="00EC18D0">
        <w:rPr>
          <w:rFonts w:ascii="Times New Roman" w:hAnsi="Times New Roman"/>
          <w:b/>
          <w:sz w:val="24"/>
          <w:szCs w:val="24"/>
        </w:rPr>
        <w:t>M</w:t>
      </w:r>
      <w:r w:rsidR="00DD4D5C" w:rsidRPr="00504337">
        <w:rPr>
          <w:rFonts w:ascii="Times New Roman" w:hAnsi="Times New Roman"/>
          <w:b/>
          <w:sz w:val="24"/>
          <w:szCs w:val="24"/>
        </w:rPr>
        <w:t>eeting</w:t>
      </w:r>
      <w:r>
        <w:rPr>
          <w:rFonts w:ascii="Times New Roman" w:hAnsi="Times New Roman"/>
          <w:b/>
          <w:sz w:val="24"/>
          <w:szCs w:val="24"/>
        </w:rPr>
        <w:t>s</w:t>
      </w:r>
    </w:p>
    <w:p w:rsidR="00DD4D5C" w:rsidRPr="00504337" w:rsidRDefault="00A04609" w:rsidP="00DD4D5C">
      <w:pPr>
        <w:jc w:val="both"/>
        <w:rPr>
          <w:rFonts w:ascii="Times New Roman" w:hAnsi="Times New Roman"/>
          <w:sz w:val="24"/>
          <w:szCs w:val="24"/>
        </w:rPr>
      </w:pPr>
      <w:r>
        <w:rPr>
          <w:rFonts w:ascii="Times New Roman" w:hAnsi="Times New Roman"/>
          <w:sz w:val="24"/>
          <w:szCs w:val="24"/>
        </w:rPr>
        <w:t>During the reporting time as mandated by the constitution</w:t>
      </w:r>
      <w:r w:rsidR="0057599B">
        <w:rPr>
          <w:rFonts w:ascii="Times New Roman" w:hAnsi="Times New Roman"/>
          <w:sz w:val="24"/>
          <w:szCs w:val="24"/>
        </w:rPr>
        <w:t>,</w:t>
      </w:r>
      <w:r w:rsidR="00DD4D5C">
        <w:rPr>
          <w:rFonts w:ascii="Times New Roman" w:hAnsi="Times New Roman"/>
          <w:sz w:val="24"/>
          <w:szCs w:val="24"/>
        </w:rPr>
        <w:t xml:space="preserve"> </w:t>
      </w:r>
      <w:r w:rsidR="00DD4D5C" w:rsidRPr="00504337">
        <w:rPr>
          <w:rFonts w:ascii="Times New Roman" w:hAnsi="Times New Roman"/>
          <w:sz w:val="24"/>
          <w:szCs w:val="24"/>
        </w:rPr>
        <w:t xml:space="preserve"> board meeting</w:t>
      </w:r>
      <w:r w:rsidR="00DD4D5C">
        <w:rPr>
          <w:rFonts w:ascii="Times New Roman" w:hAnsi="Times New Roman"/>
          <w:sz w:val="24"/>
          <w:szCs w:val="24"/>
        </w:rPr>
        <w:t>s were</w:t>
      </w:r>
      <w:r w:rsidR="00DD4D5C" w:rsidRPr="00504337">
        <w:rPr>
          <w:rFonts w:ascii="Times New Roman" w:hAnsi="Times New Roman"/>
          <w:sz w:val="24"/>
          <w:szCs w:val="24"/>
        </w:rPr>
        <w:t xml:space="preserve">  held purposely to share organization progress as well as reviewing the leadership positions of the board.6 board members attended and among the most important issues raised included; </w:t>
      </w:r>
    </w:p>
    <w:p w:rsidR="00DD4D5C" w:rsidRDefault="00DD4D5C" w:rsidP="00DD4D5C">
      <w:pPr>
        <w:pStyle w:val="ListParagraph"/>
        <w:numPr>
          <w:ilvl w:val="0"/>
          <w:numId w:val="23"/>
        </w:numPr>
        <w:jc w:val="both"/>
        <w:rPr>
          <w:rFonts w:ascii="Times New Roman" w:hAnsi="Times New Roman"/>
          <w:sz w:val="24"/>
          <w:szCs w:val="24"/>
        </w:rPr>
      </w:pPr>
      <w:r w:rsidRPr="00B709B3">
        <w:rPr>
          <w:rFonts w:ascii="Times New Roman" w:hAnsi="Times New Roman"/>
          <w:sz w:val="24"/>
          <w:szCs w:val="24"/>
        </w:rPr>
        <w:t xml:space="preserve">All members were appreciative of the </w:t>
      </w:r>
      <w:r w:rsidR="0057599B">
        <w:rPr>
          <w:rFonts w:ascii="Times New Roman" w:hAnsi="Times New Roman"/>
          <w:sz w:val="24"/>
          <w:szCs w:val="24"/>
        </w:rPr>
        <w:t>capabilities of the</w:t>
      </w:r>
      <w:r w:rsidRPr="00B709B3">
        <w:rPr>
          <w:rFonts w:ascii="Times New Roman" w:hAnsi="Times New Roman"/>
          <w:sz w:val="24"/>
          <w:szCs w:val="24"/>
        </w:rPr>
        <w:t xml:space="preserve"> implementing team that enabled the organization to move forward and seen in both electronic and print media. For example website development and hosting, print of IEC materials for publication.</w:t>
      </w:r>
    </w:p>
    <w:p w:rsidR="00DD4D5C" w:rsidRDefault="00DD4D5C" w:rsidP="00DD4D5C">
      <w:pPr>
        <w:pStyle w:val="ListParagraph"/>
        <w:numPr>
          <w:ilvl w:val="0"/>
          <w:numId w:val="23"/>
        </w:numPr>
        <w:jc w:val="both"/>
        <w:rPr>
          <w:rFonts w:ascii="Times New Roman" w:hAnsi="Times New Roman"/>
          <w:sz w:val="24"/>
          <w:szCs w:val="24"/>
        </w:rPr>
      </w:pPr>
      <w:r w:rsidRPr="00B709B3">
        <w:rPr>
          <w:rFonts w:ascii="Times New Roman" w:hAnsi="Times New Roman"/>
          <w:sz w:val="24"/>
          <w:szCs w:val="24"/>
        </w:rPr>
        <w:t xml:space="preserve">Members were </w:t>
      </w:r>
      <w:r w:rsidR="00F124A4">
        <w:rPr>
          <w:rFonts w:ascii="Times New Roman" w:hAnsi="Times New Roman"/>
          <w:sz w:val="24"/>
          <w:szCs w:val="24"/>
        </w:rPr>
        <w:t>informed that the organization had relocated to more spacious premises</w:t>
      </w:r>
      <w:r w:rsidRPr="00B709B3">
        <w:rPr>
          <w:rFonts w:ascii="Times New Roman" w:hAnsi="Times New Roman"/>
          <w:sz w:val="24"/>
          <w:szCs w:val="24"/>
        </w:rPr>
        <w:t xml:space="preserve"> with </w:t>
      </w:r>
      <w:r w:rsidR="00F124A4">
        <w:rPr>
          <w:rFonts w:ascii="Times New Roman" w:hAnsi="Times New Roman"/>
          <w:sz w:val="24"/>
          <w:szCs w:val="24"/>
        </w:rPr>
        <w:t xml:space="preserve">new </w:t>
      </w:r>
      <w:r w:rsidRPr="00B709B3">
        <w:rPr>
          <w:rFonts w:ascii="Times New Roman" w:hAnsi="Times New Roman"/>
          <w:sz w:val="24"/>
          <w:szCs w:val="24"/>
        </w:rPr>
        <w:t>furniture</w:t>
      </w:r>
      <w:r w:rsidR="00F124A4">
        <w:rPr>
          <w:rFonts w:ascii="Times New Roman" w:hAnsi="Times New Roman"/>
          <w:sz w:val="24"/>
          <w:szCs w:val="24"/>
        </w:rPr>
        <w:t xml:space="preserve"> acquired</w:t>
      </w:r>
      <w:r w:rsidRPr="00B709B3">
        <w:rPr>
          <w:rFonts w:ascii="Times New Roman" w:hAnsi="Times New Roman"/>
          <w:sz w:val="24"/>
          <w:szCs w:val="24"/>
        </w:rPr>
        <w:t>.</w:t>
      </w:r>
    </w:p>
    <w:p w:rsidR="00DD4D5C" w:rsidRDefault="00DD4D5C" w:rsidP="00DD4D5C">
      <w:pPr>
        <w:pStyle w:val="ListParagraph"/>
        <w:numPr>
          <w:ilvl w:val="0"/>
          <w:numId w:val="23"/>
        </w:numPr>
        <w:jc w:val="both"/>
        <w:rPr>
          <w:rFonts w:ascii="Times New Roman" w:hAnsi="Times New Roman"/>
          <w:sz w:val="24"/>
          <w:szCs w:val="24"/>
        </w:rPr>
      </w:pPr>
      <w:r w:rsidRPr="00B709B3">
        <w:rPr>
          <w:rFonts w:ascii="Times New Roman" w:hAnsi="Times New Roman"/>
          <w:sz w:val="24"/>
          <w:szCs w:val="24"/>
        </w:rPr>
        <w:t xml:space="preserve">Members highlighted </w:t>
      </w:r>
      <w:r w:rsidR="00F124A4">
        <w:rPr>
          <w:rFonts w:ascii="Times New Roman" w:hAnsi="Times New Roman"/>
          <w:sz w:val="24"/>
          <w:szCs w:val="24"/>
        </w:rPr>
        <w:t>the tactical and strategic direction of the organization and issues discussed included;</w:t>
      </w:r>
      <w:r w:rsidRPr="00B709B3">
        <w:rPr>
          <w:rFonts w:ascii="Times New Roman" w:hAnsi="Times New Roman"/>
          <w:sz w:val="24"/>
          <w:szCs w:val="24"/>
        </w:rPr>
        <w:t xml:space="preserve"> meeting rental costs for office space, monthly remuneration for staff, </w:t>
      </w:r>
      <w:r w:rsidR="00F124A4">
        <w:rPr>
          <w:rFonts w:ascii="Times New Roman" w:hAnsi="Times New Roman"/>
          <w:sz w:val="24"/>
          <w:szCs w:val="24"/>
        </w:rPr>
        <w:t>and mobilization of</w:t>
      </w:r>
      <w:r w:rsidRPr="00B709B3">
        <w:rPr>
          <w:rFonts w:ascii="Times New Roman" w:hAnsi="Times New Roman"/>
          <w:sz w:val="24"/>
          <w:szCs w:val="24"/>
        </w:rPr>
        <w:t xml:space="preserve"> resources </w:t>
      </w:r>
      <w:r w:rsidR="00F124A4">
        <w:rPr>
          <w:rFonts w:ascii="Times New Roman" w:hAnsi="Times New Roman"/>
          <w:sz w:val="24"/>
          <w:szCs w:val="24"/>
        </w:rPr>
        <w:t>with the need to up the IT requirements of the organization</w:t>
      </w:r>
      <w:r w:rsidRPr="00B709B3">
        <w:rPr>
          <w:rFonts w:ascii="Times New Roman" w:hAnsi="Times New Roman"/>
          <w:sz w:val="24"/>
          <w:szCs w:val="24"/>
        </w:rPr>
        <w:t>.</w:t>
      </w:r>
    </w:p>
    <w:p w:rsidR="00DD4D5C" w:rsidRDefault="00DD4D5C" w:rsidP="00DD4D5C">
      <w:pPr>
        <w:jc w:val="both"/>
        <w:rPr>
          <w:rFonts w:ascii="Times New Roman" w:hAnsi="Times New Roman"/>
          <w:sz w:val="24"/>
          <w:szCs w:val="24"/>
        </w:rPr>
      </w:pPr>
      <w:r w:rsidRPr="00B709B3">
        <w:rPr>
          <w:rFonts w:ascii="Times New Roman" w:hAnsi="Times New Roman"/>
          <w:sz w:val="24"/>
          <w:szCs w:val="24"/>
        </w:rPr>
        <w:t>Bas</w:t>
      </w:r>
      <w:r w:rsidR="00F124A4">
        <w:rPr>
          <w:rFonts w:ascii="Times New Roman" w:hAnsi="Times New Roman"/>
          <w:sz w:val="24"/>
          <w:szCs w:val="24"/>
        </w:rPr>
        <w:t>ed</w:t>
      </w:r>
      <w:r w:rsidRPr="00B709B3">
        <w:rPr>
          <w:rFonts w:ascii="Times New Roman" w:hAnsi="Times New Roman"/>
          <w:sz w:val="24"/>
          <w:szCs w:val="24"/>
        </w:rPr>
        <w:t xml:space="preserve"> on the needs that were highlighted, members resolved to </w:t>
      </w:r>
      <w:r w:rsidR="00F124A4">
        <w:rPr>
          <w:rFonts w:ascii="Times New Roman" w:hAnsi="Times New Roman"/>
          <w:sz w:val="24"/>
          <w:szCs w:val="24"/>
        </w:rPr>
        <w:t>market the organization to potential</w:t>
      </w:r>
      <w:r w:rsidRPr="00B709B3">
        <w:rPr>
          <w:rFonts w:ascii="Times New Roman" w:hAnsi="Times New Roman"/>
          <w:sz w:val="24"/>
          <w:szCs w:val="24"/>
        </w:rPr>
        <w:t xml:space="preserve"> development partners and also attract people to register for membership with HHI as strategies for mobilizing resources. </w:t>
      </w:r>
    </w:p>
    <w:p w:rsidR="00560E49" w:rsidRPr="00560E49" w:rsidRDefault="00560E49" w:rsidP="00DD4D5C">
      <w:pPr>
        <w:jc w:val="both"/>
        <w:rPr>
          <w:rFonts w:ascii="Times New Roman" w:hAnsi="Times New Roman"/>
          <w:sz w:val="24"/>
          <w:szCs w:val="24"/>
        </w:rPr>
      </w:pPr>
    </w:p>
    <w:p w:rsidR="00DD4D5C" w:rsidRDefault="00560E49" w:rsidP="00DD4D5C">
      <w:pPr>
        <w:jc w:val="both"/>
        <w:rPr>
          <w:rFonts w:ascii="Times New Roman" w:hAnsi="Times New Roman"/>
          <w:b/>
          <w:sz w:val="24"/>
          <w:szCs w:val="24"/>
        </w:rPr>
      </w:pPr>
      <w:r>
        <w:rPr>
          <w:rFonts w:ascii="Times New Roman" w:hAnsi="Times New Roman"/>
          <w:b/>
          <w:sz w:val="24"/>
          <w:szCs w:val="24"/>
        </w:rPr>
        <w:t xml:space="preserve">Development of </w:t>
      </w:r>
      <w:r w:rsidR="001B627D">
        <w:rPr>
          <w:rFonts w:ascii="Times New Roman" w:hAnsi="Times New Roman"/>
          <w:b/>
          <w:sz w:val="24"/>
          <w:szCs w:val="24"/>
        </w:rPr>
        <w:t>Strategic plan 2013-2018</w:t>
      </w:r>
    </w:p>
    <w:p w:rsidR="00DD4D5C" w:rsidRPr="00504337" w:rsidRDefault="005E0D6B" w:rsidP="00DD4D5C">
      <w:pPr>
        <w:jc w:val="both"/>
        <w:rPr>
          <w:rFonts w:ascii="Times New Roman" w:hAnsi="Times New Roman"/>
          <w:sz w:val="24"/>
          <w:szCs w:val="24"/>
        </w:rPr>
      </w:pPr>
      <w:r>
        <w:rPr>
          <w:rFonts w:ascii="Times New Roman" w:hAnsi="Times New Roman"/>
          <w:b/>
          <w:noProof/>
          <w:sz w:val="24"/>
          <w:szCs w:val="24"/>
        </w:rPr>
        <w:drawing>
          <wp:anchor distT="0" distB="0" distL="114300" distR="114300" simplePos="0" relativeHeight="251677184" behindDoc="0" locked="0" layoutInCell="1" allowOverlap="1">
            <wp:simplePos x="0" y="0"/>
            <wp:positionH relativeFrom="column">
              <wp:posOffset>23359</wp:posOffset>
            </wp:positionH>
            <wp:positionV relativeFrom="paragraph">
              <wp:posOffset>436245</wp:posOffset>
            </wp:positionV>
            <wp:extent cx="2290924" cy="1696299"/>
            <wp:effectExtent l="19050" t="0" r="14126" b="18201"/>
            <wp:wrapSquare wrapText="bothSides"/>
            <wp:docPr id="107" name="Picture 7" descr="DSC08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SC08739"/>
                    <pic:cNvPicPr>
                      <a:picLocks noChangeAspect="1" noChangeArrowheads="1"/>
                    </pic:cNvPicPr>
                  </pic:nvPicPr>
                  <pic:blipFill>
                    <a:blip r:embed="rId41" cstate="print">
                      <a:extLst>
                        <a:ext uri="{28A0092B-C50C-407E-A947-70E740481C1C}"/>
                      </a:extLst>
                    </a:blip>
                    <a:srcRect/>
                    <a:stretch>
                      <a:fillRect/>
                    </a:stretch>
                  </pic:blipFill>
                  <pic:spPr bwMode="auto">
                    <a:xfrm>
                      <a:off x="0" y="0"/>
                      <a:ext cx="2290924" cy="1696299"/>
                    </a:xfrm>
                    <a:prstGeom prst="rect">
                      <a:avLst/>
                    </a:prstGeom>
                    <a:noFill/>
                    <a:ln>
                      <a:noFill/>
                    </a:ln>
                    <a:effectLst>
                      <a:outerShdw dist="35921" dir="2700000" algn="ctr" rotWithShape="0">
                        <a:srgbClr val="548DD4"/>
                      </a:outerShdw>
                    </a:effectLst>
                  </pic:spPr>
                </pic:pic>
              </a:graphicData>
            </a:graphic>
          </wp:anchor>
        </w:drawing>
      </w:r>
      <w:r w:rsidR="00DD4D5C" w:rsidRPr="00504337">
        <w:rPr>
          <w:rFonts w:ascii="Times New Roman" w:hAnsi="Times New Roman"/>
          <w:sz w:val="24"/>
          <w:szCs w:val="24"/>
        </w:rPr>
        <w:t>HHI developed the 2013-2018 Strategic -Plan to provide a blue print for how it can realize its objectives over the coming five years. To ensure that the plan is relevant, reflects the interests of its members, and is realistic, HHI embarked on a number of processes to generate the plan.</w:t>
      </w:r>
    </w:p>
    <w:p w:rsidR="00DD4D5C" w:rsidRPr="00504337" w:rsidRDefault="00DD4D5C" w:rsidP="00DD4D5C">
      <w:pPr>
        <w:jc w:val="both"/>
        <w:rPr>
          <w:rFonts w:ascii="Times New Roman" w:hAnsi="Times New Roman"/>
          <w:sz w:val="24"/>
          <w:szCs w:val="24"/>
        </w:rPr>
      </w:pPr>
      <w:r w:rsidRPr="00504337">
        <w:rPr>
          <w:rFonts w:ascii="Times New Roman" w:hAnsi="Times New Roman"/>
          <w:sz w:val="24"/>
          <w:szCs w:val="24"/>
        </w:rPr>
        <w:t xml:space="preserve">First, HHI commissioned an Organizational Capacity Assessment Team (OCAT) that evaluated </w:t>
      </w:r>
      <w:r w:rsidR="007858D1">
        <w:rPr>
          <w:rFonts w:ascii="Times New Roman" w:hAnsi="Times New Roman"/>
          <w:sz w:val="24"/>
          <w:szCs w:val="24"/>
        </w:rPr>
        <w:t>the niche</w:t>
      </w:r>
      <w:r w:rsidRPr="00504337">
        <w:rPr>
          <w:rFonts w:ascii="Times New Roman" w:hAnsi="Times New Roman"/>
          <w:sz w:val="24"/>
          <w:szCs w:val="24"/>
        </w:rPr>
        <w:t xml:space="preserve">. The OCAT provided valuable insights into HHI`s organizational development. Many of its key recommendations are incorporated in the </w:t>
      </w:r>
      <w:r w:rsidR="007858D1">
        <w:rPr>
          <w:rFonts w:ascii="Times New Roman" w:hAnsi="Times New Roman"/>
          <w:sz w:val="24"/>
          <w:szCs w:val="24"/>
        </w:rPr>
        <w:t>S</w:t>
      </w:r>
      <w:r w:rsidRPr="00504337">
        <w:rPr>
          <w:rFonts w:ascii="Times New Roman" w:hAnsi="Times New Roman"/>
          <w:sz w:val="24"/>
          <w:szCs w:val="24"/>
        </w:rPr>
        <w:t xml:space="preserve">trategic </w:t>
      </w:r>
      <w:r w:rsidR="007858D1">
        <w:rPr>
          <w:rFonts w:ascii="Times New Roman" w:hAnsi="Times New Roman"/>
          <w:sz w:val="24"/>
          <w:szCs w:val="24"/>
        </w:rPr>
        <w:t>P</w:t>
      </w:r>
      <w:r w:rsidRPr="00504337">
        <w:rPr>
          <w:rFonts w:ascii="Times New Roman" w:hAnsi="Times New Roman"/>
          <w:sz w:val="24"/>
          <w:szCs w:val="24"/>
        </w:rPr>
        <w:t>lant.</w:t>
      </w:r>
    </w:p>
    <w:p w:rsidR="00DD4D5C" w:rsidRPr="00504337" w:rsidRDefault="007858D1" w:rsidP="00DD4D5C">
      <w:pPr>
        <w:jc w:val="both"/>
        <w:rPr>
          <w:rFonts w:ascii="Times New Roman" w:hAnsi="Times New Roman"/>
          <w:sz w:val="24"/>
          <w:szCs w:val="24"/>
        </w:rPr>
      </w:pPr>
      <w:r>
        <w:rPr>
          <w:rFonts w:ascii="Times New Roman" w:hAnsi="Times New Roman"/>
          <w:sz w:val="24"/>
          <w:szCs w:val="24"/>
        </w:rPr>
        <w:t>A myriad of stake holders were consulted during this process as detailed in the relevant documents. D</w:t>
      </w:r>
      <w:r w:rsidR="00DD4D5C" w:rsidRPr="00504337">
        <w:rPr>
          <w:rFonts w:ascii="Times New Roman" w:hAnsi="Times New Roman"/>
          <w:sz w:val="24"/>
          <w:szCs w:val="24"/>
        </w:rPr>
        <w:t xml:space="preserve">esk </w:t>
      </w:r>
      <w:r>
        <w:rPr>
          <w:rFonts w:ascii="Times New Roman" w:hAnsi="Times New Roman"/>
          <w:sz w:val="24"/>
          <w:szCs w:val="24"/>
        </w:rPr>
        <w:t>reviews were undertaken</w:t>
      </w:r>
      <w:r w:rsidR="00DD4D5C" w:rsidRPr="00504337">
        <w:rPr>
          <w:rFonts w:ascii="Times New Roman" w:hAnsi="Times New Roman"/>
          <w:sz w:val="24"/>
          <w:szCs w:val="24"/>
        </w:rPr>
        <w:t xml:space="preserve"> and a number of national policies and guidelines were reviewed </w:t>
      </w:r>
      <w:r>
        <w:rPr>
          <w:rFonts w:ascii="Times New Roman" w:hAnsi="Times New Roman"/>
          <w:sz w:val="24"/>
          <w:szCs w:val="24"/>
        </w:rPr>
        <w:t>which</w:t>
      </w:r>
      <w:r w:rsidR="00DD4D5C" w:rsidRPr="00504337">
        <w:rPr>
          <w:rFonts w:ascii="Times New Roman" w:hAnsi="Times New Roman"/>
          <w:sz w:val="24"/>
          <w:szCs w:val="24"/>
        </w:rPr>
        <w:t xml:space="preserve"> included the Uganda Health policy, HIV and AIDS strategic plans and policies, the national Safe Motherhood Program document, Safe Mal</w:t>
      </w:r>
      <w:r>
        <w:rPr>
          <w:rFonts w:ascii="Times New Roman" w:hAnsi="Times New Roman"/>
          <w:sz w:val="24"/>
          <w:szCs w:val="24"/>
        </w:rPr>
        <w:t>e</w:t>
      </w:r>
      <w:r w:rsidR="00DD4D5C" w:rsidRPr="00504337">
        <w:rPr>
          <w:rFonts w:ascii="Times New Roman" w:hAnsi="Times New Roman"/>
          <w:sz w:val="24"/>
          <w:szCs w:val="24"/>
        </w:rPr>
        <w:t xml:space="preserve"> Circumcision (SMC) Strategy and HHI progress reports, National Malaria Control Strategy and annual reports from HHI.</w:t>
      </w:r>
    </w:p>
    <w:p w:rsidR="00DD4D5C" w:rsidRPr="00504337" w:rsidRDefault="00DD4D5C" w:rsidP="00DD4D5C">
      <w:pPr>
        <w:jc w:val="both"/>
        <w:rPr>
          <w:rFonts w:ascii="Times New Roman" w:hAnsi="Times New Roman"/>
          <w:sz w:val="24"/>
          <w:szCs w:val="24"/>
        </w:rPr>
      </w:pPr>
    </w:p>
    <w:p w:rsidR="00560E49" w:rsidRDefault="007858D1" w:rsidP="00492445">
      <w:pPr>
        <w:jc w:val="both"/>
        <w:rPr>
          <w:rFonts w:ascii="Times New Roman" w:hAnsi="Times New Roman"/>
          <w:sz w:val="24"/>
          <w:szCs w:val="24"/>
        </w:rPr>
      </w:pPr>
      <w:r>
        <w:rPr>
          <w:rFonts w:ascii="Times New Roman" w:hAnsi="Times New Roman"/>
          <w:sz w:val="24"/>
          <w:szCs w:val="24"/>
        </w:rPr>
        <w:t xml:space="preserve">New core and thematic areas were agreed upon which included; </w:t>
      </w:r>
      <w:r w:rsidR="00DD4D5C" w:rsidRPr="00B6282D">
        <w:rPr>
          <w:rFonts w:ascii="Times New Roman" w:hAnsi="Times New Roman"/>
          <w:sz w:val="24"/>
          <w:szCs w:val="24"/>
        </w:rPr>
        <w:t>HIV prevention</w:t>
      </w:r>
      <w:r>
        <w:rPr>
          <w:rFonts w:ascii="Times New Roman" w:hAnsi="Times New Roman"/>
          <w:sz w:val="24"/>
          <w:szCs w:val="24"/>
        </w:rPr>
        <w:t xml:space="preserve">, </w:t>
      </w:r>
      <w:r w:rsidR="00DD4D5C" w:rsidRPr="00B6282D">
        <w:rPr>
          <w:rFonts w:ascii="Times New Roman" w:hAnsi="Times New Roman"/>
          <w:sz w:val="24"/>
          <w:szCs w:val="24"/>
        </w:rPr>
        <w:t>Child mortality reduction</w:t>
      </w:r>
      <w:r w:rsidR="00492445">
        <w:rPr>
          <w:rFonts w:ascii="Times New Roman" w:hAnsi="Times New Roman"/>
          <w:sz w:val="24"/>
          <w:szCs w:val="24"/>
        </w:rPr>
        <w:t xml:space="preserve">, </w:t>
      </w:r>
      <w:r w:rsidR="00DD4D5C" w:rsidRPr="00B6282D">
        <w:rPr>
          <w:rFonts w:ascii="Times New Roman" w:hAnsi="Times New Roman"/>
          <w:sz w:val="24"/>
          <w:szCs w:val="24"/>
        </w:rPr>
        <w:t>Injury control</w:t>
      </w:r>
      <w:r w:rsidR="00492445">
        <w:rPr>
          <w:rFonts w:ascii="Times New Roman" w:hAnsi="Times New Roman"/>
          <w:sz w:val="24"/>
          <w:szCs w:val="24"/>
        </w:rPr>
        <w:t xml:space="preserve">, </w:t>
      </w:r>
      <w:r w:rsidR="00DD4D5C" w:rsidRPr="00B6282D">
        <w:rPr>
          <w:rFonts w:ascii="Times New Roman" w:hAnsi="Times New Roman"/>
          <w:sz w:val="24"/>
          <w:szCs w:val="24"/>
        </w:rPr>
        <w:t xml:space="preserve">Cancer prevention, screening and </w:t>
      </w:r>
      <w:r w:rsidR="00492445" w:rsidRPr="00B6282D">
        <w:rPr>
          <w:rFonts w:ascii="Times New Roman" w:hAnsi="Times New Roman"/>
          <w:sz w:val="24"/>
          <w:szCs w:val="24"/>
        </w:rPr>
        <w:t>management</w:t>
      </w:r>
      <w:r w:rsidR="00492445">
        <w:rPr>
          <w:rFonts w:ascii="Times New Roman" w:hAnsi="Times New Roman"/>
          <w:sz w:val="24"/>
          <w:szCs w:val="24"/>
        </w:rPr>
        <w:t>,</w:t>
      </w:r>
      <w:r w:rsidR="00492445" w:rsidRPr="00B6282D">
        <w:rPr>
          <w:rFonts w:ascii="Times New Roman" w:hAnsi="Times New Roman"/>
          <w:sz w:val="24"/>
          <w:szCs w:val="24"/>
        </w:rPr>
        <w:t xml:space="preserve"> Institutional</w:t>
      </w:r>
      <w:r w:rsidR="00DD4D5C" w:rsidRPr="00B6282D">
        <w:rPr>
          <w:rFonts w:ascii="Times New Roman" w:hAnsi="Times New Roman"/>
          <w:sz w:val="24"/>
          <w:szCs w:val="24"/>
        </w:rPr>
        <w:t xml:space="preserve"> capacity building </w:t>
      </w:r>
      <w:r w:rsidR="00492445" w:rsidRPr="00B6282D">
        <w:rPr>
          <w:rFonts w:ascii="Times New Roman" w:hAnsi="Times New Roman"/>
          <w:sz w:val="24"/>
          <w:szCs w:val="24"/>
        </w:rPr>
        <w:t>and strengthening</w:t>
      </w:r>
    </w:p>
    <w:p w:rsidR="00560E49" w:rsidRDefault="00560E49" w:rsidP="00560E49">
      <w:pPr>
        <w:pStyle w:val="ListParagraph"/>
        <w:jc w:val="both"/>
        <w:outlineLvl w:val="0"/>
        <w:rPr>
          <w:rFonts w:ascii="Times New Roman" w:hAnsi="Times New Roman"/>
          <w:sz w:val="24"/>
          <w:szCs w:val="24"/>
        </w:rPr>
      </w:pPr>
    </w:p>
    <w:p w:rsidR="00DD4D5C" w:rsidRPr="00560E49" w:rsidRDefault="00DD4D5C" w:rsidP="00560E49">
      <w:pPr>
        <w:pStyle w:val="ListParagraph"/>
        <w:ind w:left="0"/>
        <w:jc w:val="both"/>
        <w:outlineLvl w:val="0"/>
        <w:rPr>
          <w:rFonts w:ascii="Times New Roman" w:hAnsi="Times New Roman"/>
          <w:sz w:val="24"/>
          <w:szCs w:val="24"/>
        </w:rPr>
      </w:pPr>
      <w:r w:rsidRPr="00560E49">
        <w:rPr>
          <w:rFonts w:ascii="Times New Roman" w:hAnsi="Times New Roman"/>
          <w:b/>
          <w:sz w:val="24"/>
          <w:szCs w:val="24"/>
        </w:rPr>
        <w:t>Development and distribution of IEC materials</w:t>
      </w:r>
    </w:p>
    <w:p w:rsidR="00DD4D5C" w:rsidRPr="00504337" w:rsidRDefault="005E0D6B" w:rsidP="00DD4D5C">
      <w:pPr>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5136" behindDoc="0" locked="0" layoutInCell="1" allowOverlap="1">
            <wp:simplePos x="0" y="0"/>
            <wp:positionH relativeFrom="column">
              <wp:posOffset>9525</wp:posOffset>
            </wp:positionH>
            <wp:positionV relativeFrom="paragraph">
              <wp:posOffset>13335</wp:posOffset>
            </wp:positionV>
            <wp:extent cx="2343150" cy="2042160"/>
            <wp:effectExtent l="19050" t="0" r="0" b="0"/>
            <wp:wrapSquare wrapText="bothSides"/>
            <wp:docPr id="105" name="Picture 4" descr="G:\Bronch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ronchure 1.jpg"/>
                    <pic:cNvPicPr>
                      <a:picLocks noChangeAspect="1" noChangeArrowheads="1"/>
                    </pic:cNvPicPr>
                  </pic:nvPicPr>
                  <pic:blipFill>
                    <a:blip r:embed="rId42" cstate="print"/>
                    <a:srcRect/>
                    <a:stretch>
                      <a:fillRect/>
                    </a:stretch>
                  </pic:blipFill>
                  <pic:spPr bwMode="auto">
                    <a:xfrm>
                      <a:off x="0" y="0"/>
                      <a:ext cx="2343150" cy="2042160"/>
                    </a:xfrm>
                    <a:prstGeom prst="rect">
                      <a:avLst/>
                    </a:prstGeom>
                    <a:noFill/>
                    <a:ln w="9525">
                      <a:noFill/>
                      <a:miter lim="800000"/>
                      <a:headEnd/>
                      <a:tailEnd/>
                    </a:ln>
                  </pic:spPr>
                </pic:pic>
              </a:graphicData>
            </a:graphic>
          </wp:anchor>
        </w:drawing>
      </w:r>
      <w:r w:rsidR="00492445">
        <w:rPr>
          <w:rFonts w:ascii="Times New Roman" w:hAnsi="Times New Roman"/>
          <w:sz w:val="24"/>
          <w:szCs w:val="24"/>
        </w:rPr>
        <w:t>H</w:t>
      </w:r>
      <w:r w:rsidR="00DD4D5C" w:rsidRPr="00504337">
        <w:rPr>
          <w:rFonts w:ascii="Times New Roman" w:hAnsi="Times New Roman"/>
          <w:sz w:val="24"/>
          <w:szCs w:val="24"/>
        </w:rPr>
        <w:t xml:space="preserve">HI and its </w:t>
      </w:r>
      <w:r w:rsidR="00492445">
        <w:rPr>
          <w:rFonts w:ascii="Times New Roman" w:hAnsi="Times New Roman"/>
          <w:sz w:val="24"/>
          <w:szCs w:val="24"/>
        </w:rPr>
        <w:t xml:space="preserve">partnered with </w:t>
      </w:r>
      <w:r w:rsidR="00DD4D5C" w:rsidRPr="00504337">
        <w:rPr>
          <w:rFonts w:ascii="Times New Roman" w:hAnsi="Times New Roman"/>
          <w:sz w:val="24"/>
          <w:szCs w:val="24"/>
        </w:rPr>
        <w:t xml:space="preserve">Community Hive Organization (CHO), National Youth Voice (NYV) and Mobile Hospital International (MHI) </w:t>
      </w:r>
      <w:r w:rsidR="00492445">
        <w:rPr>
          <w:rFonts w:ascii="Times New Roman" w:hAnsi="Times New Roman"/>
          <w:sz w:val="24"/>
          <w:szCs w:val="24"/>
        </w:rPr>
        <w:t>in the</w:t>
      </w:r>
      <w:r w:rsidR="00DD4D5C" w:rsidRPr="00504337">
        <w:rPr>
          <w:rFonts w:ascii="Times New Roman" w:hAnsi="Times New Roman"/>
          <w:sz w:val="24"/>
          <w:szCs w:val="24"/>
        </w:rPr>
        <w:t xml:space="preserve"> develop</w:t>
      </w:r>
      <w:r w:rsidR="00492445">
        <w:rPr>
          <w:rFonts w:ascii="Times New Roman" w:hAnsi="Times New Roman"/>
          <w:sz w:val="24"/>
          <w:szCs w:val="24"/>
        </w:rPr>
        <w:t>m</w:t>
      </w:r>
      <w:r w:rsidR="00DD4D5C" w:rsidRPr="00504337">
        <w:rPr>
          <w:rFonts w:ascii="Times New Roman" w:hAnsi="Times New Roman"/>
          <w:sz w:val="24"/>
          <w:szCs w:val="24"/>
        </w:rPr>
        <w:t>e</w:t>
      </w:r>
      <w:r w:rsidR="00492445">
        <w:rPr>
          <w:rFonts w:ascii="Times New Roman" w:hAnsi="Times New Roman"/>
          <w:sz w:val="24"/>
          <w:szCs w:val="24"/>
        </w:rPr>
        <w:t>nt of</w:t>
      </w:r>
      <w:r w:rsidR="00DD4D5C" w:rsidRPr="00504337">
        <w:rPr>
          <w:rFonts w:ascii="Times New Roman" w:hAnsi="Times New Roman"/>
          <w:sz w:val="24"/>
          <w:szCs w:val="24"/>
        </w:rPr>
        <w:t xml:space="preserve"> 4000 posters and brochures.</w:t>
      </w:r>
    </w:p>
    <w:p w:rsidR="00052A52" w:rsidRDefault="005E0D6B" w:rsidP="00DD4D5C">
      <w:pPr>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6160" behindDoc="0" locked="0" layoutInCell="1" allowOverlap="1">
            <wp:simplePos x="0" y="0"/>
            <wp:positionH relativeFrom="column">
              <wp:posOffset>-2458085</wp:posOffset>
            </wp:positionH>
            <wp:positionV relativeFrom="paragraph">
              <wp:posOffset>165735</wp:posOffset>
            </wp:positionV>
            <wp:extent cx="2343785" cy="1834515"/>
            <wp:effectExtent l="19050" t="0" r="0" b="0"/>
            <wp:wrapSquare wrapText="bothSides"/>
            <wp:docPr id="106" name="Picture 5" descr="G:\Bronch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ronchure 2.jpg"/>
                    <pic:cNvPicPr>
                      <a:picLocks noChangeAspect="1" noChangeArrowheads="1"/>
                    </pic:cNvPicPr>
                  </pic:nvPicPr>
                  <pic:blipFill>
                    <a:blip r:embed="rId43" cstate="print"/>
                    <a:srcRect t="4167"/>
                    <a:stretch>
                      <a:fillRect/>
                    </a:stretch>
                  </pic:blipFill>
                  <pic:spPr bwMode="auto">
                    <a:xfrm>
                      <a:off x="0" y="0"/>
                      <a:ext cx="2343785" cy="1834515"/>
                    </a:xfrm>
                    <a:prstGeom prst="rect">
                      <a:avLst/>
                    </a:prstGeom>
                    <a:noFill/>
                    <a:ln w="9525">
                      <a:noFill/>
                      <a:miter lim="800000"/>
                      <a:headEnd/>
                      <a:tailEnd/>
                    </a:ln>
                  </pic:spPr>
                </pic:pic>
              </a:graphicData>
            </a:graphic>
          </wp:anchor>
        </w:drawing>
      </w:r>
      <w:r w:rsidR="00492445">
        <w:rPr>
          <w:rFonts w:ascii="Times New Roman" w:hAnsi="Times New Roman"/>
          <w:sz w:val="24"/>
          <w:szCs w:val="24"/>
        </w:rPr>
        <w:t>The developed materials were</w:t>
      </w:r>
      <w:r w:rsidR="00DD4D5C" w:rsidRPr="00504337">
        <w:rPr>
          <w:rFonts w:ascii="Times New Roman" w:hAnsi="Times New Roman"/>
          <w:sz w:val="24"/>
          <w:szCs w:val="24"/>
        </w:rPr>
        <w:t xml:space="preserve"> distributed to various educational institutions </w:t>
      </w:r>
      <w:r w:rsidR="00492445">
        <w:rPr>
          <w:rFonts w:ascii="Times New Roman" w:hAnsi="Times New Roman"/>
          <w:sz w:val="24"/>
          <w:szCs w:val="24"/>
        </w:rPr>
        <w:t>including</w:t>
      </w:r>
      <w:r w:rsidR="00DD4D5C" w:rsidRPr="00504337">
        <w:rPr>
          <w:rFonts w:ascii="Times New Roman" w:hAnsi="Times New Roman"/>
          <w:sz w:val="24"/>
          <w:szCs w:val="24"/>
        </w:rPr>
        <w:t xml:space="preserve"> Makerere , Cavendish , Kyambogo , Kampala International Universit</w:t>
      </w:r>
      <w:r w:rsidR="00492445">
        <w:rPr>
          <w:rFonts w:ascii="Times New Roman" w:hAnsi="Times New Roman"/>
          <w:sz w:val="24"/>
          <w:szCs w:val="24"/>
        </w:rPr>
        <w:t>ies and</w:t>
      </w:r>
      <w:r w:rsidR="00DD4D5C" w:rsidRPr="00504337">
        <w:rPr>
          <w:rFonts w:ascii="Times New Roman" w:hAnsi="Times New Roman"/>
          <w:sz w:val="24"/>
          <w:szCs w:val="24"/>
        </w:rPr>
        <w:t xml:space="preserve"> Makerere Institute of social development among others. Other materials </w:t>
      </w:r>
      <w:r w:rsidR="00492445">
        <w:rPr>
          <w:rFonts w:ascii="Times New Roman" w:hAnsi="Times New Roman"/>
          <w:sz w:val="24"/>
          <w:szCs w:val="24"/>
        </w:rPr>
        <w:t>were</w:t>
      </w:r>
      <w:r w:rsidR="00DD4D5C" w:rsidRPr="00504337">
        <w:rPr>
          <w:rFonts w:ascii="Times New Roman" w:hAnsi="Times New Roman"/>
          <w:sz w:val="24"/>
          <w:szCs w:val="24"/>
        </w:rPr>
        <w:t xml:space="preserve"> distributed within communities </w:t>
      </w:r>
      <w:r w:rsidR="00492445">
        <w:rPr>
          <w:rFonts w:ascii="Times New Roman" w:hAnsi="Times New Roman"/>
          <w:sz w:val="24"/>
          <w:szCs w:val="24"/>
        </w:rPr>
        <w:t>in the catchments areas</w:t>
      </w:r>
      <w:r w:rsidR="00DD4D5C" w:rsidRPr="00504337">
        <w:rPr>
          <w:rFonts w:ascii="Times New Roman" w:hAnsi="Times New Roman"/>
          <w:sz w:val="24"/>
          <w:szCs w:val="24"/>
        </w:rPr>
        <w:t xml:space="preserve"> in Wakiso and Kampala districts</w:t>
      </w:r>
      <w:r w:rsidR="00285353">
        <w:rPr>
          <w:rFonts w:ascii="Times New Roman" w:hAnsi="Times New Roman"/>
          <w:sz w:val="24"/>
          <w:szCs w:val="24"/>
        </w:rPr>
        <w:t xml:space="preserve"> including translate versions in the local languages</w:t>
      </w:r>
      <w:r w:rsidR="00DD4D5C" w:rsidRPr="00504337">
        <w:rPr>
          <w:rFonts w:ascii="Times New Roman" w:hAnsi="Times New Roman"/>
          <w:sz w:val="24"/>
          <w:szCs w:val="24"/>
        </w:rPr>
        <w:t xml:space="preserve">. </w:t>
      </w:r>
    </w:p>
    <w:p w:rsidR="00DD4D5C" w:rsidRDefault="00DD4D5C" w:rsidP="00DD4D5C">
      <w:pPr>
        <w:jc w:val="both"/>
        <w:rPr>
          <w:rFonts w:ascii="Times New Roman" w:hAnsi="Times New Roman"/>
          <w:sz w:val="24"/>
          <w:szCs w:val="24"/>
        </w:rPr>
      </w:pPr>
      <w:r w:rsidRPr="00504337">
        <w:rPr>
          <w:rFonts w:ascii="Times New Roman" w:hAnsi="Times New Roman"/>
          <w:sz w:val="24"/>
          <w:szCs w:val="24"/>
        </w:rPr>
        <w:t xml:space="preserve"> </w:t>
      </w:r>
      <w:r w:rsidR="0058685A">
        <w:rPr>
          <w:rFonts w:ascii="Times New Roman" w:hAnsi="Times New Roman"/>
          <w:sz w:val="24"/>
          <w:szCs w:val="24"/>
        </w:rPr>
        <w:t>During the reporting period</w:t>
      </w:r>
      <w:r w:rsidRPr="00504337">
        <w:rPr>
          <w:rFonts w:ascii="Times New Roman" w:hAnsi="Times New Roman"/>
          <w:sz w:val="24"/>
          <w:szCs w:val="24"/>
        </w:rPr>
        <w:t xml:space="preserve"> </w:t>
      </w:r>
      <w:r w:rsidR="0058685A">
        <w:rPr>
          <w:rFonts w:ascii="Times New Roman" w:hAnsi="Times New Roman"/>
          <w:sz w:val="24"/>
          <w:szCs w:val="24"/>
        </w:rPr>
        <w:t>1000</w:t>
      </w:r>
      <w:r w:rsidRPr="00504337">
        <w:rPr>
          <w:rFonts w:ascii="Times New Roman" w:hAnsi="Times New Roman"/>
          <w:sz w:val="24"/>
          <w:szCs w:val="24"/>
        </w:rPr>
        <w:t xml:space="preserve"> posters </w:t>
      </w:r>
      <w:r w:rsidR="0058685A" w:rsidRPr="00504337">
        <w:rPr>
          <w:rFonts w:ascii="Times New Roman" w:hAnsi="Times New Roman"/>
          <w:sz w:val="24"/>
          <w:szCs w:val="24"/>
        </w:rPr>
        <w:t>and brochures</w:t>
      </w:r>
      <w:r w:rsidRPr="00504337">
        <w:rPr>
          <w:rFonts w:ascii="Times New Roman" w:hAnsi="Times New Roman"/>
          <w:sz w:val="24"/>
          <w:szCs w:val="24"/>
        </w:rPr>
        <w:t xml:space="preserve"> were distributed. </w:t>
      </w:r>
      <w:r w:rsidR="0058685A">
        <w:rPr>
          <w:rFonts w:ascii="Times New Roman" w:hAnsi="Times New Roman"/>
          <w:sz w:val="24"/>
          <w:szCs w:val="24"/>
        </w:rPr>
        <w:t>Subsequent evaluations highlighted the need</w:t>
      </w:r>
      <w:r w:rsidRPr="00504337">
        <w:rPr>
          <w:rFonts w:ascii="Times New Roman" w:hAnsi="Times New Roman"/>
          <w:sz w:val="24"/>
          <w:szCs w:val="24"/>
        </w:rPr>
        <w:t xml:space="preserve"> for scaling up the intervention to cover wider area</w:t>
      </w:r>
      <w:r w:rsidR="0058685A">
        <w:rPr>
          <w:rFonts w:ascii="Times New Roman" w:hAnsi="Times New Roman"/>
          <w:sz w:val="24"/>
          <w:szCs w:val="24"/>
        </w:rPr>
        <w:t>s</w:t>
      </w:r>
      <w:r w:rsidRPr="00504337">
        <w:rPr>
          <w:rFonts w:ascii="Times New Roman" w:hAnsi="Times New Roman"/>
          <w:sz w:val="24"/>
          <w:szCs w:val="24"/>
        </w:rPr>
        <w:t xml:space="preserve">. </w:t>
      </w:r>
    </w:p>
    <w:p w:rsidR="00A30E73" w:rsidRDefault="00A30E73" w:rsidP="00BE5610">
      <w:pPr>
        <w:pStyle w:val="ListParagraph"/>
        <w:spacing w:line="360" w:lineRule="auto"/>
        <w:ind w:left="0"/>
        <w:jc w:val="both"/>
        <w:rPr>
          <w:rFonts w:ascii="Times New Roman" w:hAnsi="Times New Roman"/>
          <w:b/>
          <w:sz w:val="24"/>
          <w:szCs w:val="24"/>
        </w:rPr>
      </w:pPr>
    </w:p>
    <w:p w:rsidR="00A30E73" w:rsidRPr="00A30E73" w:rsidRDefault="00A30E73" w:rsidP="00A30E73">
      <w:pPr>
        <w:pStyle w:val="ListParagraph"/>
        <w:spacing w:line="360" w:lineRule="auto"/>
        <w:ind w:left="0"/>
        <w:jc w:val="both"/>
        <w:rPr>
          <w:rFonts w:ascii="Times New Roman" w:hAnsi="Times New Roman"/>
          <w:b/>
          <w:sz w:val="24"/>
          <w:szCs w:val="24"/>
        </w:rPr>
      </w:pPr>
      <w:r w:rsidRPr="00A30E73">
        <w:rPr>
          <w:rFonts w:ascii="Times New Roman" w:hAnsi="Times New Roman"/>
          <w:b/>
          <w:sz w:val="24"/>
          <w:szCs w:val="24"/>
        </w:rPr>
        <w:t>ORGANIZATION</w:t>
      </w:r>
      <w:r w:rsidR="0058685A">
        <w:rPr>
          <w:rFonts w:ascii="Times New Roman" w:hAnsi="Times New Roman"/>
          <w:b/>
          <w:sz w:val="24"/>
          <w:szCs w:val="24"/>
        </w:rPr>
        <w:t xml:space="preserve">AL </w:t>
      </w:r>
      <w:r w:rsidRPr="00A30E73">
        <w:rPr>
          <w:rFonts w:ascii="Times New Roman" w:hAnsi="Times New Roman"/>
          <w:b/>
          <w:sz w:val="24"/>
          <w:szCs w:val="24"/>
        </w:rPr>
        <w:t>CAPACIT</w:t>
      </w:r>
      <w:r w:rsidR="0058685A">
        <w:rPr>
          <w:rFonts w:ascii="Times New Roman" w:hAnsi="Times New Roman"/>
          <w:b/>
          <w:sz w:val="24"/>
          <w:szCs w:val="24"/>
        </w:rPr>
        <w:t>ANCE</w:t>
      </w:r>
    </w:p>
    <w:p w:rsidR="00A30E73" w:rsidRPr="00A30E73" w:rsidRDefault="0058685A" w:rsidP="00A30E73">
      <w:pPr>
        <w:pStyle w:val="ListParagraph"/>
        <w:spacing w:line="360" w:lineRule="auto"/>
        <w:ind w:left="0"/>
        <w:jc w:val="both"/>
        <w:rPr>
          <w:rFonts w:ascii="Times New Roman" w:hAnsi="Times New Roman"/>
          <w:sz w:val="24"/>
          <w:szCs w:val="24"/>
        </w:rPr>
      </w:pPr>
      <w:r>
        <w:rPr>
          <w:rFonts w:ascii="Times New Roman" w:hAnsi="Times New Roman"/>
          <w:b/>
          <w:sz w:val="24"/>
          <w:szCs w:val="24"/>
        </w:rPr>
        <w:t xml:space="preserve"> </w:t>
      </w:r>
      <w:r w:rsidRPr="0058685A">
        <w:rPr>
          <w:rFonts w:ascii="Times New Roman" w:hAnsi="Times New Roman"/>
          <w:sz w:val="24"/>
          <w:szCs w:val="24"/>
        </w:rPr>
        <w:t xml:space="preserve">Over </w:t>
      </w:r>
      <w:r w:rsidR="002D5CF3" w:rsidRPr="0058685A">
        <w:rPr>
          <w:rFonts w:ascii="Times New Roman" w:hAnsi="Times New Roman"/>
          <w:sz w:val="24"/>
          <w:szCs w:val="24"/>
        </w:rPr>
        <w:t xml:space="preserve">time </w:t>
      </w:r>
      <w:r w:rsidR="002D5CF3">
        <w:rPr>
          <w:rFonts w:ascii="Times New Roman" w:hAnsi="Times New Roman"/>
          <w:sz w:val="24"/>
          <w:szCs w:val="24"/>
        </w:rPr>
        <w:t>the</w:t>
      </w:r>
      <w:r>
        <w:rPr>
          <w:rFonts w:ascii="Times New Roman" w:hAnsi="Times New Roman"/>
          <w:sz w:val="24"/>
          <w:szCs w:val="24"/>
        </w:rPr>
        <w:t xml:space="preserve"> f</w:t>
      </w:r>
      <w:r w:rsidR="00A30E73" w:rsidRPr="0058685A">
        <w:rPr>
          <w:rFonts w:ascii="Times New Roman" w:hAnsi="Times New Roman"/>
          <w:sz w:val="24"/>
          <w:szCs w:val="24"/>
        </w:rPr>
        <w:t>inancial</w:t>
      </w:r>
      <w:r>
        <w:rPr>
          <w:rFonts w:ascii="Times New Roman" w:hAnsi="Times New Roman"/>
          <w:sz w:val="24"/>
          <w:szCs w:val="24"/>
        </w:rPr>
        <w:t xml:space="preserve"> and human resource</w:t>
      </w:r>
      <w:r w:rsidR="00A30E73" w:rsidRPr="0058685A">
        <w:rPr>
          <w:rFonts w:ascii="Times New Roman" w:hAnsi="Times New Roman"/>
          <w:sz w:val="24"/>
          <w:szCs w:val="24"/>
        </w:rPr>
        <w:t xml:space="preserve"> capacity</w:t>
      </w:r>
      <w:r>
        <w:rPr>
          <w:rFonts w:ascii="Times New Roman" w:hAnsi="Times New Roman"/>
          <w:sz w:val="24"/>
          <w:szCs w:val="24"/>
        </w:rPr>
        <w:t xml:space="preserve"> of </w:t>
      </w:r>
      <w:r w:rsidR="00A30E73" w:rsidRPr="00A30E73">
        <w:rPr>
          <w:rFonts w:ascii="Times New Roman" w:hAnsi="Times New Roman"/>
          <w:sz w:val="24"/>
          <w:szCs w:val="24"/>
        </w:rPr>
        <w:t>HHI has</w:t>
      </w:r>
      <w:r>
        <w:rPr>
          <w:rFonts w:ascii="Times New Roman" w:hAnsi="Times New Roman"/>
          <w:sz w:val="24"/>
          <w:szCs w:val="24"/>
        </w:rPr>
        <w:t xml:space="preserve"> been reviewed and</w:t>
      </w:r>
      <w:r w:rsidR="00A30E73" w:rsidRPr="00A30E73">
        <w:rPr>
          <w:rFonts w:ascii="Times New Roman" w:hAnsi="Times New Roman"/>
          <w:sz w:val="24"/>
          <w:szCs w:val="24"/>
        </w:rPr>
        <w:t xml:space="preserve"> developed </w:t>
      </w:r>
      <w:r w:rsidR="00763316">
        <w:rPr>
          <w:rFonts w:ascii="Times New Roman" w:hAnsi="Times New Roman"/>
          <w:sz w:val="24"/>
          <w:szCs w:val="24"/>
        </w:rPr>
        <w:t>with financial</w:t>
      </w:r>
      <w:r w:rsidR="00A30E73" w:rsidRPr="00A30E73">
        <w:rPr>
          <w:rFonts w:ascii="Times New Roman" w:hAnsi="Times New Roman"/>
          <w:sz w:val="24"/>
          <w:szCs w:val="24"/>
        </w:rPr>
        <w:t xml:space="preserve"> control systems</w:t>
      </w:r>
      <w:r w:rsidR="00763316">
        <w:rPr>
          <w:rFonts w:ascii="Times New Roman" w:hAnsi="Times New Roman"/>
          <w:sz w:val="24"/>
          <w:szCs w:val="24"/>
        </w:rPr>
        <w:t xml:space="preserve"> instituted and in place</w:t>
      </w:r>
      <w:r w:rsidR="00A30E73" w:rsidRPr="00A30E73">
        <w:rPr>
          <w:rFonts w:ascii="Times New Roman" w:hAnsi="Times New Roman"/>
          <w:sz w:val="24"/>
          <w:szCs w:val="24"/>
        </w:rPr>
        <w:t xml:space="preserve">.. </w:t>
      </w:r>
    </w:p>
    <w:p w:rsidR="00A30E73" w:rsidRPr="00A30E73" w:rsidRDefault="00A30E73" w:rsidP="00A30E73">
      <w:pPr>
        <w:pStyle w:val="ListParagraph"/>
        <w:spacing w:line="360" w:lineRule="auto"/>
        <w:ind w:left="0"/>
        <w:jc w:val="both"/>
        <w:rPr>
          <w:rFonts w:ascii="Times New Roman" w:hAnsi="Times New Roman"/>
          <w:b/>
          <w:sz w:val="24"/>
          <w:szCs w:val="24"/>
        </w:rPr>
      </w:pPr>
    </w:p>
    <w:p w:rsidR="00A30E73" w:rsidRPr="00A30E73" w:rsidRDefault="00A30E73" w:rsidP="00763316">
      <w:pPr>
        <w:pStyle w:val="ListParagraph"/>
        <w:spacing w:line="360" w:lineRule="auto"/>
        <w:ind w:left="0"/>
        <w:jc w:val="both"/>
        <w:rPr>
          <w:rFonts w:ascii="Times New Roman" w:hAnsi="Times New Roman"/>
          <w:sz w:val="24"/>
          <w:szCs w:val="24"/>
        </w:rPr>
      </w:pPr>
      <w:r w:rsidRPr="00A30E73">
        <w:rPr>
          <w:rFonts w:ascii="Times New Roman" w:hAnsi="Times New Roman"/>
          <w:sz w:val="24"/>
          <w:szCs w:val="24"/>
        </w:rPr>
        <w:t xml:space="preserve">HHI has in place a human resource manual and a volunteer policy. </w:t>
      </w:r>
      <w:r w:rsidR="00763316">
        <w:rPr>
          <w:rFonts w:ascii="Times New Roman" w:hAnsi="Times New Roman"/>
          <w:sz w:val="24"/>
          <w:szCs w:val="24"/>
        </w:rPr>
        <w:t xml:space="preserve"> HHI has also instituted an</w:t>
      </w:r>
      <w:r w:rsidRPr="00A30E73">
        <w:rPr>
          <w:rFonts w:ascii="Times New Roman" w:hAnsi="Times New Roman"/>
          <w:sz w:val="24"/>
          <w:szCs w:val="24"/>
        </w:rPr>
        <w:t xml:space="preserve"> experience</w:t>
      </w:r>
      <w:r w:rsidR="00763316">
        <w:rPr>
          <w:rFonts w:ascii="Times New Roman" w:hAnsi="Times New Roman"/>
          <w:sz w:val="24"/>
          <w:szCs w:val="24"/>
        </w:rPr>
        <w:t>d team with</w:t>
      </w:r>
      <w:r w:rsidRPr="00A30E73">
        <w:rPr>
          <w:rFonts w:ascii="Times New Roman" w:hAnsi="Times New Roman"/>
          <w:sz w:val="24"/>
          <w:szCs w:val="24"/>
        </w:rPr>
        <w:t xml:space="preserve"> knowledge in project planning and design, implementation, monitoring and evaluation </w:t>
      </w:r>
    </w:p>
    <w:p w:rsidR="00A30E73" w:rsidRPr="00A30E73" w:rsidRDefault="00A30E73" w:rsidP="00A30E73">
      <w:pPr>
        <w:pStyle w:val="ListParagraph"/>
        <w:spacing w:line="360" w:lineRule="auto"/>
        <w:ind w:left="0"/>
        <w:jc w:val="both"/>
        <w:rPr>
          <w:rFonts w:ascii="Times New Roman" w:hAnsi="Times New Roman"/>
          <w:sz w:val="24"/>
          <w:szCs w:val="24"/>
        </w:rPr>
      </w:pPr>
      <w:r w:rsidRPr="00A30E73">
        <w:rPr>
          <w:rFonts w:ascii="Times New Roman" w:hAnsi="Times New Roman"/>
          <w:sz w:val="24"/>
          <w:szCs w:val="24"/>
        </w:rPr>
        <w:t xml:space="preserve"> </w:t>
      </w:r>
      <w:r w:rsidR="00CA0FC2">
        <w:rPr>
          <w:rFonts w:ascii="Times New Roman" w:hAnsi="Times New Roman"/>
          <w:sz w:val="24"/>
          <w:szCs w:val="24"/>
        </w:rPr>
        <w:t>HHI</w:t>
      </w:r>
      <w:r w:rsidRPr="00A30E73">
        <w:rPr>
          <w:rFonts w:ascii="Times New Roman" w:hAnsi="Times New Roman"/>
          <w:sz w:val="24"/>
          <w:szCs w:val="24"/>
        </w:rPr>
        <w:t xml:space="preserve"> </w:t>
      </w:r>
      <w:r w:rsidR="00763316">
        <w:rPr>
          <w:rFonts w:ascii="Times New Roman" w:hAnsi="Times New Roman"/>
          <w:sz w:val="24"/>
          <w:szCs w:val="24"/>
        </w:rPr>
        <w:t>also boasts of</w:t>
      </w:r>
      <w:r w:rsidRPr="00A30E73">
        <w:rPr>
          <w:rFonts w:ascii="Times New Roman" w:hAnsi="Times New Roman"/>
          <w:sz w:val="24"/>
          <w:szCs w:val="24"/>
        </w:rPr>
        <w:t xml:space="preserve"> experience in managing grants and projects from</w:t>
      </w:r>
      <w:r w:rsidR="00763316">
        <w:rPr>
          <w:rFonts w:ascii="Times New Roman" w:hAnsi="Times New Roman"/>
          <w:sz w:val="24"/>
          <w:szCs w:val="24"/>
        </w:rPr>
        <w:t xml:space="preserve"> partners and benefactors like</w:t>
      </w:r>
      <w:r w:rsidRPr="00A30E73">
        <w:rPr>
          <w:rFonts w:ascii="Times New Roman" w:hAnsi="Times New Roman"/>
          <w:sz w:val="24"/>
          <w:szCs w:val="24"/>
        </w:rPr>
        <w:t xml:space="preserve"> Civil Society Fund (CSSF), Independent Development Fund (IDF), Positive Action for Children Fund (PACF)-UK, Youth to Youth Fund (Y2Y Fund)-ILO, Action AID International Grants, Plan Uganda and Save the Children International (SCI). .</w:t>
      </w:r>
    </w:p>
    <w:p w:rsidR="00A30E73" w:rsidRDefault="00A30E73" w:rsidP="00BE5610">
      <w:pPr>
        <w:pStyle w:val="ListParagraph"/>
        <w:spacing w:line="360" w:lineRule="auto"/>
        <w:ind w:left="0"/>
        <w:jc w:val="both"/>
        <w:rPr>
          <w:rFonts w:ascii="Times New Roman" w:hAnsi="Times New Roman"/>
          <w:b/>
          <w:sz w:val="32"/>
          <w:szCs w:val="32"/>
        </w:rPr>
      </w:pPr>
    </w:p>
    <w:p w:rsidR="0018053F" w:rsidRPr="001407DF" w:rsidRDefault="0018053F" w:rsidP="00831634">
      <w:pPr>
        <w:pStyle w:val="ListParagraph"/>
        <w:spacing w:line="360" w:lineRule="auto"/>
        <w:ind w:left="1440"/>
        <w:jc w:val="both"/>
        <w:rPr>
          <w:rFonts w:ascii="Times New Roman" w:hAnsi="Times New Roman"/>
          <w:sz w:val="24"/>
          <w:szCs w:val="24"/>
        </w:rPr>
      </w:pPr>
    </w:p>
    <w:p w:rsidR="0077754B" w:rsidRDefault="0077754B" w:rsidP="00CA0FC2">
      <w:pPr>
        <w:pStyle w:val="ListParagraph"/>
        <w:spacing w:line="360" w:lineRule="auto"/>
        <w:ind w:left="0"/>
        <w:jc w:val="both"/>
        <w:rPr>
          <w:rFonts w:ascii="Times New Roman" w:hAnsi="Times New Roman"/>
          <w:b/>
          <w:sz w:val="24"/>
          <w:szCs w:val="24"/>
        </w:rPr>
      </w:pPr>
    </w:p>
    <w:p w:rsidR="0077754B" w:rsidRDefault="0077754B" w:rsidP="00CA0FC2">
      <w:pPr>
        <w:pStyle w:val="ListParagraph"/>
        <w:spacing w:line="360" w:lineRule="auto"/>
        <w:ind w:left="0"/>
        <w:jc w:val="both"/>
        <w:rPr>
          <w:rFonts w:ascii="Times New Roman" w:hAnsi="Times New Roman"/>
          <w:b/>
          <w:sz w:val="24"/>
          <w:szCs w:val="24"/>
        </w:rPr>
      </w:pPr>
    </w:p>
    <w:p w:rsidR="0077754B" w:rsidRDefault="0077754B" w:rsidP="00CA0FC2">
      <w:pPr>
        <w:pStyle w:val="ListParagraph"/>
        <w:spacing w:line="360" w:lineRule="auto"/>
        <w:ind w:left="0"/>
        <w:jc w:val="both"/>
        <w:rPr>
          <w:rFonts w:ascii="Times New Roman" w:hAnsi="Times New Roman"/>
          <w:b/>
          <w:sz w:val="24"/>
          <w:szCs w:val="24"/>
        </w:rPr>
      </w:pPr>
    </w:p>
    <w:p w:rsidR="00A3349F" w:rsidRPr="001407DF" w:rsidRDefault="00A3349F" w:rsidP="00CA0FC2">
      <w:pPr>
        <w:pStyle w:val="ListParagraph"/>
        <w:spacing w:line="360" w:lineRule="auto"/>
        <w:ind w:left="0"/>
        <w:jc w:val="both"/>
        <w:rPr>
          <w:rFonts w:ascii="Times New Roman" w:hAnsi="Times New Roman"/>
          <w:b/>
          <w:sz w:val="32"/>
          <w:szCs w:val="32"/>
        </w:rPr>
      </w:pPr>
      <w:r w:rsidRPr="00A3349F">
        <w:rPr>
          <w:rFonts w:ascii="Times New Roman" w:hAnsi="Times New Roman"/>
          <w:b/>
          <w:sz w:val="24"/>
          <w:szCs w:val="24"/>
        </w:rPr>
        <w:t>LESSONS LEARNT</w:t>
      </w:r>
    </w:p>
    <w:p w:rsidR="00CA0FC2" w:rsidRDefault="001407DF" w:rsidP="00CA0FC2">
      <w:pPr>
        <w:pStyle w:val="ListParagraph"/>
        <w:numPr>
          <w:ilvl w:val="0"/>
          <w:numId w:val="21"/>
        </w:numPr>
        <w:spacing w:line="360" w:lineRule="auto"/>
        <w:jc w:val="both"/>
        <w:rPr>
          <w:rFonts w:ascii="Times New Roman" w:hAnsi="Times New Roman"/>
          <w:sz w:val="24"/>
          <w:szCs w:val="24"/>
        </w:rPr>
      </w:pPr>
      <w:r w:rsidRPr="00785663">
        <w:rPr>
          <w:rFonts w:ascii="Times New Roman" w:hAnsi="Times New Roman"/>
          <w:sz w:val="24"/>
          <w:szCs w:val="24"/>
        </w:rPr>
        <w:t xml:space="preserve">Despite selfless government interventions to fight HIV/AIDS in the district, </w:t>
      </w:r>
      <w:r w:rsidR="00785663" w:rsidRPr="00785663">
        <w:rPr>
          <w:rFonts w:ascii="Times New Roman" w:hAnsi="Times New Roman"/>
          <w:sz w:val="24"/>
          <w:szCs w:val="24"/>
        </w:rPr>
        <w:t xml:space="preserve">the HIV prevalence rate is rather increasing and therefore, there is a great need to intensify the applicable and realistic prevention interventions. </w:t>
      </w:r>
    </w:p>
    <w:p w:rsidR="00CA0FC2" w:rsidRDefault="00785663" w:rsidP="00CA0FC2">
      <w:pPr>
        <w:pStyle w:val="ListParagraph"/>
        <w:numPr>
          <w:ilvl w:val="0"/>
          <w:numId w:val="21"/>
        </w:numPr>
        <w:spacing w:line="360" w:lineRule="auto"/>
        <w:jc w:val="both"/>
        <w:rPr>
          <w:rFonts w:ascii="Times New Roman" w:hAnsi="Times New Roman"/>
          <w:sz w:val="24"/>
          <w:szCs w:val="24"/>
        </w:rPr>
      </w:pPr>
      <w:r w:rsidRPr="00CA0FC2">
        <w:rPr>
          <w:rFonts w:ascii="Times New Roman" w:hAnsi="Times New Roman"/>
          <w:sz w:val="24"/>
          <w:szCs w:val="24"/>
        </w:rPr>
        <w:t>A large population in traditional communities still has limited access to affordable health care services due to long traveling distances, very few health centres coupled wi</w:t>
      </w:r>
      <w:r w:rsidR="004E6A9C" w:rsidRPr="00CA0FC2">
        <w:rPr>
          <w:rFonts w:ascii="Times New Roman" w:hAnsi="Times New Roman"/>
          <w:sz w:val="24"/>
          <w:szCs w:val="24"/>
        </w:rPr>
        <w:t>th limited staff.</w:t>
      </w:r>
      <w:r w:rsidRPr="00CA0FC2">
        <w:rPr>
          <w:rFonts w:ascii="Times New Roman" w:hAnsi="Times New Roman"/>
          <w:sz w:val="24"/>
          <w:szCs w:val="24"/>
        </w:rPr>
        <w:t xml:space="preserve"> </w:t>
      </w:r>
    </w:p>
    <w:p w:rsidR="00CA0FC2" w:rsidRDefault="00785663" w:rsidP="00CA0FC2">
      <w:pPr>
        <w:pStyle w:val="ListParagraph"/>
        <w:numPr>
          <w:ilvl w:val="0"/>
          <w:numId w:val="21"/>
        </w:numPr>
        <w:spacing w:line="360" w:lineRule="auto"/>
        <w:jc w:val="both"/>
        <w:rPr>
          <w:rFonts w:ascii="Times New Roman" w:hAnsi="Times New Roman"/>
          <w:sz w:val="24"/>
          <w:szCs w:val="24"/>
        </w:rPr>
      </w:pPr>
      <w:r w:rsidRPr="00CA0FC2">
        <w:rPr>
          <w:rFonts w:ascii="Times New Roman" w:hAnsi="Times New Roman"/>
          <w:sz w:val="24"/>
          <w:szCs w:val="24"/>
        </w:rPr>
        <w:t xml:space="preserve">Community members especially community volunteers and community leaders have the willingness to identify and deal with their community concerns as members but still have limited capacity in areas of community </w:t>
      </w:r>
      <w:r w:rsidR="00763316" w:rsidRPr="00CA0FC2">
        <w:rPr>
          <w:rFonts w:ascii="Times New Roman" w:hAnsi="Times New Roman"/>
          <w:sz w:val="24"/>
          <w:szCs w:val="24"/>
        </w:rPr>
        <w:t>mobilization</w:t>
      </w:r>
      <w:r w:rsidRPr="00CA0FC2">
        <w:rPr>
          <w:rFonts w:ascii="Times New Roman" w:hAnsi="Times New Roman"/>
          <w:sz w:val="24"/>
          <w:szCs w:val="24"/>
        </w:rPr>
        <w:t>, resource mobilisation , leadership, group formation and dynamics among others that are essential for communal development.</w:t>
      </w:r>
    </w:p>
    <w:p w:rsidR="00CA0FC2" w:rsidRDefault="00F63174" w:rsidP="00CA0FC2">
      <w:pPr>
        <w:pStyle w:val="ListParagraph"/>
        <w:numPr>
          <w:ilvl w:val="0"/>
          <w:numId w:val="21"/>
        </w:numPr>
        <w:spacing w:line="360" w:lineRule="auto"/>
        <w:jc w:val="both"/>
        <w:rPr>
          <w:rFonts w:ascii="Times New Roman" w:hAnsi="Times New Roman"/>
          <w:sz w:val="24"/>
          <w:szCs w:val="24"/>
        </w:rPr>
      </w:pPr>
      <w:r w:rsidRPr="00CA0FC2">
        <w:rPr>
          <w:rFonts w:ascii="Times New Roman" w:hAnsi="Times New Roman"/>
          <w:sz w:val="24"/>
          <w:szCs w:val="24"/>
        </w:rPr>
        <w:t xml:space="preserve">Due </w:t>
      </w:r>
      <w:r w:rsidR="00CA0FC2">
        <w:rPr>
          <w:rFonts w:ascii="Times New Roman" w:hAnsi="Times New Roman"/>
          <w:sz w:val="24"/>
          <w:szCs w:val="24"/>
        </w:rPr>
        <w:t>to a host of needs in</w:t>
      </w:r>
      <w:r w:rsidRPr="00CA0FC2">
        <w:rPr>
          <w:rFonts w:ascii="Times New Roman" w:hAnsi="Times New Roman"/>
          <w:sz w:val="24"/>
          <w:szCs w:val="24"/>
        </w:rPr>
        <w:t xml:space="preserve"> commu</w:t>
      </w:r>
      <w:r w:rsidR="004E6A9C" w:rsidRPr="00CA0FC2">
        <w:rPr>
          <w:rFonts w:ascii="Times New Roman" w:hAnsi="Times New Roman"/>
          <w:sz w:val="24"/>
          <w:szCs w:val="24"/>
        </w:rPr>
        <w:t>nities, HHI and its partners have</w:t>
      </w:r>
      <w:r w:rsidRPr="00CA0FC2">
        <w:rPr>
          <w:rFonts w:ascii="Times New Roman" w:hAnsi="Times New Roman"/>
          <w:sz w:val="24"/>
          <w:szCs w:val="24"/>
        </w:rPr>
        <w:t xml:space="preserve"> a great role to pl</w:t>
      </w:r>
      <w:r w:rsidR="00CA0FC2">
        <w:rPr>
          <w:rFonts w:ascii="Times New Roman" w:hAnsi="Times New Roman"/>
          <w:sz w:val="24"/>
          <w:szCs w:val="24"/>
        </w:rPr>
        <w:t>ay in mobilizing resources with active involvement of staff and the board of Directors of the Organization.</w:t>
      </w:r>
    </w:p>
    <w:p w:rsidR="00785663" w:rsidRDefault="00211272" w:rsidP="00CA0FC2">
      <w:pPr>
        <w:pStyle w:val="ListParagraph"/>
        <w:numPr>
          <w:ilvl w:val="0"/>
          <w:numId w:val="21"/>
        </w:numPr>
        <w:spacing w:line="360" w:lineRule="auto"/>
        <w:jc w:val="both"/>
        <w:rPr>
          <w:rFonts w:ascii="Times New Roman" w:hAnsi="Times New Roman"/>
          <w:sz w:val="24"/>
          <w:szCs w:val="24"/>
        </w:rPr>
      </w:pPr>
      <w:r>
        <w:rPr>
          <w:rFonts w:ascii="Times New Roman" w:hAnsi="Times New Roman"/>
          <w:sz w:val="24"/>
          <w:szCs w:val="24"/>
        </w:rPr>
        <w:t>P</w:t>
      </w:r>
      <w:r w:rsidR="00CA0FC2">
        <w:rPr>
          <w:rFonts w:ascii="Times New Roman" w:hAnsi="Times New Roman"/>
          <w:sz w:val="24"/>
          <w:szCs w:val="24"/>
        </w:rPr>
        <w:t>artnership is strength</w:t>
      </w:r>
      <w:r>
        <w:rPr>
          <w:rFonts w:ascii="Times New Roman" w:hAnsi="Times New Roman"/>
          <w:sz w:val="24"/>
          <w:szCs w:val="24"/>
        </w:rPr>
        <w:t xml:space="preserve"> </w:t>
      </w:r>
      <w:r w:rsidR="00CA0FC2">
        <w:rPr>
          <w:rFonts w:ascii="Times New Roman" w:hAnsi="Times New Roman"/>
          <w:sz w:val="24"/>
          <w:szCs w:val="24"/>
        </w:rPr>
        <w:t xml:space="preserve">as exhibited </w:t>
      </w:r>
      <w:r>
        <w:rPr>
          <w:rFonts w:ascii="Times New Roman" w:hAnsi="Times New Roman"/>
          <w:sz w:val="24"/>
          <w:szCs w:val="24"/>
        </w:rPr>
        <w:t>by the number of partners and other stakeholders who</w:t>
      </w:r>
      <w:r w:rsidR="00CA0FC2">
        <w:rPr>
          <w:rFonts w:ascii="Times New Roman" w:hAnsi="Times New Roman"/>
          <w:sz w:val="24"/>
          <w:szCs w:val="24"/>
        </w:rPr>
        <w:t xml:space="preserve"> were very instrumental during activities implementation. </w:t>
      </w:r>
      <w:r w:rsidR="00785663" w:rsidRPr="00CA0FC2">
        <w:rPr>
          <w:rFonts w:ascii="Times New Roman" w:hAnsi="Times New Roman"/>
          <w:sz w:val="24"/>
          <w:szCs w:val="24"/>
        </w:rPr>
        <w:t xml:space="preserve"> </w:t>
      </w:r>
    </w:p>
    <w:p w:rsidR="00DD450F" w:rsidRDefault="00CA0FC2" w:rsidP="00C979D9">
      <w:pPr>
        <w:pStyle w:val="ListParagraph"/>
        <w:numPr>
          <w:ilvl w:val="0"/>
          <w:numId w:val="21"/>
        </w:numPr>
        <w:spacing w:line="360" w:lineRule="auto"/>
        <w:jc w:val="both"/>
        <w:rPr>
          <w:rFonts w:ascii="Times New Roman" w:hAnsi="Times New Roman"/>
          <w:sz w:val="24"/>
          <w:szCs w:val="24"/>
        </w:rPr>
      </w:pPr>
      <w:r>
        <w:rPr>
          <w:rFonts w:ascii="Times New Roman" w:hAnsi="Times New Roman"/>
          <w:sz w:val="24"/>
          <w:szCs w:val="24"/>
        </w:rPr>
        <w:t xml:space="preserve"> Through working with</w:t>
      </w:r>
      <w:r w:rsidR="00C979D9">
        <w:rPr>
          <w:rFonts w:ascii="Times New Roman" w:hAnsi="Times New Roman"/>
          <w:sz w:val="24"/>
          <w:szCs w:val="24"/>
        </w:rPr>
        <w:t xml:space="preserve"> </w:t>
      </w:r>
      <w:r w:rsidR="00211272">
        <w:rPr>
          <w:rFonts w:ascii="Times New Roman" w:hAnsi="Times New Roman"/>
          <w:sz w:val="24"/>
          <w:szCs w:val="24"/>
        </w:rPr>
        <w:t>universities and</w:t>
      </w:r>
      <w:r w:rsidR="00C979D9">
        <w:rPr>
          <w:rFonts w:ascii="Times New Roman" w:hAnsi="Times New Roman"/>
          <w:sz w:val="24"/>
          <w:szCs w:val="24"/>
        </w:rPr>
        <w:t xml:space="preserve"> students HHI gives an opportunity for students to </w:t>
      </w:r>
      <w:r w:rsidR="00211272">
        <w:rPr>
          <w:rFonts w:ascii="Times New Roman" w:hAnsi="Times New Roman"/>
          <w:sz w:val="24"/>
          <w:szCs w:val="24"/>
        </w:rPr>
        <w:t>acquire</w:t>
      </w:r>
      <w:r w:rsidR="00C979D9">
        <w:rPr>
          <w:rFonts w:ascii="Times New Roman" w:hAnsi="Times New Roman"/>
          <w:sz w:val="24"/>
          <w:szCs w:val="24"/>
        </w:rPr>
        <w:t xml:space="preserve"> hands on skills which </w:t>
      </w:r>
      <w:r w:rsidR="00211272">
        <w:rPr>
          <w:rFonts w:ascii="Times New Roman" w:hAnsi="Times New Roman"/>
          <w:sz w:val="24"/>
          <w:szCs w:val="24"/>
        </w:rPr>
        <w:t>are relevant to the development</w:t>
      </w:r>
      <w:r w:rsidR="00C979D9">
        <w:rPr>
          <w:rFonts w:ascii="Times New Roman" w:hAnsi="Times New Roman"/>
          <w:sz w:val="24"/>
          <w:szCs w:val="24"/>
        </w:rPr>
        <w:t xml:space="preserve"> communities.</w:t>
      </w:r>
    </w:p>
    <w:p w:rsidR="00C979D9" w:rsidRPr="00C979D9" w:rsidRDefault="00C979D9" w:rsidP="00C979D9">
      <w:pPr>
        <w:pStyle w:val="ListParagraph"/>
        <w:spacing w:line="360" w:lineRule="auto"/>
        <w:ind w:left="780"/>
        <w:jc w:val="both"/>
        <w:rPr>
          <w:rFonts w:ascii="Times New Roman" w:hAnsi="Times New Roman"/>
          <w:sz w:val="24"/>
          <w:szCs w:val="24"/>
        </w:rPr>
      </w:pPr>
    </w:p>
    <w:p w:rsidR="0077754B" w:rsidRDefault="0077754B" w:rsidP="00C979D9">
      <w:pPr>
        <w:pStyle w:val="ListParagraph"/>
        <w:spacing w:line="360" w:lineRule="auto"/>
        <w:ind w:left="0"/>
        <w:jc w:val="both"/>
        <w:rPr>
          <w:rFonts w:ascii="Times New Roman" w:hAnsi="Times New Roman"/>
          <w:b/>
          <w:sz w:val="24"/>
          <w:szCs w:val="24"/>
        </w:rPr>
      </w:pPr>
    </w:p>
    <w:p w:rsidR="0077754B" w:rsidRDefault="0077754B" w:rsidP="00C979D9">
      <w:pPr>
        <w:pStyle w:val="ListParagraph"/>
        <w:spacing w:line="360" w:lineRule="auto"/>
        <w:ind w:left="0"/>
        <w:jc w:val="both"/>
        <w:rPr>
          <w:rFonts w:ascii="Times New Roman" w:hAnsi="Times New Roman"/>
          <w:b/>
          <w:sz w:val="24"/>
          <w:szCs w:val="24"/>
        </w:rPr>
      </w:pPr>
    </w:p>
    <w:p w:rsidR="0077754B" w:rsidRDefault="0077754B" w:rsidP="00C979D9">
      <w:pPr>
        <w:pStyle w:val="ListParagraph"/>
        <w:spacing w:line="360" w:lineRule="auto"/>
        <w:ind w:left="0"/>
        <w:jc w:val="both"/>
        <w:rPr>
          <w:rFonts w:ascii="Times New Roman" w:hAnsi="Times New Roman"/>
          <w:b/>
          <w:sz w:val="24"/>
          <w:szCs w:val="24"/>
        </w:rPr>
      </w:pPr>
    </w:p>
    <w:p w:rsidR="0077754B" w:rsidRDefault="0077754B" w:rsidP="00C979D9">
      <w:pPr>
        <w:pStyle w:val="ListParagraph"/>
        <w:spacing w:line="360" w:lineRule="auto"/>
        <w:ind w:left="0"/>
        <w:jc w:val="both"/>
        <w:rPr>
          <w:rFonts w:ascii="Times New Roman" w:hAnsi="Times New Roman"/>
          <w:b/>
          <w:sz w:val="24"/>
          <w:szCs w:val="24"/>
        </w:rPr>
      </w:pPr>
    </w:p>
    <w:p w:rsidR="0077754B" w:rsidRDefault="0077754B" w:rsidP="00C979D9">
      <w:pPr>
        <w:pStyle w:val="ListParagraph"/>
        <w:spacing w:line="360" w:lineRule="auto"/>
        <w:ind w:left="0"/>
        <w:jc w:val="both"/>
        <w:rPr>
          <w:rFonts w:ascii="Times New Roman" w:hAnsi="Times New Roman"/>
          <w:b/>
          <w:sz w:val="24"/>
          <w:szCs w:val="24"/>
        </w:rPr>
      </w:pPr>
    </w:p>
    <w:p w:rsidR="0077754B" w:rsidRDefault="0077754B" w:rsidP="00C979D9">
      <w:pPr>
        <w:pStyle w:val="ListParagraph"/>
        <w:spacing w:line="360" w:lineRule="auto"/>
        <w:ind w:left="0"/>
        <w:jc w:val="both"/>
        <w:rPr>
          <w:rFonts w:ascii="Times New Roman" w:hAnsi="Times New Roman"/>
          <w:b/>
          <w:sz w:val="24"/>
          <w:szCs w:val="24"/>
        </w:rPr>
      </w:pPr>
    </w:p>
    <w:p w:rsidR="0077754B" w:rsidRDefault="0077754B" w:rsidP="00C979D9">
      <w:pPr>
        <w:pStyle w:val="ListParagraph"/>
        <w:spacing w:line="360" w:lineRule="auto"/>
        <w:ind w:left="0"/>
        <w:jc w:val="both"/>
        <w:rPr>
          <w:rFonts w:ascii="Times New Roman" w:hAnsi="Times New Roman"/>
          <w:b/>
          <w:sz w:val="24"/>
          <w:szCs w:val="24"/>
        </w:rPr>
      </w:pPr>
    </w:p>
    <w:p w:rsidR="0077754B" w:rsidRDefault="0077754B" w:rsidP="00C979D9">
      <w:pPr>
        <w:pStyle w:val="ListParagraph"/>
        <w:spacing w:line="360" w:lineRule="auto"/>
        <w:ind w:left="0"/>
        <w:jc w:val="both"/>
        <w:rPr>
          <w:rFonts w:ascii="Times New Roman" w:hAnsi="Times New Roman"/>
          <w:b/>
          <w:sz w:val="24"/>
          <w:szCs w:val="24"/>
        </w:rPr>
      </w:pPr>
    </w:p>
    <w:p w:rsidR="0077754B" w:rsidRDefault="0077754B" w:rsidP="00C979D9">
      <w:pPr>
        <w:pStyle w:val="ListParagraph"/>
        <w:spacing w:line="360" w:lineRule="auto"/>
        <w:ind w:left="0"/>
        <w:jc w:val="both"/>
        <w:rPr>
          <w:rFonts w:ascii="Times New Roman" w:hAnsi="Times New Roman"/>
          <w:b/>
          <w:sz w:val="24"/>
          <w:szCs w:val="24"/>
        </w:rPr>
      </w:pPr>
    </w:p>
    <w:p w:rsidR="0077754B" w:rsidRDefault="0077754B" w:rsidP="00C979D9">
      <w:pPr>
        <w:pStyle w:val="ListParagraph"/>
        <w:spacing w:line="360" w:lineRule="auto"/>
        <w:ind w:left="0"/>
        <w:jc w:val="both"/>
        <w:rPr>
          <w:rFonts w:ascii="Times New Roman" w:hAnsi="Times New Roman"/>
          <w:b/>
          <w:sz w:val="24"/>
          <w:szCs w:val="24"/>
        </w:rPr>
      </w:pPr>
    </w:p>
    <w:p w:rsidR="0077754B" w:rsidRDefault="0077754B" w:rsidP="00C979D9">
      <w:pPr>
        <w:pStyle w:val="ListParagraph"/>
        <w:spacing w:line="360" w:lineRule="auto"/>
        <w:ind w:left="0"/>
        <w:jc w:val="both"/>
        <w:rPr>
          <w:rFonts w:ascii="Times New Roman" w:hAnsi="Times New Roman"/>
          <w:b/>
          <w:sz w:val="24"/>
          <w:szCs w:val="24"/>
        </w:rPr>
      </w:pPr>
    </w:p>
    <w:p w:rsidR="00A3349F" w:rsidRPr="0003025E" w:rsidRDefault="00A3349F" w:rsidP="00C979D9">
      <w:pPr>
        <w:pStyle w:val="ListParagraph"/>
        <w:spacing w:line="360" w:lineRule="auto"/>
        <w:ind w:left="0"/>
        <w:jc w:val="both"/>
        <w:rPr>
          <w:rFonts w:ascii="Times New Roman" w:hAnsi="Times New Roman"/>
          <w:b/>
          <w:sz w:val="32"/>
          <w:szCs w:val="32"/>
        </w:rPr>
      </w:pPr>
      <w:r w:rsidRPr="00A3349F">
        <w:rPr>
          <w:rFonts w:ascii="Times New Roman" w:hAnsi="Times New Roman"/>
          <w:b/>
          <w:sz w:val="24"/>
          <w:szCs w:val="24"/>
        </w:rPr>
        <w:t xml:space="preserve">CHALLENGES </w:t>
      </w:r>
    </w:p>
    <w:p w:rsidR="0003025E" w:rsidRPr="0003025E" w:rsidRDefault="0003025E" w:rsidP="00831634">
      <w:pPr>
        <w:pStyle w:val="ListParagraph"/>
        <w:numPr>
          <w:ilvl w:val="0"/>
          <w:numId w:val="15"/>
        </w:numPr>
        <w:spacing w:line="360" w:lineRule="auto"/>
        <w:jc w:val="both"/>
        <w:rPr>
          <w:rFonts w:ascii="Times New Roman" w:hAnsi="Times New Roman"/>
          <w:sz w:val="24"/>
          <w:szCs w:val="24"/>
        </w:rPr>
      </w:pPr>
      <w:r w:rsidRPr="0003025E">
        <w:rPr>
          <w:rFonts w:ascii="Times New Roman" w:hAnsi="Times New Roman"/>
          <w:sz w:val="24"/>
          <w:szCs w:val="24"/>
        </w:rPr>
        <w:t xml:space="preserve">Despite the </w:t>
      </w:r>
      <w:r w:rsidR="00763316">
        <w:rPr>
          <w:rFonts w:ascii="Times New Roman" w:hAnsi="Times New Roman"/>
          <w:sz w:val="24"/>
          <w:szCs w:val="24"/>
        </w:rPr>
        <w:t>aforementioned</w:t>
      </w:r>
      <w:r w:rsidRPr="0003025E">
        <w:rPr>
          <w:rFonts w:ascii="Times New Roman" w:hAnsi="Times New Roman"/>
          <w:sz w:val="24"/>
          <w:szCs w:val="24"/>
        </w:rPr>
        <w:t xml:space="preserve"> achievements HHI </w:t>
      </w:r>
      <w:r w:rsidR="002B5A20">
        <w:rPr>
          <w:rFonts w:ascii="Times New Roman" w:hAnsi="Times New Roman"/>
          <w:sz w:val="24"/>
          <w:szCs w:val="24"/>
        </w:rPr>
        <w:t>reg</w:t>
      </w:r>
      <w:r w:rsidRPr="0003025E">
        <w:rPr>
          <w:rFonts w:ascii="Times New Roman" w:hAnsi="Times New Roman"/>
          <w:sz w:val="24"/>
          <w:szCs w:val="24"/>
        </w:rPr>
        <w:t>istered during the</w:t>
      </w:r>
      <w:r w:rsidR="002B5A20">
        <w:rPr>
          <w:rFonts w:ascii="Times New Roman" w:hAnsi="Times New Roman"/>
          <w:sz w:val="24"/>
          <w:szCs w:val="24"/>
        </w:rPr>
        <w:t xml:space="preserve"> reporting</w:t>
      </w:r>
      <w:r w:rsidRPr="0003025E">
        <w:rPr>
          <w:rFonts w:ascii="Times New Roman" w:hAnsi="Times New Roman"/>
          <w:sz w:val="24"/>
          <w:szCs w:val="24"/>
        </w:rPr>
        <w:t xml:space="preserve"> period, the </w:t>
      </w:r>
      <w:r w:rsidR="000240F2" w:rsidRPr="0003025E">
        <w:rPr>
          <w:rFonts w:ascii="Times New Roman" w:hAnsi="Times New Roman"/>
          <w:sz w:val="24"/>
          <w:szCs w:val="24"/>
        </w:rPr>
        <w:t>organization</w:t>
      </w:r>
      <w:r w:rsidRPr="0003025E">
        <w:rPr>
          <w:rFonts w:ascii="Times New Roman" w:hAnsi="Times New Roman"/>
          <w:sz w:val="24"/>
          <w:szCs w:val="24"/>
        </w:rPr>
        <w:t xml:space="preserve"> </w:t>
      </w:r>
      <w:r w:rsidR="000240F2">
        <w:rPr>
          <w:rFonts w:ascii="Times New Roman" w:hAnsi="Times New Roman"/>
          <w:sz w:val="24"/>
          <w:szCs w:val="24"/>
        </w:rPr>
        <w:t>faced</w:t>
      </w:r>
      <w:r w:rsidRPr="0003025E">
        <w:rPr>
          <w:rFonts w:ascii="Times New Roman" w:hAnsi="Times New Roman"/>
          <w:sz w:val="24"/>
          <w:szCs w:val="24"/>
        </w:rPr>
        <w:t xml:space="preserve"> challenge</w:t>
      </w:r>
      <w:r w:rsidR="000240F2">
        <w:rPr>
          <w:rFonts w:ascii="Times New Roman" w:hAnsi="Times New Roman"/>
          <w:sz w:val="24"/>
          <w:szCs w:val="24"/>
        </w:rPr>
        <w:t>s and other fetters compounded by</w:t>
      </w:r>
      <w:r w:rsidRPr="0003025E">
        <w:rPr>
          <w:rFonts w:ascii="Times New Roman" w:hAnsi="Times New Roman"/>
          <w:sz w:val="24"/>
          <w:szCs w:val="24"/>
        </w:rPr>
        <w:t xml:space="preserve"> the </w:t>
      </w:r>
      <w:r w:rsidR="000240F2">
        <w:rPr>
          <w:rFonts w:ascii="Times New Roman" w:hAnsi="Times New Roman"/>
          <w:sz w:val="24"/>
          <w:szCs w:val="24"/>
        </w:rPr>
        <w:t>limited</w:t>
      </w:r>
      <w:r w:rsidRPr="0003025E">
        <w:rPr>
          <w:rFonts w:ascii="Times New Roman" w:hAnsi="Times New Roman"/>
          <w:sz w:val="24"/>
          <w:szCs w:val="24"/>
        </w:rPr>
        <w:t xml:space="preserve"> resource</w:t>
      </w:r>
      <w:r w:rsidR="000240F2">
        <w:rPr>
          <w:rFonts w:ascii="Times New Roman" w:hAnsi="Times New Roman"/>
          <w:sz w:val="24"/>
          <w:szCs w:val="24"/>
        </w:rPr>
        <w:t xml:space="preserve"> envelope</w:t>
      </w:r>
      <w:r w:rsidRPr="0003025E">
        <w:rPr>
          <w:rFonts w:ascii="Times New Roman" w:hAnsi="Times New Roman"/>
          <w:sz w:val="24"/>
          <w:szCs w:val="24"/>
        </w:rPr>
        <w:t xml:space="preserve"> that partly crippled the planned implementation plan. However, </w:t>
      </w:r>
      <w:r w:rsidR="000240F2">
        <w:rPr>
          <w:rFonts w:ascii="Times New Roman" w:hAnsi="Times New Roman"/>
          <w:sz w:val="24"/>
          <w:szCs w:val="24"/>
        </w:rPr>
        <w:t>HHI</w:t>
      </w:r>
      <w:r w:rsidRPr="0003025E">
        <w:rPr>
          <w:rFonts w:ascii="Times New Roman" w:hAnsi="Times New Roman"/>
          <w:sz w:val="24"/>
          <w:szCs w:val="24"/>
        </w:rPr>
        <w:t xml:space="preserve"> managed to work within the budget and available financial and non financial resources</w:t>
      </w:r>
      <w:r w:rsidR="000240F2">
        <w:rPr>
          <w:rFonts w:ascii="Times New Roman" w:hAnsi="Times New Roman"/>
          <w:sz w:val="24"/>
          <w:szCs w:val="24"/>
        </w:rPr>
        <w:t xml:space="preserve"> for results orientation</w:t>
      </w:r>
      <w:r w:rsidRPr="0003025E">
        <w:rPr>
          <w:rFonts w:ascii="Times New Roman" w:hAnsi="Times New Roman"/>
          <w:sz w:val="24"/>
          <w:szCs w:val="24"/>
        </w:rPr>
        <w:t>.</w:t>
      </w:r>
    </w:p>
    <w:p w:rsidR="0003025E" w:rsidRPr="00377828" w:rsidRDefault="000240F2" w:rsidP="00831634">
      <w:pPr>
        <w:pStyle w:val="ListParagraph"/>
        <w:numPr>
          <w:ilvl w:val="0"/>
          <w:numId w:val="15"/>
        </w:numPr>
        <w:spacing w:line="360" w:lineRule="auto"/>
        <w:jc w:val="both"/>
        <w:rPr>
          <w:rFonts w:ascii="Times New Roman" w:hAnsi="Times New Roman"/>
          <w:sz w:val="32"/>
          <w:szCs w:val="32"/>
        </w:rPr>
      </w:pPr>
      <w:r>
        <w:rPr>
          <w:rFonts w:ascii="Times New Roman" w:hAnsi="Times New Roman"/>
          <w:sz w:val="24"/>
          <w:szCs w:val="24"/>
        </w:rPr>
        <w:t>It is common knowledge that identified beneficiaries</w:t>
      </w:r>
      <w:r w:rsidR="0003025E" w:rsidRPr="0003025E">
        <w:rPr>
          <w:rFonts w:ascii="Times New Roman" w:hAnsi="Times New Roman"/>
          <w:sz w:val="24"/>
          <w:szCs w:val="24"/>
        </w:rPr>
        <w:t xml:space="preserve"> have overwhelming expectations from</w:t>
      </w:r>
      <w:r>
        <w:rPr>
          <w:rFonts w:ascii="Times New Roman" w:hAnsi="Times New Roman"/>
          <w:sz w:val="24"/>
          <w:szCs w:val="24"/>
        </w:rPr>
        <w:t xml:space="preserve"> implementing agencies including HHI. As a panacea</w:t>
      </w:r>
      <w:r w:rsidR="0003025E" w:rsidRPr="0003025E">
        <w:rPr>
          <w:rFonts w:ascii="Times New Roman" w:hAnsi="Times New Roman"/>
          <w:sz w:val="24"/>
          <w:szCs w:val="24"/>
        </w:rPr>
        <w:t xml:space="preserve"> during the activity implementation, community members were always sensitized </w:t>
      </w:r>
      <w:r>
        <w:rPr>
          <w:rFonts w:ascii="Times New Roman" w:hAnsi="Times New Roman"/>
          <w:sz w:val="24"/>
          <w:szCs w:val="24"/>
        </w:rPr>
        <w:t>about the dire need of the ownership of the programs</w:t>
      </w:r>
      <w:r w:rsidR="0003025E" w:rsidRPr="0003025E">
        <w:rPr>
          <w:rFonts w:ascii="Times New Roman" w:hAnsi="Times New Roman"/>
          <w:sz w:val="24"/>
          <w:szCs w:val="24"/>
        </w:rPr>
        <w:t>.</w:t>
      </w:r>
    </w:p>
    <w:p w:rsidR="00C979D9" w:rsidRDefault="00C979D9" w:rsidP="00C979D9">
      <w:pPr>
        <w:pStyle w:val="ListParagraph"/>
        <w:spacing w:line="360" w:lineRule="auto"/>
        <w:ind w:left="0"/>
        <w:jc w:val="both"/>
        <w:rPr>
          <w:rFonts w:ascii="Times New Roman" w:hAnsi="Times New Roman"/>
          <w:b/>
          <w:sz w:val="24"/>
          <w:szCs w:val="24"/>
        </w:rPr>
      </w:pPr>
    </w:p>
    <w:p w:rsidR="00A3349F" w:rsidRPr="00276AFE" w:rsidRDefault="00C979D9" w:rsidP="00C979D9">
      <w:pPr>
        <w:pStyle w:val="ListParagraph"/>
        <w:spacing w:line="360" w:lineRule="auto"/>
        <w:ind w:left="0"/>
        <w:jc w:val="both"/>
        <w:rPr>
          <w:rFonts w:ascii="Times New Roman" w:hAnsi="Times New Roman"/>
          <w:b/>
          <w:sz w:val="32"/>
          <w:szCs w:val="32"/>
        </w:rPr>
      </w:pPr>
      <w:r>
        <w:rPr>
          <w:rFonts w:ascii="Times New Roman" w:hAnsi="Times New Roman"/>
          <w:b/>
          <w:sz w:val="24"/>
          <w:szCs w:val="24"/>
        </w:rPr>
        <w:t xml:space="preserve">FUTURE PLANS </w:t>
      </w:r>
      <w:r w:rsidR="00D74A2F">
        <w:rPr>
          <w:rFonts w:ascii="Times New Roman" w:hAnsi="Times New Roman"/>
          <w:b/>
          <w:sz w:val="24"/>
          <w:szCs w:val="24"/>
        </w:rPr>
        <w:t>AND WAY</w:t>
      </w:r>
      <w:r w:rsidR="00D15D64">
        <w:rPr>
          <w:rFonts w:ascii="Times New Roman" w:hAnsi="Times New Roman"/>
          <w:b/>
          <w:sz w:val="24"/>
          <w:szCs w:val="24"/>
        </w:rPr>
        <w:t xml:space="preserve"> </w:t>
      </w:r>
      <w:r w:rsidR="00D74A2F">
        <w:rPr>
          <w:rFonts w:ascii="Times New Roman" w:hAnsi="Times New Roman"/>
          <w:b/>
          <w:sz w:val="24"/>
          <w:szCs w:val="24"/>
        </w:rPr>
        <w:t>FORWARD</w:t>
      </w:r>
    </w:p>
    <w:p w:rsidR="00276AFE" w:rsidRDefault="00276AFE" w:rsidP="00C979D9">
      <w:pPr>
        <w:pStyle w:val="ListParagraph"/>
        <w:spacing w:line="360" w:lineRule="auto"/>
        <w:ind w:left="0"/>
        <w:jc w:val="both"/>
        <w:rPr>
          <w:rFonts w:ascii="Times New Roman" w:hAnsi="Times New Roman"/>
          <w:sz w:val="24"/>
          <w:szCs w:val="24"/>
        </w:rPr>
      </w:pPr>
      <w:r w:rsidRPr="00276AFE">
        <w:rPr>
          <w:rFonts w:ascii="Times New Roman" w:hAnsi="Times New Roman"/>
          <w:sz w:val="24"/>
          <w:szCs w:val="24"/>
        </w:rPr>
        <w:t xml:space="preserve">For </w:t>
      </w:r>
      <w:r w:rsidR="00052A52">
        <w:rPr>
          <w:rFonts w:ascii="Times New Roman" w:hAnsi="Times New Roman"/>
          <w:sz w:val="24"/>
          <w:szCs w:val="24"/>
        </w:rPr>
        <w:t>the year 2016-2018</w:t>
      </w:r>
      <w:r w:rsidR="00391D64">
        <w:rPr>
          <w:rFonts w:ascii="Times New Roman" w:hAnsi="Times New Roman"/>
          <w:sz w:val="24"/>
          <w:szCs w:val="24"/>
        </w:rPr>
        <w:t xml:space="preserve">, HHI plans to scale </w:t>
      </w:r>
      <w:r w:rsidR="00377828">
        <w:rPr>
          <w:rFonts w:ascii="Times New Roman" w:hAnsi="Times New Roman"/>
          <w:sz w:val="24"/>
          <w:szCs w:val="24"/>
        </w:rPr>
        <w:t xml:space="preserve">up </w:t>
      </w:r>
      <w:r w:rsidR="00052A52">
        <w:rPr>
          <w:rFonts w:ascii="Times New Roman" w:hAnsi="Times New Roman"/>
          <w:sz w:val="24"/>
          <w:szCs w:val="24"/>
        </w:rPr>
        <w:t>its activities to benefit more vulnerable communities in Uganda</w:t>
      </w:r>
      <w:r w:rsidRPr="00276AFE">
        <w:rPr>
          <w:rFonts w:ascii="Times New Roman" w:hAnsi="Times New Roman"/>
          <w:sz w:val="24"/>
          <w:szCs w:val="24"/>
        </w:rPr>
        <w:t xml:space="preserve">. </w:t>
      </w:r>
      <w:r w:rsidR="00052A52">
        <w:rPr>
          <w:rFonts w:ascii="Times New Roman" w:hAnsi="Times New Roman"/>
          <w:sz w:val="24"/>
          <w:szCs w:val="24"/>
        </w:rPr>
        <w:t xml:space="preserve">In addition we plan to strengthen the internship program such that more university </w:t>
      </w:r>
      <w:r w:rsidR="00A96969">
        <w:rPr>
          <w:rFonts w:ascii="Times New Roman" w:hAnsi="Times New Roman"/>
          <w:sz w:val="24"/>
          <w:szCs w:val="24"/>
        </w:rPr>
        <w:t>student’s</w:t>
      </w:r>
      <w:r w:rsidR="00052A52">
        <w:rPr>
          <w:rFonts w:ascii="Times New Roman" w:hAnsi="Times New Roman"/>
          <w:sz w:val="24"/>
          <w:szCs w:val="24"/>
        </w:rPr>
        <w:t xml:space="preserve"> benefit.HHI resource mobilization team plans </w:t>
      </w:r>
      <w:r w:rsidR="00205570">
        <w:rPr>
          <w:rFonts w:ascii="Times New Roman" w:hAnsi="Times New Roman"/>
          <w:sz w:val="24"/>
          <w:szCs w:val="24"/>
        </w:rPr>
        <w:t>to aggressively</w:t>
      </w:r>
      <w:r w:rsidR="00D74A2F">
        <w:rPr>
          <w:rFonts w:ascii="Times New Roman" w:hAnsi="Times New Roman"/>
          <w:sz w:val="24"/>
          <w:szCs w:val="24"/>
        </w:rPr>
        <w:t xml:space="preserve"> target resources</w:t>
      </w:r>
      <w:r w:rsidR="00205570">
        <w:rPr>
          <w:rFonts w:ascii="Times New Roman" w:hAnsi="Times New Roman"/>
          <w:sz w:val="24"/>
          <w:szCs w:val="24"/>
        </w:rPr>
        <w:t xml:space="preserve"> using the developed strategic plan and through proposal and concept</w:t>
      </w:r>
      <w:r w:rsidR="00D74A2F">
        <w:rPr>
          <w:rFonts w:ascii="Times New Roman" w:hAnsi="Times New Roman"/>
          <w:sz w:val="24"/>
          <w:szCs w:val="24"/>
        </w:rPr>
        <w:t xml:space="preserve"> paper</w:t>
      </w:r>
      <w:r w:rsidR="00205570">
        <w:rPr>
          <w:rFonts w:ascii="Times New Roman" w:hAnsi="Times New Roman"/>
          <w:sz w:val="24"/>
          <w:szCs w:val="24"/>
        </w:rPr>
        <w:t xml:space="preserve"> development.</w:t>
      </w:r>
    </w:p>
    <w:p w:rsidR="00205570" w:rsidRPr="00276AFE" w:rsidRDefault="00205570" w:rsidP="00C979D9">
      <w:pPr>
        <w:pStyle w:val="ListParagraph"/>
        <w:spacing w:line="360" w:lineRule="auto"/>
        <w:ind w:left="0"/>
        <w:jc w:val="both"/>
        <w:rPr>
          <w:rFonts w:ascii="Times New Roman" w:hAnsi="Times New Roman"/>
          <w:sz w:val="24"/>
          <w:szCs w:val="24"/>
        </w:rPr>
      </w:pPr>
    </w:p>
    <w:p w:rsidR="00A3349F" w:rsidRPr="00640833" w:rsidRDefault="00276AFE" w:rsidP="00C979D9">
      <w:pPr>
        <w:pStyle w:val="ListParagraph"/>
        <w:spacing w:line="360" w:lineRule="auto"/>
        <w:ind w:left="0"/>
        <w:jc w:val="both"/>
        <w:rPr>
          <w:rFonts w:ascii="Times New Roman" w:hAnsi="Times New Roman"/>
          <w:sz w:val="32"/>
          <w:szCs w:val="32"/>
        </w:rPr>
      </w:pPr>
      <w:r w:rsidRPr="00276AFE">
        <w:rPr>
          <w:rFonts w:ascii="Times New Roman" w:hAnsi="Times New Roman"/>
          <w:sz w:val="24"/>
          <w:szCs w:val="24"/>
        </w:rPr>
        <w:t xml:space="preserve">HHI also plans to initiate the campaign of providing free medical care services to vulnerable communities of </w:t>
      </w:r>
      <w:r w:rsidR="00D74A2F">
        <w:rPr>
          <w:rFonts w:ascii="Times New Roman" w:hAnsi="Times New Roman"/>
          <w:sz w:val="24"/>
          <w:szCs w:val="24"/>
        </w:rPr>
        <w:t>M</w:t>
      </w:r>
      <w:r w:rsidRPr="00276AFE">
        <w:rPr>
          <w:rFonts w:ascii="Times New Roman" w:hAnsi="Times New Roman"/>
          <w:sz w:val="24"/>
          <w:szCs w:val="24"/>
        </w:rPr>
        <w:t>ukono</w:t>
      </w:r>
      <w:r w:rsidR="00320DF8">
        <w:rPr>
          <w:rFonts w:ascii="Times New Roman" w:hAnsi="Times New Roman"/>
          <w:sz w:val="24"/>
          <w:szCs w:val="24"/>
        </w:rPr>
        <w:t xml:space="preserve"> and </w:t>
      </w:r>
      <w:r w:rsidR="00356A33">
        <w:rPr>
          <w:rFonts w:ascii="Times New Roman" w:hAnsi="Times New Roman"/>
          <w:sz w:val="24"/>
          <w:szCs w:val="24"/>
        </w:rPr>
        <w:t>Wakiso</w:t>
      </w:r>
      <w:r w:rsidRPr="00276AFE">
        <w:rPr>
          <w:rFonts w:ascii="Times New Roman" w:hAnsi="Times New Roman"/>
          <w:sz w:val="24"/>
          <w:szCs w:val="24"/>
        </w:rPr>
        <w:t xml:space="preserve"> </w:t>
      </w:r>
      <w:r w:rsidR="00D74A2F">
        <w:rPr>
          <w:rFonts w:ascii="Times New Roman" w:hAnsi="Times New Roman"/>
          <w:sz w:val="24"/>
          <w:szCs w:val="24"/>
        </w:rPr>
        <w:t>D</w:t>
      </w:r>
      <w:r w:rsidRPr="00276AFE">
        <w:rPr>
          <w:rFonts w:ascii="Times New Roman" w:hAnsi="Times New Roman"/>
          <w:sz w:val="24"/>
          <w:szCs w:val="24"/>
        </w:rPr>
        <w:t>istrict</w:t>
      </w:r>
      <w:r w:rsidR="00D74A2F">
        <w:rPr>
          <w:rFonts w:ascii="Times New Roman" w:hAnsi="Times New Roman"/>
          <w:sz w:val="24"/>
          <w:szCs w:val="24"/>
        </w:rPr>
        <w:t>s</w:t>
      </w:r>
      <w:r w:rsidRPr="00276AFE">
        <w:rPr>
          <w:rFonts w:ascii="Times New Roman" w:hAnsi="Times New Roman"/>
          <w:sz w:val="24"/>
          <w:szCs w:val="24"/>
        </w:rPr>
        <w:t xml:space="preserve">. </w:t>
      </w:r>
    </w:p>
    <w:p w:rsidR="00A3349F" w:rsidRDefault="00A3349F" w:rsidP="00831634">
      <w:pPr>
        <w:spacing w:line="360" w:lineRule="auto"/>
      </w:pPr>
    </w:p>
    <w:p w:rsidR="00447782" w:rsidRDefault="00447782" w:rsidP="00831634">
      <w:pPr>
        <w:spacing w:line="360" w:lineRule="auto"/>
      </w:pPr>
    </w:p>
    <w:sectPr w:rsidR="00447782" w:rsidSect="005661CF">
      <w:footerReference w:type="default" r:id="rId44"/>
      <w:footerReference w:type="first" r:id="rId45"/>
      <w:pgSz w:w="12240" w:h="15840"/>
      <w:pgMar w:top="99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0947" w:rsidRDefault="00290947" w:rsidP="002135EF">
      <w:pPr>
        <w:spacing w:after="0" w:line="240" w:lineRule="auto"/>
      </w:pPr>
      <w:r>
        <w:separator/>
      </w:r>
    </w:p>
  </w:endnote>
  <w:endnote w:type="continuationSeparator" w:id="1">
    <w:p w:rsidR="00290947" w:rsidRDefault="00290947" w:rsidP="002135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A73" w:rsidRDefault="006B4178">
    <w:pPr>
      <w:pStyle w:val="Footer"/>
      <w:pBdr>
        <w:top w:val="single" w:sz="4" w:space="1" w:color="D9D9D9"/>
      </w:pBdr>
      <w:rPr>
        <w:b/>
      </w:rPr>
    </w:pPr>
    <w:fldSimple w:instr=" PAGE   \* MERGEFORMAT ">
      <w:r w:rsidR="00D22D7B" w:rsidRPr="00D22D7B">
        <w:rPr>
          <w:b/>
          <w:noProof/>
        </w:rPr>
        <w:t>23</w:t>
      </w:r>
    </w:fldSimple>
    <w:r w:rsidR="00642A73">
      <w:rPr>
        <w:b/>
      </w:rPr>
      <w:t xml:space="preserve"> | </w:t>
    </w:r>
    <w:r w:rsidR="00642A73">
      <w:rPr>
        <w:color w:val="7F7F7F"/>
        <w:spacing w:val="60"/>
      </w:rPr>
      <w:t>Page</w:t>
    </w:r>
  </w:p>
  <w:p w:rsidR="00642A73" w:rsidRDefault="00642A73" w:rsidP="002135EF">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A73" w:rsidRDefault="00642A73">
    <w:pPr>
      <w:pStyle w:val="Footer"/>
      <w:jc w:val="right"/>
    </w:pPr>
    <w:r>
      <w:t xml:space="preserve">Page </w:t>
    </w:r>
    <w:r w:rsidR="006B4178">
      <w:rPr>
        <w:b/>
        <w:sz w:val="24"/>
        <w:szCs w:val="24"/>
      </w:rPr>
      <w:fldChar w:fldCharType="begin"/>
    </w:r>
    <w:r>
      <w:rPr>
        <w:b/>
      </w:rPr>
      <w:instrText xml:space="preserve"> PAGE </w:instrText>
    </w:r>
    <w:r w:rsidR="006B4178">
      <w:rPr>
        <w:b/>
        <w:sz w:val="24"/>
        <w:szCs w:val="24"/>
      </w:rPr>
      <w:fldChar w:fldCharType="separate"/>
    </w:r>
    <w:r w:rsidR="00290947">
      <w:rPr>
        <w:b/>
        <w:noProof/>
      </w:rPr>
      <w:t>1</w:t>
    </w:r>
    <w:r w:rsidR="006B4178">
      <w:rPr>
        <w:b/>
        <w:sz w:val="24"/>
        <w:szCs w:val="24"/>
      </w:rPr>
      <w:fldChar w:fldCharType="end"/>
    </w:r>
    <w:r>
      <w:t xml:space="preserve"> of </w:t>
    </w:r>
    <w:r w:rsidR="006B4178">
      <w:rPr>
        <w:b/>
        <w:sz w:val="24"/>
        <w:szCs w:val="24"/>
      </w:rPr>
      <w:fldChar w:fldCharType="begin"/>
    </w:r>
    <w:r>
      <w:rPr>
        <w:b/>
      </w:rPr>
      <w:instrText xml:space="preserve"> NUMPAGES  </w:instrText>
    </w:r>
    <w:r w:rsidR="006B4178">
      <w:rPr>
        <w:b/>
        <w:sz w:val="24"/>
        <w:szCs w:val="24"/>
      </w:rPr>
      <w:fldChar w:fldCharType="separate"/>
    </w:r>
    <w:r w:rsidR="00290947">
      <w:rPr>
        <w:b/>
        <w:noProof/>
      </w:rPr>
      <w:t>1</w:t>
    </w:r>
    <w:r w:rsidR="006B4178">
      <w:rPr>
        <w:b/>
        <w:sz w:val="24"/>
        <w:szCs w:val="24"/>
      </w:rPr>
      <w:fldChar w:fldCharType="end"/>
    </w:r>
  </w:p>
  <w:p w:rsidR="00642A73" w:rsidRDefault="00642A73" w:rsidP="002135EF">
    <w:pPr>
      <w:pStyle w:val="Footer"/>
      <w:tabs>
        <w:tab w:val="clear" w:pos="4680"/>
        <w:tab w:val="clear" w:pos="9360"/>
        <w:tab w:val="left" w:pos="156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0947" w:rsidRDefault="00290947" w:rsidP="002135EF">
      <w:pPr>
        <w:spacing w:after="0" w:line="240" w:lineRule="auto"/>
      </w:pPr>
      <w:r>
        <w:separator/>
      </w:r>
    </w:p>
  </w:footnote>
  <w:footnote w:type="continuationSeparator" w:id="1">
    <w:p w:rsidR="00290947" w:rsidRDefault="00290947" w:rsidP="002135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73169"/>
    <w:multiLevelType w:val="hybridMultilevel"/>
    <w:tmpl w:val="8B967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384FAB"/>
    <w:multiLevelType w:val="hybridMultilevel"/>
    <w:tmpl w:val="4F887C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33240AF"/>
    <w:multiLevelType w:val="hybridMultilevel"/>
    <w:tmpl w:val="50C29FC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nsid w:val="0425360D"/>
    <w:multiLevelType w:val="hybridMultilevel"/>
    <w:tmpl w:val="C43CC6B0"/>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
    <w:nsid w:val="0E6D2245"/>
    <w:multiLevelType w:val="hybridMultilevel"/>
    <w:tmpl w:val="F8601F3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086A4D"/>
    <w:multiLevelType w:val="hybridMultilevel"/>
    <w:tmpl w:val="9E640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802183"/>
    <w:multiLevelType w:val="multilevel"/>
    <w:tmpl w:val="98964CB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C896BC5"/>
    <w:multiLevelType w:val="hybridMultilevel"/>
    <w:tmpl w:val="F32A51DA"/>
    <w:lvl w:ilvl="0" w:tplc="537AD062">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431694"/>
    <w:multiLevelType w:val="hybridMultilevel"/>
    <w:tmpl w:val="E73ED1B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
    <w:nsid w:val="2AE85385"/>
    <w:multiLevelType w:val="hybridMultilevel"/>
    <w:tmpl w:val="C90C61DC"/>
    <w:lvl w:ilvl="0" w:tplc="08090001">
      <w:start w:val="1"/>
      <w:numFmt w:val="bullet"/>
      <w:lvlText w:val=""/>
      <w:lvlJc w:val="left"/>
      <w:pPr>
        <w:ind w:left="1033" w:hanging="360"/>
      </w:pPr>
      <w:rPr>
        <w:rFonts w:ascii="Symbol" w:hAnsi="Symbol" w:hint="default"/>
      </w:rPr>
    </w:lvl>
    <w:lvl w:ilvl="1" w:tplc="08090003" w:tentative="1">
      <w:start w:val="1"/>
      <w:numFmt w:val="bullet"/>
      <w:lvlText w:val="o"/>
      <w:lvlJc w:val="left"/>
      <w:pPr>
        <w:ind w:left="1753" w:hanging="360"/>
      </w:pPr>
      <w:rPr>
        <w:rFonts w:ascii="Courier New" w:hAnsi="Courier New" w:cs="Courier New" w:hint="default"/>
      </w:rPr>
    </w:lvl>
    <w:lvl w:ilvl="2" w:tplc="08090005" w:tentative="1">
      <w:start w:val="1"/>
      <w:numFmt w:val="bullet"/>
      <w:lvlText w:val=""/>
      <w:lvlJc w:val="left"/>
      <w:pPr>
        <w:ind w:left="2473" w:hanging="360"/>
      </w:pPr>
      <w:rPr>
        <w:rFonts w:ascii="Wingdings" w:hAnsi="Wingdings" w:hint="default"/>
      </w:rPr>
    </w:lvl>
    <w:lvl w:ilvl="3" w:tplc="08090001" w:tentative="1">
      <w:start w:val="1"/>
      <w:numFmt w:val="bullet"/>
      <w:lvlText w:val=""/>
      <w:lvlJc w:val="left"/>
      <w:pPr>
        <w:ind w:left="3193" w:hanging="360"/>
      </w:pPr>
      <w:rPr>
        <w:rFonts w:ascii="Symbol" w:hAnsi="Symbol" w:hint="default"/>
      </w:rPr>
    </w:lvl>
    <w:lvl w:ilvl="4" w:tplc="08090003" w:tentative="1">
      <w:start w:val="1"/>
      <w:numFmt w:val="bullet"/>
      <w:lvlText w:val="o"/>
      <w:lvlJc w:val="left"/>
      <w:pPr>
        <w:ind w:left="3913" w:hanging="360"/>
      </w:pPr>
      <w:rPr>
        <w:rFonts w:ascii="Courier New" w:hAnsi="Courier New" w:cs="Courier New" w:hint="default"/>
      </w:rPr>
    </w:lvl>
    <w:lvl w:ilvl="5" w:tplc="08090005" w:tentative="1">
      <w:start w:val="1"/>
      <w:numFmt w:val="bullet"/>
      <w:lvlText w:val=""/>
      <w:lvlJc w:val="left"/>
      <w:pPr>
        <w:ind w:left="4633" w:hanging="360"/>
      </w:pPr>
      <w:rPr>
        <w:rFonts w:ascii="Wingdings" w:hAnsi="Wingdings" w:hint="default"/>
      </w:rPr>
    </w:lvl>
    <w:lvl w:ilvl="6" w:tplc="08090001" w:tentative="1">
      <w:start w:val="1"/>
      <w:numFmt w:val="bullet"/>
      <w:lvlText w:val=""/>
      <w:lvlJc w:val="left"/>
      <w:pPr>
        <w:ind w:left="5353" w:hanging="360"/>
      </w:pPr>
      <w:rPr>
        <w:rFonts w:ascii="Symbol" w:hAnsi="Symbol" w:hint="default"/>
      </w:rPr>
    </w:lvl>
    <w:lvl w:ilvl="7" w:tplc="08090003" w:tentative="1">
      <w:start w:val="1"/>
      <w:numFmt w:val="bullet"/>
      <w:lvlText w:val="o"/>
      <w:lvlJc w:val="left"/>
      <w:pPr>
        <w:ind w:left="6073" w:hanging="360"/>
      </w:pPr>
      <w:rPr>
        <w:rFonts w:ascii="Courier New" w:hAnsi="Courier New" w:cs="Courier New" w:hint="default"/>
      </w:rPr>
    </w:lvl>
    <w:lvl w:ilvl="8" w:tplc="08090005" w:tentative="1">
      <w:start w:val="1"/>
      <w:numFmt w:val="bullet"/>
      <w:lvlText w:val=""/>
      <w:lvlJc w:val="left"/>
      <w:pPr>
        <w:ind w:left="6793" w:hanging="360"/>
      </w:pPr>
      <w:rPr>
        <w:rFonts w:ascii="Wingdings" w:hAnsi="Wingdings" w:hint="default"/>
      </w:rPr>
    </w:lvl>
  </w:abstractNum>
  <w:abstractNum w:abstractNumId="10">
    <w:nsid w:val="2B076A04"/>
    <w:multiLevelType w:val="multilevel"/>
    <w:tmpl w:val="DC564AF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2F3A0B13"/>
    <w:multiLevelType w:val="hybridMultilevel"/>
    <w:tmpl w:val="22522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690352"/>
    <w:multiLevelType w:val="hybridMultilevel"/>
    <w:tmpl w:val="1AEAF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3B73E6"/>
    <w:multiLevelType w:val="hybridMultilevel"/>
    <w:tmpl w:val="1154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1B071E"/>
    <w:multiLevelType w:val="hybridMultilevel"/>
    <w:tmpl w:val="4970D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567669"/>
    <w:multiLevelType w:val="hybridMultilevel"/>
    <w:tmpl w:val="B1929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7C084A"/>
    <w:multiLevelType w:val="hybridMultilevel"/>
    <w:tmpl w:val="3FE0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4F61EC"/>
    <w:multiLevelType w:val="hybridMultilevel"/>
    <w:tmpl w:val="DB2CE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F17835"/>
    <w:multiLevelType w:val="hybridMultilevel"/>
    <w:tmpl w:val="CAF80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3472D13"/>
    <w:multiLevelType w:val="hybridMultilevel"/>
    <w:tmpl w:val="83C455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nsid w:val="4FB91FED"/>
    <w:multiLevelType w:val="hybridMultilevel"/>
    <w:tmpl w:val="029434F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1">
    <w:nsid w:val="521B2180"/>
    <w:multiLevelType w:val="hybridMultilevel"/>
    <w:tmpl w:val="EA1E25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59A2D82"/>
    <w:multiLevelType w:val="multilevel"/>
    <w:tmpl w:val="D65C12B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9677D4D"/>
    <w:multiLevelType w:val="hybridMultilevel"/>
    <w:tmpl w:val="8F38C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F767C51"/>
    <w:multiLevelType w:val="hybridMultilevel"/>
    <w:tmpl w:val="DFEE35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1B80D47"/>
    <w:multiLevelType w:val="hybridMultilevel"/>
    <w:tmpl w:val="252ECB8A"/>
    <w:lvl w:ilvl="0" w:tplc="08090013">
      <w:start w:val="1"/>
      <w:numFmt w:val="upperRoman"/>
      <w:lvlText w:val="%1."/>
      <w:lvlJc w:val="right"/>
      <w:pPr>
        <w:ind w:left="36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26">
    <w:nsid w:val="67410588"/>
    <w:multiLevelType w:val="multilevel"/>
    <w:tmpl w:val="FF6C7E82"/>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7">
    <w:nsid w:val="6A6043F1"/>
    <w:multiLevelType w:val="multilevel"/>
    <w:tmpl w:val="9B521170"/>
    <w:lvl w:ilvl="0">
      <w:start w:val="1"/>
      <w:numFmt w:val="decimal"/>
      <w:lvlText w:val="%1.0"/>
      <w:lvlJc w:val="left"/>
      <w:pPr>
        <w:ind w:left="810" w:hanging="360"/>
      </w:pPr>
      <w:rPr>
        <w:rFonts w:hint="default"/>
      </w:rPr>
    </w:lvl>
    <w:lvl w:ilvl="1">
      <w:start w:val="1"/>
      <w:numFmt w:val="decimal"/>
      <w:lvlText w:val="%1.%2"/>
      <w:lvlJc w:val="left"/>
      <w:pPr>
        <w:ind w:left="1530" w:hanging="360"/>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3330" w:hanging="720"/>
      </w:pPr>
      <w:rPr>
        <w:rFonts w:hint="default"/>
      </w:rPr>
    </w:lvl>
    <w:lvl w:ilvl="4">
      <w:start w:val="1"/>
      <w:numFmt w:val="decimal"/>
      <w:lvlText w:val="%1.%2.%3.%4.%5"/>
      <w:lvlJc w:val="left"/>
      <w:pPr>
        <w:ind w:left="441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6930" w:hanging="1440"/>
      </w:pPr>
      <w:rPr>
        <w:rFonts w:hint="default"/>
      </w:rPr>
    </w:lvl>
    <w:lvl w:ilvl="8">
      <w:start w:val="1"/>
      <w:numFmt w:val="decimal"/>
      <w:lvlText w:val="%1.%2.%3.%4.%5.%6.%7.%8.%9"/>
      <w:lvlJc w:val="left"/>
      <w:pPr>
        <w:ind w:left="8010" w:hanging="1800"/>
      </w:pPr>
      <w:rPr>
        <w:rFonts w:hint="default"/>
      </w:rPr>
    </w:lvl>
  </w:abstractNum>
  <w:abstractNum w:abstractNumId="28">
    <w:nsid w:val="6F7404AB"/>
    <w:multiLevelType w:val="hybridMultilevel"/>
    <w:tmpl w:val="4DD0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3E7112"/>
    <w:multiLevelType w:val="hybridMultilevel"/>
    <w:tmpl w:val="B7FCDE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nsid w:val="79364DAA"/>
    <w:multiLevelType w:val="multilevel"/>
    <w:tmpl w:val="5C72E8D2"/>
    <w:lvl w:ilvl="0">
      <w:start w:val="1"/>
      <w:numFmt w:val="decimal"/>
      <w:lvlText w:val="%1"/>
      <w:lvlJc w:val="left"/>
      <w:pPr>
        <w:ind w:left="360" w:hanging="360"/>
      </w:pPr>
      <w:rPr>
        <w:rFonts w:cs="Times New Roman" w:hint="default"/>
        <w:b w:val="0"/>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800" w:hanging="1800"/>
      </w:pPr>
      <w:rPr>
        <w:rFonts w:cs="Times New Roman" w:hint="default"/>
        <w:b w:val="0"/>
      </w:rPr>
    </w:lvl>
  </w:abstractNum>
  <w:num w:numId="1">
    <w:abstractNumId w:val="13"/>
  </w:num>
  <w:num w:numId="2">
    <w:abstractNumId w:val="10"/>
  </w:num>
  <w:num w:numId="3">
    <w:abstractNumId w:val="26"/>
  </w:num>
  <w:num w:numId="4">
    <w:abstractNumId w:val="24"/>
  </w:num>
  <w:num w:numId="5">
    <w:abstractNumId w:val="5"/>
  </w:num>
  <w:num w:numId="6">
    <w:abstractNumId w:val="27"/>
  </w:num>
  <w:num w:numId="7">
    <w:abstractNumId w:val="4"/>
  </w:num>
  <w:num w:numId="8">
    <w:abstractNumId w:val="30"/>
  </w:num>
  <w:num w:numId="9">
    <w:abstractNumId w:val="6"/>
  </w:num>
  <w:num w:numId="10">
    <w:abstractNumId w:val="12"/>
  </w:num>
  <w:num w:numId="11">
    <w:abstractNumId w:val="16"/>
  </w:num>
  <w:num w:numId="12">
    <w:abstractNumId w:val="22"/>
  </w:num>
  <w:num w:numId="13">
    <w:abstractNumId w:val="1"/>
  </w:num>
  <w:num w:numId="14">
    <w:abstractNumId w:val="3"/>
  </w:num>
  <w:num w:numId="15">
    <w:abstractNumId w:val="2"/>
  </w:num>
  <w:num w:numId="16">
    <w:abstractNumId w:val="23"/>
  </w:num>
  <w:num w:numId="17">
    <w:abstractNumId w:val="18"/>
  </w:num>
  <w:num w:numId="18">
    <w:abstractNumId w:val="28"/>
  </w:num>
  <w:num w:numId="19">
    <w:abstractNumId w:val="15"/>
  </w:num>
  <w:num w:numId="20">
    <w:abstractNumId w:val="9"/>
  </w:num>
  <w:num w:numId="21">
    <w:abstractNumId w:val="19"/>
  </w:num>
  <w:num w:numId="22">
    <w:abstractNumId w:val="17"/>
  </w:num>
  <w:num w:numId="23">
    <w:abstractNumId w:val="8"/>
  </w:num>
  <w:num w:numId="24">
    <w:abstractNumId w:val="21"/>
  </w:num>
  <w:num w:numId="25">
    <w:abstractNumId w:val="25"/>
  </w:num>
  <w:num w:numId="26">
    <w:abstractNumId w:val="20"/>
  </w:num>
  <w:num w:numId="27">
    <w:abstractNumId w:val="14"/>
  </w:num>
  <w:num w:numId="28">
    <w:abstractNumId w:val="29"/>
  </w:num>
  <w:num w:numId="29">
    <w:abstractNumId w:val="0"/>
  </w:num>
  <w:num w:numId="30">
    <w:abstractNumId w:val="11"/>
  </w:num>
  <w:num w:numId="3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hdrShapeDefaults>
    <o:shapedefaults v:ext="edit" spidmax="35842">
      <o:colormenu v:ext="edit" fillcolor="none [664]"/>
    </o:shapedefaults>
  </w:hdrShapeDefaults>
  <w:footnotePr>
    <w:footnote w:id="0"/>
    <w:footnote w:id="1"/>
  </w:footnotePr>
  <w:endnotePr>
    <w:endnote w:id="0"/>
    <w:endnote w:id="1"/>
  </w:endnotePr>
  <w:compat/>
  <w:rsids>
    <w:rsidRoot w:val="00A3349F"/>
    <w:rsid w:val="000006B4"/>
    <w:rsid w:val="00006C2A"/>
    <w:rsid w:val="00011852"/>
    <w:rsid w:val="00012DD0"/>
    <w:rsid w:val="00015587"/>
    <w:rsid w:val="00023F5D"/>
    <w:rsid w:val="000240F2"/>
    <w:rsid w:val="00026FEA"/>
    <w:rsid w:val="0002717E"/>
    <w:rsid w:val="00027611"/>
    <w:rsid w:val="0003025E"/>
    <w:rsid w:val="0003226B"/>
    <w:rsid w:val="000353CE"/>
    <w:rsid w:val="0005262B"/>
    <w:rsid w:val="00052A52"/>
    <w:rsid w:val="0005671D"/>
    <w:rsid w:val="0006076D"/>
    <w:rsid w:val="000623FC"/>
    <w:rsid w:val="0006406F"/>
    <w:rsid w:val="00095EA4"/>
    <w:rsid w:val="000A4390"/>
    <w:rsid w:val="000A73B5"/>
    <w:rsid w:val="000B4B71"/>
    <w:rsid w:val="000C6F25"/>
    <w:rsid w:val="000D2374"/>
    <w:rsid w:val="000D2F44"/>
    <w:rsid w:val="000D65B6"/>
    <w:rsid w:val="000E548F"/>
    <w:rsid w:val="000F0D1A"/>
    <w:rsid w:val="000F2B5B"/>
    <w:rsid w:val="00105F37"/>
    <w:rsid w:val="001106D2"/>
    <w:rsid w:val="001277DC"/>
    <w:rsid w:val="00127E9C"/>
    <w:rsid w:val="00136DBF"/>
    <w:rsid w:val="001407DF"/>
    <w:rsid w:val="00143020"/>
    <w:rsid w:val="00144D0B"/>
    <w:rsid w:val="00150BD7"/>
    <w:rsid w:val="00153FDA"/>
    <w:rsid w:val="0016061B"/>
    <w:rsid w:val="001742F1"/>
    <w:rsid w:val="0018053F"/>
    <w:rsid w:val="001814CD"/>
    <w:rsid w:val="001852F6"/>
    <w:rsid w:val="00190D6A"/>
    <w:rsid w:val="001967F6"/>
    <w:rsid w:val="00196AF7"/>
    <w:rsid w:val="001A2ADD"/>
    <w:rsid w:val="001B0FEF"/>
    <w:rsid w:val="001B2FF1"/>
    <w:rsid w:val="001B627D"/>
    <w:rsid w:val="001D6B49"/>
    <w:rsid w:val="001D7497"/>
    <w:rsid w:val="001E28F5"/>
    <w:rsid w:val="001E673A"/>
    <w:rsid w:val="001F0F27"/>
    <w:rsid w:val="001F541C"/>
    <w:rsid w:val="002010CE"/>
    <w:rsid w:val="00202462"/>
    <w:rsid w:val="002036AE"/>
    <w:rsid w:val="00205570"/>
    <w:rsid w:val="00205EEC"/>
    <w:rsid w:val="00206A15"/>
    <w:rsid w:val="002102DA"/>
    <w:rsid w:val="00211272"/>
    <w:rsid w:val="002135EF"/>
    <w:rsid w:val="002146A6"/>
    <w:rsid w:val="0022379C"/>
    <w:rsid w:val="002239D6"/>
    <w:rsid w:val="00223C28"/>
    <w:rsid w:val="002318C3"/>
    <w:rsid w:val="002326E3"/>
    <w:rsid w:val="00251E00"/>
    <w:rsid w:val="00264B4D"/>
    <w:rsid w:val="002660BA"/>
    <w:rsid w:val="00266D23"/>
    <w:rsid w:val="00276AFE"/>
    <w:rsid w:val="00281FC6"/>
    <w:rsid w:val="00285353"/>
    <w:rsid w:val="00290947"/>
    <w:rsid w:val="00297790"/>
    <w:rsid w:val="002A16AF"/>
    <w:rsid w:val="002A1C5E"/>
    <w:rsid w:val="002A6444"/>
    <w:rsid w:val="002B5A20"/>
    <w:rsid w:val="002B5C42"/>
    <w:rsid w:val="002C70D9"/>
    <w:rsid w:val="002D220B"/>
    <w:rsid w:val="002D2D13"/>
    <w:rsid w:val="002D4A3C"/>
    <w:rsid w:val="002D5CF3"/>
    <w:rsid w:val="002E4888"/>
    <w:rsid w:val="002F3B55"/>
    <w:rsid w:val="002F77B4"/>
    <w:rsid w:val="00306653"/>
    <w:rsid w:val="00306F04"/>
    <w:rsid w:val="003101C6"/>
    <w:rsid w:val="0031050C"/>
    <w:rsid w:val="0032065E"/>
    <w:rsid w:val="00320DF8"/>
    <w:rsid w:val="00323017"/>
    <w:rsid w:val="00326689"/>
    <w:rsid w:val="00327BC3"/>
    <w:rsid w:val="003332F1"/>
    <w:rsid w:val="00334DAA"/>
    <w:rsid w:val="00346687"/>
    <w:rsid w:val="00356A33"/>
    <w:rsid w:val="00377828"/>
    <w:rsid w:val="00380A42"/>
    <w:rsid w:val="003915E5"/>
    <w:rsid w:val="00391D64"/>
    <w:rsid w:val="003962FC"/>
    <w:rsid w:val="003A1EDE"/>
    <w:rsid w:val="003A3938"/>
    <w:rsid w:val="003A6948"/>
    <w:rsid w:val="003C7CFC"/>
    <w:rsid w:val="003F7358"/>
    <w:rsid w:val="00403F1E"/>
    <w:rsid w:val="004074F0"/>
    <w:rsid w:val="00407C0F"/>
    <w:rsid w:val="00415CDF"/>
    <w:rsid w:val="00415EF3"/>
    <w:rsid w:val="004178E5"/>
    <w:rsid w:val="00424538"/>
    <w:rsid w:val="0042488B"/>
    <w:rsid w:val="0042502A"/>
    <w:rsid w:val="00430D8A"/>
    <w:rsid w:val="00435B81"/>
    <w:rsid w:val="00442A94"/>
    <w:rsid w:val="00447782"/>
    <w:rsid w:val="00454CE4"/>
    <w:rsid w:val="00457E38"/>
    <w:rsid w:val="00461BBD"/>
    <w:rsid w:val="0046342C"/>
    <w:rsid w:val="00465644"/>
    <w:rsid w:val="00467BB9"/>
    <w:rsid w:val="00467C3E"/>
    <w:rsid w:val="00474082"/>
    <w:rsid w:val="00480F91"/>
    <w:rsid w:val="00485290"/>
    <w:rsid w:val="00485A1F"/>
    <w:rsid w:val="00491DBA"/>
    <w:rsid w:val="00492445"/>
    <w:rsid w:val="00494734"/>
    <w:rsid w:val="004A5F5C"/>
    <w:rsid w:val="004A7863"/>
    <w:rsid w:val="004B670D"/>
    <w:rsid w:val="004C38BB"/>
    <w:rsid w:val="004D4FF1"/>
    <w:rsid w:val="004D5B37"/>
    <w:rsid w:val="004E109C"/>
    <w:rsid w:val="004E2212"/>
    <w:rsid w:val="004E4122"/>
    <w:rsid w:val="004E6A9C"/>
    <w:rsid w:val="004F2CA8"/>
    <w:rsid w:val="005004ED"/>
    <w:rsid w:val="005116E4"/>
    <w:rsid w:val="005179E3"/>
    <w:rsid w:val="00521DC0"/>
    <w:rsid w:val="00522E59"/>
    <w:rsid w:val="00530D8E"/>
    <w:rsid w:val="00535BE6"/>
    <w:rsid w:val="00542C53"/>
    <w:rsid w:val="005439E5"/>
    <w:rsid w:val="005454AF"/>
    <w:rsid w:val="005460DB"/>
    <w:rsid w:val="00546F75"/>
    <w:rsid w:val="0055035E"/>
    <w:rsid w:val="00551709"/>
    <w:rsid w:val="00560E49"/>
    <w:rsid w:val="005625DF"/>
    <w:rsid w:val="00562AEE"/>
    <w:rsid w:val="00562EDF"/>
    <w:rsid w:val="005654DA"/>
    <w:rsid w:val="005661CF"/>
    <w:rsid w:val="00570809"/>
    <w:rsid w:val="00572A64"/>
    <w:rsid w:val="0057599B"/>
    <w:rsid w:val="00584E83"/>
    <w:rsid w:val="0058685A"/>
    <w:rsid w:val="00590023"/>
    <w:rsid w:val="00596CBA"/>
    <w:rsid w:val="00597FDC"/>
    <w:rsid w:val="005A716D"/>
    <w:rsid w:val="005A7273"/>
    <w:rsid w:val="005C2C99"/>
    <w:rsid w:val="005D0748"/>
    <w:rsid w:val="005E0D6B"/>
    <w:rsid w:val="005E71C9"/>
    <w:rsid w:val="005F7D1D"/>
    <w:rsid w:val="00601C2F"/>
    <w:rsid w:val="00603E8F"/>
    <w:rsid w:val="00615F11"/>
    <w:rsid w:val="00622737"/>
    <w:rsid w:val="00622E68"/>
    <w:rsid w:val="00635BC1"/>
    <w:rsid w:val="00640833"/>
    <w:rsid w:val="00642207"/>
    <w:rsid w:val="00642A73"/>
    <w:rsid w:val="00652E64"/>
    <w:rsid w:val="006538EA"/>
    <w:rsid w:val="00665E30"/>
    <w:rsid w:val="0066618F"/>
    <w:rsid w:val="00676FC3"/>
    <w:rsid w:val="00683422"/>
    <w:rsid w:val="00683B98"/>
    <w:rsid w:val="0068669B"/>
    <w:rsid w:val="00691159"/>
    <w:rsid w:val="00696E33"/>
    <w:rsid w:val="006A37B0"/>
    <w:rsid w:val="006A78E9"/>
    <w:rsid w:val="006B0682"/>
    <w:rsid w:val="006B4178"/>
    <w:rsid w:val="006B56BB"/>
    <w:rsid w:val="006B6238"/>
    <w:rsid w:val="006D72EE"/>
    <w:rsid w:val="006E0C79"/>
    <w:rsid w:val="006F4F32"/>
    <w:rsid w:val="006F7738"/>
    <w:rsid w:val="00712153"/>
    <w:rsid w:val="007208FA"/>
    <w:rsid w:val="00724688"/>
    <w:rsid w:val="00730A96"/>
    <w:rsid w:val="00737449"/>
    <w:rsid w:val="007408C4"/>
    <w:rsid w:val="00751497"/>
    <w:rsid w:val="00763316"/>
    <w:rsid w:val="00767845"/>
    <w:rsid w:val="0077754B"/>
    <w:rsid w:val="00785663"/>
    <w:rsid w:val="007858D1"/>
    <w:rsid w:val="007873FB"/>
    <w:rsid w:val="00796269"/>
    <w:rsid w:val="007976F5"/>
    <w:rsid w:val="007B110A"/>
    <w:rsid w:val="007B15DA"/>
    <w:rsid w:val="007B7E6C"/>
    <w:rsid w:val="007C66FB"/>
    <w:rsid w:val="007C744A"/>
    <w:rsid w:val="007D20FB"/>
    <w:rsid w:val="007D63B5"/>
    <w:rsid w:val="007E120A"/>
    <w:rsid w:val="007E13B2"/>
    <w:rsid w:val="007F2AB3"/>
    <w:rsid w:val="007F4C9B"/>
    <w:rsid w:val="0080643B"/>
    <w:rsid w:val="00812538"/>
    <w:rsid w:val="00814847"/>
    <w:rsid w:val="00815470"/>
    <w:rsid w:val="008172BB"/>
    <w:rsid w:val="008263D5"/>
    <w:rsid w:val="00826D13"/>
    <w:rsid w:val="00831634"/>
    <w:rsid w:val="008345FE"/>
    <w:rsid w:val="00840AF9"/>
    <w:rsid w:val="00851B72"/>
    <w:rsid w:val="0085555E"/>
    <w:rsid w:val="008604BD"/>
    <w:rsid w:val="00865C02"/>
    <w:rsid w:val="008740EE"/>
    <w:rsid w:val="008814F2"/>
    <w:rsid w:val="00891F8F"/>
    <w:rsid w:val="00892EBD"/>
    <w:rsid w:val="008A2E58"/>
    <w:rsid w:val="008B34BB"/>
    <w:rsid w:val="008B7D3F"/>
    <w:rsid w:val="008C2543"/>
    <w:rsid w:val="008C3FC3"/>
    <w:rsid w:val="008C44C4"/>
    <w:rsid w:val="008C6BBC"/>
    <w:rsid w:val="008D037A"/>
    <w:rsid w:val="008D0400"/>
    <w:rsid w:val="008E1223"/>
    <w:rsid w:val="008F2921"/>
    <w:rsid w:val="00902A5A"/>
    <w:rsid w:val="00940317"/>
    <w:rsid w:val="00941088"/>
    <w:rsid w:val="00942670"/>
    <w:rsid w:val="00944475"/>
    <w:rsid w:val="00957C88"/>
    <w:rsid w:val="00971B4C"/>
    <w:rsid w:val="009746D6"/>
    <w:rsid w:val="00977F8C"/>
    <w:rsid w:val="009807B4"/>
    <w:rsid w:val="0099606B"/>
    <w:rsid w:val="009A2596"/>
    <w:rsid w:val="009A544C"/>
    <w:rsid w:val="009C1129"/>
    <w:rsid w:val="009C336A"/>
    <w:rsid w:val="009C4D29"/>
    <w:rsid w:val="009D0FDC"/>
    <w:rsid w:val="009D270B"/>
    <w:rsid w:val="009D3067"/>
    <w:rsid w:val="009F2305"/>
    <w:rsid w:val="009F7CF5"/>
    <w:rsid w:val="00A04609"/>
    <w:rsid w:val="00A063C4"/>
    <w:rsid w:val="00A06989"/>
    <w:rsid w:val="00A1369C"/>
    <w:rsid w:val="00A15BB2"/>
    <w:rsid w:val="00A214B4"/>
    <w:rsid w:val="00A24D97"/>
    <w:rsid w:val="00A24DF1"/>
    <w:rsid w:val="00A30E73"/>
    <w:rsid w:val="00A3349F"/>
    <w:rsid w:val="00A36215"/>
    <w:rsid w:val="00A36752"/>
    <w:rsid w:val="00A51CBB"/>
    <w:rsid w:val="00A6465B"/>
    <w:rsid w:val="00A65204"/>
    <w:rsid w:val="00A655EA"/>
    <w:rsid w:val="00A67E34"/>
    <w:rsid w:val="00A925E5"/>
    <w:rsid w:val="00A94A26"/>
    <w:rsid w:val="00A95A38"/>
    <w:rsid w:val="00A96969"/>
    <w:rsid w:val="00AA4A0A"/>
    <w:rsid w:val="00AB7107"/>
    <w:rsid w:val="00AC038D"/>
    <w:rsid w:val="00AD6438"/>
    <w:rsid w:val="00AE2451"/>
    <w:rsid w:val="00AE4EE8"/>
    <w:rsid w:val="00AE7E49"/>
    <w:rsid w:val="00AF1176"/>
    <w:rsid w:val="00B11BEA"/>
    <w:rsid w:val="00B1342B"/>
    <w:rsid w:val="00B16D62"/>
    <w:rsid w:val="00B2429D"/>
    <w:rsid w:val="00B252E6"/>
    <w:rsid w:val="00B32AD4"/>
    <w:rsid w:val="00B3753F"/>
    <w:rsid w:val="00B449FF"/>
    <w:rsid w:val="00B64BAB"/>
    <w:rsid w:val="00B725E7"/>
    <w:rsid w:val="00B7673E"/>
    <w:rsid w:val="00B84948"/>
    <w:rsid w:val="00B8712F"/>
    <w:rsid w:val="00B914BE"/>
    <w:rsid w:val="00BA4B5F"/>
    <w:rsid w:val="00BB0058"/>
    <w:rsid w:val="00BB3429"/>
    <w:rsid w:val="00BC10C2"/>
    <w:rsid w:val="00BC3DE1"/>
    <w:rsid w:val="00BC5A9B"/>
    <w:rsid w:val="00BC6BC0"/>
    <w:rsid w:val="00BD0BDC"/>
    <w:rsid w:val="00BD187C"/>
    <w:rsid w:val="00BD1B7F"/>
    <w:rsid w:val="00BE0597"/>
    <w:rsid w:val="00BE5610"/>
    <w:rsid w:val="00BE77D9"/>
    <w:rsid w:val="00BF10B1"/>
    <w:rsid w:val="00BF257E"/>
    <w:rsid w:val="00C01BCB"/>
    <w:rsid w:val="00C04554"/>
    <w:rsid w:val="00C05EB3"/>
    <w:rsid w:val="00C11DE8"/>
    <w:rsid w:val="00C21DC0"/>
    <w:rsid w:val="00C2285A"/>
    <w:rsid w:val="00C3317E"/>
    <w:rsid w:val="00C337F9"/>
    <w:rsid w:val="00C64039"/>
    <w:rsid w:val="00C75599"/>
    <w:rsid w:val="00C775A3"/>
    <w:rsid w:val="00C83987"/>
    <w:rsid w:val="00C90DDD"/>
    <w:rsid w:val="00C9140A"/>
    <w:rsid w:val="00C979D9"/>
    <w:rsid w:val="00CA074F"/>
    <w:rsid w:val="00CA0FC2"/>
    <w:rsid w:val="00CB058E"/>
    <w:rsid w:val="00CD33CB"/>
    <w:rsid w:val="00CE0512"/>
    <w:rsid w:val="00CE27E9"/>
    <w:rsid w:val="00CF17C3"/>
    <w:rsid w:val="00CF6EA2"/>
    <w:rsid w:val="00D008A3"/>
    <w:rsid w:val="00D04E46"/>
    <w:rsid w:val="00D11542"/>
    <w:rsid w:val="00D15D64"/>
    <w:rsid w:val="00D164C5"/>
    <w:rsid w:val="00D178B4"/>
    <w:rsid w:val="00D224B1"/>
    <w:rsid w:val="00D22D7B"/>
    <w:rsid w:val="00D235FA"/>
    <w:rsid w:val="00D248B0"/>
    <w:rsid w:val="00D34285"/>
    <w:rsid w:val="00D34791"/>
    <w:rsid w:val="00D3566D"/>
    <w:rsid w:val="00D44427"/>
    <w:rsid w:val="00D46129"/>
    <w:rsid w:val="00D51AA9"/>
    <w:rsid w:val="00D527B0"/>
    <w:rsid w:val="00D74A2F"/>
    <w:rsid w:val="00D8336E"/>
    <w:rsid w:val="00D8519D"/>
    <w:rsid w:val="00D942F7"/>
    <w:rsid w:val="00D9760C"/>
    <w:rsid w:val="00DA24F3"/>
    <w:rsid w:val="00DA2646"/>
    <w:rsid w:val="00DA31EA"/>
    <w:rsid w:val="00DA482A"/>
    <w:rsid w:val="00DB53E7"/>
    <w:rsid w:val="00DB5FD6"/>
    <w:rsid w:val="00DB76AE"/>
    <w:rsid w:val="00DC158D"/>
    <w:rsid w:val="00DC1920"/>
    <w:rsid w:val="00DC1B23"/>
    <w:rsid w:val="00DD00E7"/>
    <w:rsid w:val="00DD450F"/>
    <w:rsid w:val="00DD4D5C"/>
    <w:rsid w:val="00DE62C9"/>
    <w:rsid w:val="00E025F2"/>
    <w:rsid w:val="00E062C7"/>
    <w:rsid w:val="00E11219"/>
    <w:rsid w:val="00E143B2"/>
    <w:rsid w:val="00E168DE"/>
    <w:rsid w:val="00E3186B"/>
    <w:rsid w:val="00E33A3E"/>
    <w:rsid w:val="00E341B4"/>
    <w:rsid w:val="00E435AF"/>
    <w:rsid w:val="00E437F4"/>
    <w:rsid w:val="00E44CF4"/>
    <w:rsid w:val="00E44EA9"/>
    <w:rsid w:val="00E63298"/>
    <w:rsid w:val="00E674EF"/>
    <w:rsid w:val="00E84D7A"/>
    <w:rsid w:val="00E874BD"/>
    <w:rsid w:val="00E90DBB"/>
    <w:rsid w:val="00E917E8"/>
    <w:rsid w:val="00E9267A"/>
    <w:rsid w:val="00E94AFF"/>
    <w:rsid w:val="00E95070"/>
    <w:rsid w:val="00E959D5"/>
    <w:rsid w:val="00EA02B1"/>
    <w:rsid w:val="00EA4870"/>
    <w:rsid w:val="00EA6723"/>
    <w:rsid w:val="00EB2C36"/>
    <w:rsid w:val="00EB7C4F"/>
    <w:rsid w:val="00EC18D0"/>
    <w:rsid w:val="00EC2A62"/>
    <w:rsid w:val="00EC2DC1"/>
    <w:rsid w:val="00EC39CE"/>
    <w:rsid w:val="00EC64DC"/>
    <w:rsid w:val="00ED49C5"/>
    <w:rsid w:val="00EE2292"/>
    <w:rsid w:val="00EE5323"/>
    <w:rsid w:val="00EE6EAF"/>
    <w:rsid w:val="00EE75FE"/>
    <w:rsid w:val="00EF33A1"/>
    <w:rsid w:val="00EF5403"/>
    <w:rsid w:val="00F0202F"/>
    <w:rsid w:val="00F03930"/>
    <w:rsid w:val="00F03FA0"/>
    <w:rsid w:val="00F054DB"/>
    <w:rsid w:val="00F10A99"/>
    <w:rsid w:val="00F1226A"/>
    <w:rsid w:val="00F124A4"/>
    <w:rsid w:val="00F13079"/>
    <w:rsid w:val="00F23883"/>
    <w:rsid w:val="00F23CE3"/>
    <w:rsid w:val="00F25375"/>
    <w:rsid w:val="00F31247"/>
    <w:rsid w:val="00F435B0"/>
    <w:rsid w:val="00F44BEB"/>
    <w:rsid w:val="00F4655C"/>
    <w:rsid w:val="00F50B7E"/>
    <w:rsid w:val="00F53061"/>
    <w:rsid w:val="00F63174"/>
    <w:rsid w:val="00F65DA2"/>
    <w:rsid w:val="00F80166"/>
    <w:rsid w:val="00F87F9A"/>
    <w:rsid w:val="00F9537C"/>
    <w:rsid w:val="00FA2265"/>
    <w:rsid w:val="00FA5E74"/>
    <w:rsid w:val="00FA6862"/>
    <w:rsid w:val="00FA765C"/>
    <w:rsid w:val="00FA7EA1"/>
    <w:rsid w:val="00FB133F"/>
    <w:rsid w:val="00FB402F"/>
    <w:rsid w:val="00FB75F7"/>
    <w:rsid w:val="00FC2123"/>
    <w:rsid w:val="00FC3307"/>
    <w:rsid w:val="00FC509E"/>
    <w:rsid w:val="00FC5669"/>
    <w:rsid w:val="00FD02AD"/>
    <w:rsid w:val="00FD0A4C"/>
    <w:rsid w:val="00FD230F"/>
    <w:rsid w:val="00FD447D"/>
    <w:rsid w:val="00FE371F"/>
    <w:rsid w:val="00FF4A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35842">
      <o:colormenu v:ext="edit" fillcolor="none [664]"/>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49F"/>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349F"/>
    <w:pPr>
      <w:ind w:left="720"/>
      <w:contextualSpacing/>
    </w:pPr>
  </w:style>
  <w:style w:type="paragraph" w:styleId="NoSpacing">
    <w:name w:val="No Spacing"/>
    <w:link w:val="NoSpacingChar"/>
    <w:uiPriority w:val="1"/>
    <w:qFormat/>
    <w:rsid w:val="003A6948"/>
    <w:rPr>
      <w:rFonts w:eastAsia="Times New Roman"/>
      <w:sz w:val="22"/>
      <w:szCs w:val="22"/>
    </w:rPr>
  </w:style>
  <w:style w:type="character" w:customStyle="1" w:styleId="NoSpacingChar">
    <w:name w:val="No Spacing Char"/>
    <w:link w:val="NoSpacing"/>
    <w:uiPriority w:val="1"/>
    <w:rsid w:val="003A6948"/>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3A694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A6948"/>
    <w:rPr>
      <w:rFonts w:ascii="Tahoma" w:eastAsia="Times New Roman" w:hAnsi="Tahoma" w:cs="Tahoma"/>
      <w:sz w:val="16"/>
      <w:szCs w:val="16"/>
    </w:rPr>
  </w:style>
  <w:style w:type="paragraph" w:styleId="Header">
    <w:name w:val="header"/>
    <w:basedOn w:val="Normal"/>
    <w:link w:val="HeaderChar"/>
    <w:uiPriority w:val="99"/>
    <w:unhideWhenUsed/>
    <w:rsid w:val="002135EF"/>
    <w:pPr>
      <w:tabs>
        <w:tab w:val="center" w:pos="4680"/>
        <w:tab w:val="right" w:pos="9360"/>
      </w:tabs>
    </w:pPr>
  </w:style>
  <w:style w:type="character" w:customStyle="1" w:styleId="HeaderChar">
    <w:name w:val="Header Char"/>
    <w:link w:val="Header"/>
    <w:uiPriority w:val="99"/>
    <w:rsid w:val="002135EF"/>
    <w:rPr>
      <w:rFonts w:eastAsia="Times New Roman"/>
      <w:sz w:val="22"/>
      <w:szCs w:val="22"/>
    </w:rPr>
  </w:style>
  <w:style w:type="paragraph" w:styleId="Footer">
    <w:name w:val="footer"/>
    <w:basedOn w:val="Normal"/>
    <w:link w:val="FooterChar"/>
    <w:uiPriority w:val="99"/>
    <w:unhideWhenUsed/>
    <w:rsid w:val="002135EF"/>
    <w:pPr>
      <w:tabs>
        <w:tab w:val="center" w:pos="4680"/>
        <w:tab w:val="right" w:pos="9360"/>
      </w:tabs>
    </w:pPr>
  </w:style>
  <w:style w:type="character" w:customStyle="1" w:styleId="FooterChar">
    <w:name w:val="Footer Char"/>
    <w:link w:val="Footer"/>
    <w:uiPriority w:val="99"/>
    <w:rsid w:val="002135EF"/>
    <w:rPr>
      <w:rFonts w:eastAsia="Times New Roman"/>
      <w:sz w:val="22"/>
      <w:szCs w:val="22"/>
    </w:rPr>
  </w:style>
  <w:style w:type="table" w:styleId="TableGrid">
    <w:name w:val="Table Grid"/>
    <w:basedOn w:val="TableNormal"/>
    <w:uiPriority w:val="59"/>
    <w:rsid w:val="00865C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Shading2-Accent6">
    <w:name w:val="Medium Shading 2 Accent 6"/>
    <w:basedOn w:val="TableNormal"/>
    <w:uiPriority w:val="64"/>
    <w:rsid w:val="00BD0BD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DocumentMap">
    <w:name w:val="Document Map"/>
    <w:basedOn w:val="Normal"/>
    <w:semiHidden/>
    <w:rsid w:val="00535BE6"/>
    <w:pPr>
      <w:shd w:val="clear" w:color="auto" w:fill="000080"/>
    </w:pPr>
    <w:rPr>
      <w:rFonts w:ascii="Tahoma" w:hAnsi="Tahoma" w:cs="Tahoma"/>
      <w:sz w:val="20"/>
      <w:szCs w:val="20"/>
    </w:rPr>
  </w:style>
  <w:style w:type="table" w:styleId="MediumShading2-Accent3">
    <w:name w:val="Medium Shading 2 Accent 3"/>
    <w:basedOn w:val="TableNormal"/>
    <w:uiPriority w:val="64"/>
    <w:rsid w:val="001B0FE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Shading-Accent5">
    <w:name w:val="Colorful Shading Accent 5"/>
    <w:basedOn w:val="TableNormal"/>
    <w:uiPriority w:val="71"/>
    <w:rsid w:val="00B11BEA"/>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Shading2-Accent5">
    <w:name w:val="Medium Shading 2 Accent 5"/>
    <w:basedOn w:val="TableNormal"/>
    <w:uiPriority w:val="64"/>
    <w:rsid w:val="00297790"/>
    <w:rPr>
      <w:rFonts w:eastAsia="Times New Roman"/>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23</Pages>
  <Words>4336</Words>
  <Characters>24720</Characters>
  <Application>Microsoft Office Word</Application>
  <DocSecurity>0</DocSecurity>
  <Lines>206</Lines>
  <Paragraphs>57</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PERFOMANCE APPRAISAL REPORT 2013-2015</vt:lpstr>
      <vt:lpstr>MESSAGE FROM THE CHAIRPERSON-HHI BOARD OF TRUSTEES</vt:lpstr>
      <vt:lpstr>N</vt:lpstr>
      <vt:lpstr>COUNTRY DIRECTOR’S MESSAGE</vt:lpstr>
      <vt:lpstr>Mr. Wagalala  Simon</vt:lpstr>
      <vt:lpstr>Table 1: Schematic Representation of community people trained in malaria prevent</vt:lpstr>
      <vt:lpstr/>
      <vt:lpstr>Development and distribution of IEC materials</vt:lpstr>
    </vt:vector>
  </TitlesOfParts>
  <Company/>
  <LinksUpToDate>false</LinksUpToDate>
  <CharactersWithSpaces>28999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dc:creator>
  <cp:lastModifiedBy>GENUINE3</cp:lastModifiedBy>
  <cp:revision>10</cp:revision>
  <cp:lastPrinted>2016-11-12T02:44:00Z</cp:lastPrinted>
  <dcterms:created xsi:type="dcterms:W3CDTF">2016-04-19T08:22:00Z</dcterms:created>
  <dcterms:modified xsi:type="dcterms:W3CDTF">2016-11-12T02:50:00Z</dcterms:modified>
</cp:coreProperties>
</file>