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474" w:rsidRPr="009D3ECA" w:rsidRDefault="00DB4474" w:rsidP="009D3ECA">
      <w:pPr>
        <w:spacing w:line="480" w:lineRule="auto"/>
        <w:jc w:val="center"/>
        <w:rPr>
          <w:sz w:val="40"/>
          <w:szCs w:val="40"/>
          <w:u w:val="single"/>
        </w:rPr>
      </w:pPr>
      <w:r>
        <w:rPr>
          <w:sz w:val="40"/>
          <w:szCs w:val="40"/>
          <w:u w:val="single"/>
        </w:rPr>
        <w:t xml:space="preserve"> PROFILE FOR HUMAN CARE AND MAINTENANCE </w:t>
      </w:r>
      <w:r w:rsidR="00F15CBB">
        <w:rPr>
          <w:sz w:val="40"/>
          <w:szCs w:val="40"/>
          <w:u w:val="single"/>
        </w:rPr>
        <w:t>FOUNDATION (</w:t>
      </w:r>
      <w:r w:rsidR="00AB4F7C">
        <w:rPr>
          <w:sz w:val="40"/>
          <w:szCs w:val="40"/>
          <w:u w:val="single"/>
        </w:rPr>
        <w:t>HUCAM)</w:t>
      </w:r>
    </w:p>
    <w:p w:rsidR="00DB4474" w:rsidRPr="009D3ECA" w:rsidRDefault="00DB4474" w:rsidP="009D3ECA">
      <w:pPr>
        <w:spacing w:line="480" w:lineRule="auto"/>
        <w:jc w:val="center"/>
      </w:pPr>
      <w:r>
        <w:t xml:space="preserve">1.0 </w:t>
      </w:r>
      <w:r w:rsidRPr="00397BB3">
        <w:rPr>
          <w:sz w:val="28"/>
          <w:szCs w:val="28"/>
        </w:rPr>
        <w:t>BACKGROUND AND LEGAL STATUS OF ORGANISATION</w:t>
      </w:r>
    </w:p>
    <w:p w:rsidR="00DB4474" w:rsidRDefault="00DB4474" w:rsidP="009D3ECA">
      <w:pPr>
        <w:spacing w:line="480" w:lineRule="auto"/>
      </w:pPr>
      <w:r>
        <w:rPr>
          <w:b/>
          <w:bCs/>
          <w:i/>
          <w:iCs/>
        </w:rPr>
        <w:t xml:space="preserve"> </w:t>
      </w:r>
      <w:r w:rsidRPr="00397BB3">
        <w:rPr>
          <w:b/>
          <w:bCs/>
          <w:i/>
          <w:iCs/>
        </w:rPr>
        <w:t>HISTORY</w:t>
      </w:r>
      <w:r>
        <w:t>:</w:t>
      </w:r>
    </w:p>
    <w:p w:rsidR="00DB4474" w:rsidRDefault="00DB4474" w:rsidP="009D3ECA">
      <w:pPr>
        <w:spacing w:line="480" w:lineRule="auto"/>
      </w:pPr>
      <w:r>
        <w:t xml:space="preserve"> Human Care and Maintenance Foundation is a non-profit making organization without partisan, sectarian influence with the view of improving the welfare of people.</w:t>
      </w:r>
    </w:p>
    <w:p w:rsidR="00DB4474" w:rsidRDefault="00DB4474" w:rsidP="009D3ECA">
      <w:pPr>
        <w:spacing w:line="480" w:lineRule="auto"/>
      </w:pPr>
      <w:r>
        <w:t>The organization was formed by Miss Evelyn Bema Darkwa and she started it as a charitable organization in the year 2003.</w:t>
      </w:r>
    </w:p>
    <w:p w:rsidR="00DB4474" w:rsidRDefault="00DB4474" w:rsidP="009D3ECA">
      <w:pPr>
        <w:spacing w:line="480" w:lineRule="auto"/>
      </w:pPr>
      <w:r>
        <w:t>The organization then raised its status to a Non-Governmental Organization (NGO) by Miss Evelyn Bema Darkwa and Mr. Collins Osei at Bechem in the Tano South District within the Brong Ahafo Region and had its official registration in the year 2008AD.</w:t>
      </w:r>
    </w:p>
    <w:p w:rsidR="00E95104" w:rsidRDefault="00E95104" w:rsidP="00E95104">
      <w:pPr>
        <w:spacing w:line="480" w:lineRule="auto"/>
        <w:jc w:val="both"/>
      </w:pPr>
      <w:r w:rsidRPr="00A12D8A">
        <w:t xml:space="preserve">“Love your neighbor as yourself; do to others as you want others to do to you”.  </w:t>
      </w:r>
    </w:p>
    <w:p w:rsidR="00E95104" w:rsidRDefault="00E95104" w:rsidP="00E95104">
      <w:pPr>
        <w:spacing w:line="480" w:lineRule="auto"/>
        <w:jc w:val="both"/>
      </w:pPr>
      <w:r w:rsidRPr="00A12D8A">
        <w:t xml:space="preserve">The above statement simply implies; if we all love one another, respect the rights of others, protect the life and property of others; imagine what world would be; without war, without fear ,without want and without hatred. </w:t>
      </w:r>
    </w:p>
    <w:p w:rsidR="00DB4474" w:rsidRDefault="00E95104" w:rsidP="00E95104">
      <w:pPr>
        <w:spacing w:line="480" w:lineRule="auto"/>
        <w:jc w:val="both"/>
      </w:pPr>
      <w:r w:rsidRPr="00A12D8A">
        <w:t xml:space="preserve">Based upon these that Human Care and Maintenance </w:t>
      </w:r>
      <w:r>
        <w:t>Foundation was formed. Again, the Organization helps to</w:t>
      </w:r>
      <w:r w:rsidRPr="00A12D8A">
        <w:t xml:space="preserve"> raise the standard of living of the people. In a nutshell we want voices of the very poor in the communities to be heard.</w:t>
      </w:r>
    </w:p>
    <w:p w:rsidR="00E95104" w:rsidRDefault="00E95104" w:rsidP="00E95104">
      <w:pPr>
        <w:spacing w:line="276" w:lineRule="auto"/>
        <w:jc w:val="both"/>
      </w:pPr>
    </w:p>
    <w:p w:rsidR="00DB4474" w:rsidRPr="00207C46" w:rsidRDefault="00DB4474" w:rsidP="009D3ECA">
      <w:pPr>
        <w:spacing w:line="480" w:lineRule="auto"/>
        <w:rPr>
          <w:b/>
          <w:bCs/>
          <w:i/>
          <w:iCs/>
        </w:rPr>
      </w:pPr>
      <w:r>
        <w:rPr>
          <w:b/>
          <w:bCs/>
          <w:i/>
          <w:iCs/>
        </w:rPr>
        <w:t xml:space="preserve">LEGAL STATUS AND </w:t>
      </w:r>
      <w:r w:rsidRPr="00F26353">
        <w:rPr>
          <w:b/>
          <w:bCs/>
          <w:i/>
          <w:iCs/>
        </w:rPr>
        <w:t>CERTIFICATES:</w:t>
      </w:r>
    </w:p>
    <w:p w:rsidR="00DB4474" w:rsidRDefault="00DB4474" w:rsidP="009D3ECA">
      <w:pPr>
        <w:spacing w:line="480" w:lineRule="auto"/>
      </w:pPr>
      <w:r>
        <w:t>Human Care and Maintenance Foundation has been registered under the companies code 1963 Act 179 on the 9</w:t>
      </w:r>
      <w:r w:rsidRPr="001979F5">
        <w:rPr>
          <w:vertAlign w:val="superscript"/>
        </w:rPr>
        <w:t>th</w:t>
      </w:r>
      <w:r>
        <w:t xml:space="preserve"> of June, 2008 and we have certificate to commence business as a Non </w:t>
      </w:r>
      <w:r>
        <w:lastRenderedPageBreak/>
        <w:t xml:space="preserve">Governmental Organization (NGO) to operate in the country. We have also registered under the Social Welfare in the National level as well as the District level. The organization targets to supplement the efforts of the government of Ghana to enhance the quality of the rural poor through moral education. </w:t>
      </w:r>
    </w:p>
    <w:p w:rsidR="00DB4474" w:rsidRPr="009860A2" w:rsidRDefault="00DB4474" w:rsidP="009D3ECA">
      <w:pPr>
        <w:spacing w:line="480" w:lineRule="auto"/>
      </w:pPr>
      <w:r w:rsidRPr="00F26353">
        <w:rPr>
          <w:b/>
          <w:bCs/>
          <w:i/>
          <w:iCs/>
        </w:rPr>
        <w:t>VISION:</w:t>
      </w:r>
    </w:p>
    <w:p w:rsidR="00DB4474" w:rsidRDefault="00DB4474" w:rsidP="009D3ECA">
      <w:pPr>
        <w:spacing w:line="480" w:lineRule="auto"/>
      </w:pPr>
      <w:r>
        <w:t>A democratic world where the rights of the individual are respected</w:t>
      </w:r>
    </w:p>
    <w:p w:rsidR="00DB4474" w:rsidRPr="009D3ECA" w:rsidRDefault="00DB4474" w:rsidP="009D3ECA">
      <w:pPr>
        <w:spacing w:line="480" w:lineRule="auto"/>
        <w:rPr>
          <w:b/>
          <w:bCs/>
          <w:i/>
          <w:iCs/>
        </w:rPr>
      </w:pPr>
      <w:r w:rsidRPr="00F26353">
        <w:rPr>
          <w:b/>
          <w:bCs/>
          <w:i/>
          <w:iCs/>
        </w:rPr>
        <w:t>MISSION STATEMENT:</w:t>
      </w:r>
    </w:p>
    <w:p w:rsidR="00DB4474" w:rsidRDefault="00DB4474" w:rsidP="009D3ECA">
      <w:pPr>
        <w:spacing w:line="480" w:lineRule="auto"/>
      </w:pPr>
      <w:r>
        <w:t>To support the government of Ghana drive to build and improve the welfare of all people particularly the vulnerable, orphans, aged, women and youth to become relevant to the socio-economic, socio-political and socio-cultural realities and National development.</w:t>
      </w:r>
    </w:p>
    <w:p w:rsidR="00DB4474" w:rsidRPr="009D3ECA" w:rsidRDefault="00DB4474" w:rsidP="009D3ECA">
      <w:pPr>
        <w:spacing w:line="480" w:lineRule="auto"/>
        <w:rPr>
          <w:b/>
          <w:bCs/>
          <w:i/>
          <w:iCs/>
        </w:rPr>
      </w:pPr>
      <w:r w:rsidRPr="00F26353">
        <w:rPr>
          <w:b/>
          <w:bCs/>
          <w:i/>
          <w:iCs/>
        </w:rPr>
        <w:t>OBJECTIVES:</w:t>
      </w:r>
    </w:p>
    <w:p w:rsidR="00DB4474" w:rsidRDefault="00DB4474" w:rsidP="009D3ECA">
      <w:pPr>
        <w:spacing w:line="480" w:lineRule="auto"/>
      </w:pPr>
      <w:r>
        <w:t>The organization is established to supplement the efforts of the government of Ghana</w:t>
      </w:r>
      <w:r w:rsidR="004239AE">
        <w:t xml:space="preserve"> and all donors who shares HUCAM’s vision</w:t>
      </w:r>
      <w:r>
        <w:t xml:space="preserve"> to enhance the quality of the rural poor through the provision of social services</w:t>
      </w:r>
      <w:r w:rsidR="007D0AF3">
        <w:t xml:space="preserve"> </w:t>
      </w:r>
      <w:r>
        <w:t>(education, health, livelihood and environmental programmes.</w:t>
      </w:r>
    </w:p>
    <w:p w:rsidR="00DB4474" w:rsidRDefault="00DB4474" w:rsidP="009D3ECA">
      <w:pPr>
        <w:spacing w:line="480" w:lineRule="auto"/>
      </w:pPr>
      <w:r>
        <w:t>In line with this policy that Human Care and Maintenance Foundation seeks to undertake the following project objectives.</w:t>
      </w:r>
    </w:p>
    <w:p w:rsidR="00DB4474" w:rsidRDefault="00DB4474" w:rsidP="009D3ECA">
      <w:pPr>
        <w:numPr>
          <w:ilvl w:val="0"/>
          <w:numId w:val="1"/>
        </w:numPr>
        <w:spacing w:line="480" w:lineRule="auto"/>
      </w:pPr>
      <w:r>
        <w:t>To mobilize and provide assistance to the most vulnerable for their social, economic and normal development.</w:t>
      </w:r>
    </w:p>
    <w:p w:rsidR="00DB4474" w:rsidRDefault="00DB4474" w:rsidP="00CC1531">
      <w:pPr>
        <w:numPr>
          <w:ilvl w:val="0"/>
          <w:numId w:val="1"/>
        </w:numPr>
        <w:spacing w:line="480" w:lineRule="auto"/>
      </w:pPr>
      <w:r>
        <w:t xml:space="preserve">To advocate and lobby for the protection of children </w:t>
      </w:r>
      <w:r w:rsidR="003B033D">
        <w:t>and women’s</w:t>
      </w:r>
      <w:r>
        <w:t xml:space="preserve"> rights.</w:t>
      </w:r>
    </w:p>
    <w:p w:rsidR="00DB4474" w:rsidRDefault="00DB4474" w:rsidP="009D3ECA">
      <w:pPr>
        <w:numPr>
          <w:ilvl w:val="0"/>
          <w:numId w:val="1"/>
        </w:numPr>
        <w:spacing w:line="480" w:lineRule="auto"/>
      </w:pPr>
      <w:r>
        <w:t>To provide counseling, preach; unity, love and discipline to all people with emphasis on behavioral and attitudinal change.</w:t>
      </w:r>
    </w:p>
    <w:p w:rsidR="00DB4474" w:rsidRDefault="00DB4474" w:rsidP="00CC1531">
      <w:pPr>
        <w:numPr>
          <w:ilvl w:val="0"/>
          <w:numId w:val="1"/>
        </w:numPr>
        <w:spacing w:line="480" w:lineRule="auto"/>
      </w:pPr>
      <w:r>
        <w:t>To provide micro-credit to women’s groups and other vulnerable for them to engage in economic activities.</w:t>
      </w:r>
    </w:p>
    <w:p w:rsidR="00DB4474" w:rsidRDefault="00DB4474" w:rsidP="009D3ECA">
      <w:pPr>
        <w:numPr>
          <w:ilvl w:val="0"/>
          <w:numId w:val="1"/>
        </w:numPr>
        <w:spacing w:line="480" w:lineRule="auto"/>
      </w:pPr>
      <w:r>
        <w:lastRenderedPageBreak/>
        <w:t>To educate and contribute to the reduction of HIV/A</w:t>
      </w:r>
      <w:r w:rsidR="00BB7707">
        <w:t>IDS, Malaria, Tuberculoses and N</w:t>
      </w:r>
      <w:r>
        <w:t>on-</w:t>
      </w:r>
      <w:r w:rsidR="00BB7707">
        <w:t>Communicable D</w:t>
      </w:r>
      <w:r>
        <w:t>iseases in our operational area.</w:t>
      </w:r>
    </w:p>
    <w:p w:rsidR="002637C9" w:rsidRDefault="002637C9" w:rsidP="002637C9">
      <w:pPr>
        <w:pStyle w:val="ListParagraph"/>
        <w:numPr>
          <w:ilvl w:val="0"/>
          <w:numId w:val="1"/>
        </w:numPr>
        <w:spacing w:after="200" w:line="276" w:lineRule="auto"/>
        <w:contextualSpacing/>
      </w:pPr>
      <w:r w:rsidRPr="00C76554">
        <w:t>Fight against human right abuse with much focus on child</w:t>
      </w:r>
      <w:r>
        <w:t xml:space="preserve"> abuse in cocoa</w:t>
      </w:r>
      <w:r w:rsidR="00087F76">
        <w:t xml:space="preserve"> and vegetable</w:t>
      </w:r>
      <w:r>
        <w:t xml:space="preserve"> growing areas.</w:t>
      </w:r>
    </w:p>
    <w:p w:rsidR="00A468BF" w:rsidRDefault="00A468BF" w:rsidP="002637C9">
      <w:pPr>
        <w:pStyle w:val="ListParagraph"/>
        <w:numPr>
          <w:ilvl w:val="0"/>
          <w:numId w:val="1"/>
        </w:numPr>
        <w:spacing w:after="200" w:line="276" w:lineRule="auto"/>
        <w:contextualSpacing/>
      </w:pPr>
      <w:r>
        <w:t>To organize and provide support for farmer groups in the coverage areas.</w:t>
      </w:r>
    </w:p>
    <w:p w:rsidR="00E95104" w:rsidRDefault="00E95104" w:rsidP="002637C9">
      <w:pPr>
        <w:pStyle w:val="ListParagraph"/>
        <w:numPr>
          <w:ilvl w:val="0"/>
          <w:numId w:val="1"/>
        </w:numPr>
        <w:spacing w:after="200" w:line="276" w:lineRule="auto"/>
        <w:contextualSpacing/>
      </w:pPr>
      <w:r>
        <w:t>To mobilize and provide support for the disable.</w:t>
      </w:r>
    </w:p>
    <w:p w:rsidR="00C664F7" w:rsidRDefault="00C664F7" w:rsidP="009D3ECA">
      <w:pPr>
        <w:numPr>
          <w:ilvl w:val="0"/>
          <w:numId w:val="1"/>
        </w:numPr>
        <w:spacing w:line="480" w:lineRule="auto"/>
      </w:pPr>
      <w:r>
        <w:t>To provide consultancy services.</w:t>
      </w:r>
    </w:p>
    <w:p w:rsidR="00DB4474" w:rsidRPr="009D3ECA" w:rsidRDefault="00DB4474" w:rsidP="009D3ECA">
      <w:pPr>
        <w:spacing w:line="480" w:lineRule="auto"/>
        <w:rPr>
          <w:b/>
          <w:bCs/>
          <w:i/>
          <w:iCs/>
        </w:rPr>
      </w:pPr>
      <w:r>
        <w:rPr>
          <w:b/>
          <w:bCs/>
          <w:i/>
          <w:iCs/>
        </w:rPr>
        <w:t>ADVISORS/</w:t>
      </w:r>
      <w:r w:rsidRPr="00F26353">
        <w:rPr>
          <w:b/>
          <w:bCs/>
          <w:i/>
          <w:iCs/>
        </w:rPr>
        <w:t>DIRECTORS.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3"/>
        <w:gridCol w:w="6"/>
        <w:gridCol w:w="2207"/>
        <w:gridCol w:w="2214"/>
        <w:gridCol w:w="6"/>
        <w:gridCol w:w="2210"/>
      </w:tblGrid>
      <w:tr w:rsidR="00DB4474">
        <w:tc>
          <w:tcPr>
            <w:tcW w:w="2213" w:type="dxa"/>
          </w:tcPr>
          <w:p w:rsidR="00DB4474" w:rsidRDefault="00DB4474" w:rsidP="00207C46">
            <w:pPr>
              <w:spacing w:line="360" w:lineRule="auto"/>
            </w:pPr>
            <w:r>
              <w:t>NAME</w:t>
            </w:r>
          </w:p>
        </w:tc>
        <w:tc>
          <w:tcPr>
            <w:tcW w:w="2213" w:type="dxa"/>
            <w:gridSpan w:val="2"/>
          </w:tcPr>
          <w:p w:rsidR="00DB4474" w:rsidRDefault="00DB4474" w:rsidP="00207C46">
            <w:pPr>
              <w:spacing w:line="360" w:lineRule="auto"/>
            </w:pPr>
            <w:r>
              <w:t>EXPERTISE</w:t>
            </w:r>
          </w:p>
        </w:tc>
        <w:tc>
          <w:tcPr>
            <w:tcW w:w="2214" w:type="dxa"/>
          </w:tcPr>
          <w:p w:rsidR="00DB4474" w:rsidRDefault="00DB4474" w:rsidP="00207C46">
            <w:pPr>
              <w:spacing w:line="360" w:lineRule="auto"/>
            </w:pPr>
            <w:r>
              <w:t>QUALIFICATION</w:t>
            </w:r>
          </w:p>
        </w:tc>
        <w:tc>
          <w:tcPr>
            <w:tcW w:w="2216" w:type="dxa"/>
            <w:gridSpan w:val="2"/>
          </w:tcPr>
          <w:p w:rsidR="00DB4474" w:rsidRDefault="00DB4474" w:rsidP="00207C46">
            <w:pPr>
              <w:spacing w:line="360" w:lineRule="auto"/>
            </w:pPr>
            <w:r>
              <w:t>INTEREST</w:t>
            </w:r>
          </w:p>
        </w:tc>
      </w:tr>
      <w:tr w:rsidR="00DB4474">
        <w:tc>
          <w:tcPr>
            <w:tcW w:w="2213" w:type="dxa"/>
          </w:tcPr>
          <w:p w:rsidR="00DB4474" w:rsidRDefault="00DB4474" w:rsidP="00207C46">
            <w:pPr>
              <w:spacing w:line="360" w:lineRule="auto"/>
            </w:pPr>
            <w:r>
              <w:t>Evelyn Bema Darkwa</w:t>
            </w:r>
          </w:p>
        </w:tc>
        <w:tc>
          <w:tcPr>
            <w:tcW w:w="2213" w:type="dxa"/>
            <w:gridSpan w:val="2"/>
          </w:tcPr>
          <w:p w:rsidR="00DB4474" w:rsidRDefault="00DB4474" w:rsidP="00207C46">
            <w:pPr>
              <w:spacing w:line="360" w:lineRule="auto"/>
            </w:pPr>
            <w:r>
              <w:t>Accounting.</w:t>
            </w:r>
          </w:p>
        </w:tc>
        <w:tc>
          <w:tcPr>
            <w:tcW w:w="2214" w:type="dxa"/>
          </w:tcPr>
          <w:p w:rsidR="00DB4474" w:rsidRDefault="00DB4474" w:rsidP="00207C46">
            <w:pPr>
              <w:spacing w:line="360" w:lineRule="auto"/>
            </w:pPr>
            <w:r>
              <w:t>Diploma in business studies.</w:t>
            </w:r>
          </w:p>
        </w:tc>
        <w:tc>
          <w:tcPr>
            <w:tcW w:w="2216" w:type="dxa"/>
            <w:gridSpan w:val="2"/>
          </w:tcPr>
          <w:p w:rsidR="00DB4474" w:rsidRDefault="00DB4474" w:rsidP="00207C46">
            <w:pPr>
              <w:spacing w:line="360" w:lineRule="auto"/>
            </w:pPr>
            <w:r>
              <w:t>Human rights.</w:t>
            </w:r>
          </w:p>
        </w:tc>
      </w:tr>
      <w:tr w:rsidR="00DB4474">
        <w:tc>
          <w:tcPr>
            <w:tcW w:w="2213" w:type="dxa"/>
          </w:tcPr>
          <w:p w:rsidR="00DB4474" w:rsidRDefault="00DB4474" w:rsidP="00207C46">
            <w:pPr>
              <w:spacing w:line="360" w:lineRule="auto"/>
            </w:pPr>
            <w:r>
              <w:t>Eugenia N.Aka</w:t>
            </w:r>
            <w:r w:rsidR="001D515B">
              <w:t>k</w:t>
            </w:r>
            <w:r>
              <w:t>po</w:t>
            </w:r>
          </w:p>
        </w:tc>
        <w:tc>
          <w:tcPr>
            <w:tcW w:w="2213" w:type="dxa"/>
            <w:gridSpan w:val="2"/>
          </w:tcPr>
          <w:p w:rsidR="00DB4474" w:rsidRDefault="00DB4474" w:rsidP="00207C46">
            <w:pPr>
              <w:spacing w:line="360" w:lineRule="auto"/>
            </w:pPr>
            <w:r>
              <w:t>Counseling.</w:t>
            </w:r>
          </w:p>
        </w:tc>
        <w:tc>
          <w:tcPr>
            <w:tcW w:w="2214" w:type="dxa"/>
          </w:tcPr>
          <w:p w:rsidR="00DB4474" w:rsidRDefault="00DB4474" w:rsidP="00207C46">
            <w:pPr>
              <w:spacing w:line="360" w:lineRule="auto"/>
            </w:pPr>
            <w:r>
              <w:t>Diploma in Basic Education</w:t>
            </w:r>
          </w:p>
        </w:tc>
        <w:tc>
          <w:tcPr>
            <w:tcW w:w="2216" w:type="dxa"/>
            <w:gridSpan w:val="2"/>
          </w:tcPr>
          <w:p w:rsidR="00DB4474" w:rsidRDefault="00DB4474" w:rsidP="00207C46">
            <w:pPr>
              <w:spacing w:line="360" w:lineRule="auto"/>
            </w:pPr>
            <w:r>
              <w:t>Health Education</w:t>
            </w:r>
          </w:p>
        </w:tc>
      </w:tr>
      <w:tr w:rsidR="00DB4474">
        <w:tc>
          <w:tcPr>
            <w:tcW w:w="2213" w:type="dxa"/>
          </w:tcPr>
          <w:p w:rsidR="00DB4474" w:rsidRDefault="00DB4474" w:rsidP="00207C46">
            <w:pPr>
              <w:spacing w:line="360" w:lineRule="auto"/>
            </w:pPr>
            <w:r>
              <w:t>Mr. Kwabena Adu Gyamfi</w:t>
            </w:r>
          </w:p>
        </w:tc>
        <w:tc>
          <w:tcPr>
            <w:tcW w:w="2213" w:type="dxa"/>
            <w:gridSpan w:val="2"/>
          </w:tcPr>
          <w:p w:rsidR="00DB4474" w:rsidRDefault="00DB4474" w:rsidP="00207C46">
            <w:pPr>
              <w:spacing w:line="360" w:lineRule="auto"/>
            </w:pPr>
            <w:r>
              <w:t>Accounting</w:t>
            </w:r>
          </w:p>
        </w:tc>
        <w:tc>
          <w:tcPr>
            <w:tcW w:w="2214" w:type="dxa"/>
          </w:tcPr>
          <w:p w:rsidR="00DB4474" w:rsidRDefault="00DB4474" w:rsidP="00207C46">
            <w:pPr>
              <w:spacing w:line="360" w:lineRule="auto"/>
            </w:pPr>
            <w:r>
              <w:t>Bachelor of Commerce</w:t>
            </w:r>
          </w:p>
        </w:tc>
        <w:tc>
          <w:tcPr>
            <w:tcW w:w="2216" w:type="dxa"/>
            <w:gridSpan w:val="2"/>
          </w:tcPr>
          <w:p w:rsidR="00DB4474" w:rsidRDefault="00DB4474" w:rsidP="00207C46">
            <w:pPr>
              <w:spacing w:line="360" w:lineRule="auto"/>
            </w:pPr>
            <w:r>
              <w:t>Community health(Water and Sanitation)</w:t>
            </w:r>
          </w:p>
        </w:tc>
      </w:tr>
      <w:tr w:rsidR="00DB4474">
        <w:tc>
          <w:tcPr>
            <w:tcW w:w="2213" w:type="dxa"/>
          </w:tcPr>
          <w:p w:rsidR="00DB4474" w:rsidRDefault="00DB4474" w:rsidP="00207C46">
            <w:pPr>
              <w:spacing w:line="360" w:lineRule="auto"/>
            </w:pPr>
            <w:r>
              <w:t>Mr.Seth Appiah</w:t>
            </w:r>
          </w:p>
        </w:tc>
        <w:tc>
          <w:tcPr>
            <w:tcW w:w="2213" w:type="dxa"/>
            <w:gridSpan w:val="2"/>
          </w:tcPr>
          <w:p w:rsidR="00DB4474" w:rsidRDefault="00DB4474" w:rsidP="00207C46">
            <w:pPr>
              <w:spacing w:line="360" w:lineRule="auto"/>
            </w:pPr>
            <w:r>
              <w:t>Accounting</w:t>
            </w:r>
          </w:p>
        </w:tc>
        <w:tc>
          <w:tcPr>
            <w:tcW w:w="2214" w:type="dxa"/>
          </w:tcPr>
          <w:p w:rsidR="00DB4474" w:rsidRDefault="00DB4474" w:rsidP="00207C46">
            <w:pPr>
              <w:spacing w:line="360" w:lineRule="auto"/>
            </w:pPr>
            <w:r>
              <w:t>BA(Acts) C A Final one (1)</w:t>
            </w:r>
          </w:p>
        </w:tc>
        <w:tc>
          <w:tcPr>
            <w:tcW w:w="2216" w:type="dxa"/>
            <w:gridSpan w:val="2"/>
          </w:tcPr>
          <w:p w:rsidR="00DB4474" w:rsidRDefault="00DB4474" w:rsidP="00207C46">
            <w:pPr>
              <w:spacing w:line="360" w:lineRule="auto"/>
            </w:pPr>
            <w:r>
              <w:t>Financial management.</w:t>
            </w:r>
          </w:p>
        </w:tc>
      </w:tr>
      <w:tr w:rsidR="00DB4474">
        <w:tc>
          <w:tcPr>
            <w:tcW w:w="2213" w:type="dxa"/>
            <w:tcBorders>
              <w:right w:val="single" w:sz="4" w:space="0" w:color="auto"/>
            </w:tcBorders>
          </w:tcPr>
          <w:p w:rsidR="00DB4474" w:rsidRDefault="00DB4474" w:rsidP="00207C46">
            <w:pPr>
              <w:spacing w:line="360" w:lineRule="auto"/>
            </w:pPr>
            <w:r>
              <w:t>Vida Afriyei Darkwa</w:t>
            </w:r>
          </w:p>
        </w:tc>
        <w:tc>
          <w:tcPr>
            <w:tcW w:w="2213" w:type="dxa"/>
            <w:gridSpan w:val="2"/>
            <w:tcBorders>
              <w:left w:val="single" w:sz="4" w:space="0" w:color="auto"/>
            </w:tcBorders>
          </w:tcPr>
          <w:p w:rsidR="00DB4474" w:rsidRDefault="00DB4474" w:rsidP="00207C46">
            <w:pPr>
              <w:spacing w:line="360" w:lineRule="auto"/>
            </w:pPr>
            <w:r>
              <w:t>Banking</w:t>
            </w:r>
          </w:p>
        </w:tc>
        <w:tc>
          <w:tcPr>
            <w:tcW w:w="2214" w:type="dxa"/>
            <w:tcBorders>
              <w:right w:val="single" w:sz="4" w:space="0" w:color="auto"/>
            </w:tcBorders>
          </w:tcPr>
          <w:p w:rsidR="00DB4474" w:rsidRDefault="00DB4474" w:rsidP="00207C46">
            <w:pPr>
              <w:spacing w:line="360" w:lineRule="auto"/>
            </w:pPr>
            <w:r>
              <w:t>Cooperative Secretariat.</w:t>
            </w:r>
          </w:p>
        </w:tc>
        <w:tc>
          <w:tcPr>
            <w:tcW w:w="2216" w:type="dxa"/>
            <w:gridSpan w:val="2"/>
            <w:tcBorders>
              <w:left w:val="single" w:sz="4" w:space="0" w:color="auto"/>
            </w:tcBorders>
          </w:tcPr>
          <w:p w:rsidR="00DB4474" w:rsidRDefault="00DB4474" w:rsidP="00207C46">
            <w:pPr>
              <w:spacing w:line="360" w:lineRule="auto"/>
            </w:pPr>
            <w:r>
              <w:t>Helping the poor people.</w:t>
            </w:r>
          </w:p>
        </w:tc>
      </w:tr>
      <w:tr w:rsidR="00DB44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35"/>
        </w:trPr>
        <w:tc>
          <w:tcPr>
            <w:tcW w:w="2219" w:type="dxa"/>
            <w:gridSpan w:val="2"/>
          </w:tcPr>
          <w:p w:rsidR="00DB4474" w:rsidRDefault="00DB4474" w:rsidP="00207C46">
            <w:pPr>
              <w:spacing w:line="360" w:lineRule="auto"/>
              <w:ind w:left="108"/>
            </w:pPr>
          </w:p>
          <w:p w:rsidR="00DB4474" w:rsidRDefault="00DB4474" w:rsidP="00207C46">
            <w:pPr>
              <w:spacing w:line="360" w:lineRule="auto"/>
              <w:ind w:left="108"/>
            </w:pPr>
            <w:r>
              <w:t>Dr. Prince Osei-Wusu Adjei</w:t>
            </w:r>
          </w:p>
          <w:p w:rsidR="00DB4474" w:rsidRDefault="00DB4474" w:rsidP="00207C46">
            <w:pPr>
              <w:spacing w:line="360" w:lineRule="auto"/>
              <w:ind w:left="108"/>
            </w:pPr>
          </w:p>
          <w:p w:rsidR="00DB4474" w:rsidRDefault="00DB4474" w:rsidP="00207C46">
            <w:pPr>
              <w:spacing w:line="360" w:lineRule="auto"/>
              <w:ind w:left="108"/>
            </w:pPr>
          </w:p>
        </w:tc>
        <w:tc>
          <w:tcPr>
            <w:tcW w:w="2207" w:type="dxa"/>
          </w:tcPr>
          <w:p w:rsidR="00DB4474" w:rsidRDefault="00DB4474" w:rsidP="00207C46">
            <w:pPr>
              <w:spacing w:line="360" w:lineRule="auto"/>
            </w:pPr>
          </w:p>
          <w:p w:rsidR="00DB4474" w:rsidRDefault="00DB4474" w:rsidP="00207C46">
            <w:pPr>
              <w:spacing w:line="360" w:lineRule="auto"/>
            </w:pPr>
            <w:r>
              <w:t>Rural Development.</w:t>
            </w:r>
          </w:p>
          <w:p w:rsidR="00DB4474" w:rsidRDefault="00DB4474" w:rsidP="00207C46">
            <w:pPr>
              <w:spacing w:line="360" w:lineRule="auto"/>
            </w:pPr>
          </w:p>
        </w:tc>
        <w:tc>
          <w:tcPr>
            <w:tcW w:w="2220" w:type="dxa"/>
            <w:gridSpan w:val="2"/>
          </w:tcPr>
          <w:p w:rsidR="00DB4474" w:rsidRDefault="00DB4474" w:rsidP="00207C46">
            <w:pPr>
              <w:spacing w:line="360" w:lineRule="auto"/>
            </w:pPr>
            <w:r>
              <w:t>PhD(Geog &amp; Rural   Development)</w:t>
            </w:r>
          </w:p>
          <w:p w:rsidR="00DB4474" w:rsidRDefault="00DB4474" w:rsidP="00207C46">
            <w:pPr>
              <w:spacing w:line="360" w:lineRule="auto"/>
            </w:pPr>
            <w:r>
              <w:t xml:space="preserve"> BA (Hons)Soc Sc</w:t>
            </w:r>
          </w:p>
          <w:p w:rsidR="00DB4474" w:rsidRDefault="00DB4474" w:rsidP="00207C46">
            <w:pPr>
              <w:spacing w:line="360" w:lineRule="auto"/>
            </w:pPr>
            <w:r>
              <w:t xml:space="preserve"> FRRAG</w:t>
            </w:r>
          </w:p>
        </w:tc>
        <w:tc>
          <w:tcPr>
            <w:tcW w:w="2210" w:type="dxa"/>
          </w:tcPr>
          <w:p w:rsidR="00DB4474" w:rsidRDefault="00DB4474" w:rsidP="00207C46">
            <w:pPr>
              <w:spacing w:line="360" w:lineRule="auto"/>
            </w:pPr>
            <w:r>
              <w:t>Poverty Reduction, Decentralization and Community Health.</w:t>
            </w:r>
          </w:p>
          <w:p w:rsidR="00DB4474" w:rsidRDefault="00DB4474" w:rsidP="00207C46">
            <w:pPr>
              <w:spacing w:line="360" w:lineRule="auto"/>
            </w:pPr>
          </w:p>
        </w:tc>
      </w:tr>
    </w:tbl>
    <w:p w:rsidR="00DB4474" w:rsidRDefault="00DB4474" w:rsidP="009D3ECA">
      <w:pPr>
        <w:spacing w:line="480" w:lineRule="auto"/>
      </w:pPr>
    </w:p>
    <w:p w:rsidR="00DB4474" w:rsidRPr="009D3ECA" w:rsidRDefault="003C79C5" w:rsidP="009D3ECA">
      <w:pPr>
        <w:spacing w:line="480" w:lineRule="auto"/>
        <w:rPr>
          <w:b/>
          <w:bCs/>
          <w:i/>
          <w:iCs/>
        </w:rPr>
      </w:pPr>
      <w:r>
        <w:rPr>
          <w:b/>
          <w:bCs/>
          <w:i/>
          <w:iCs/>
        </w:rPr>
        <w:t>NETWORK / COALITION MEMBERSHIP</w:t>
      </w:r>
    </w:p>
    <w:p w:rsidR="00DB4474" w:rsidRDefault="00DB4474" w:rsidP="009D3ECA">
      <w:pPr>
        <w:spacing w:line="480" w:lineRule="auto"/>
      </w:pPr>
      <w:r>
        <w:t>Currently the organization is been joined to the following networks /coalitions.</w:t>
      </w:r>
    </w:p>
    <w:p w:rsidR="00DB4474" w:rsidRDefault="00DB4474" w:rsidP="009D3ECA">
      <w:pPr>
        <w:numPr>
          <w:ilvl w:val="0"/>
          <w:numId w:val="3"/>
        </w:numPr>
        <w:spacing w:line="480" w:lineRule="auto"/>
      </w:pPr>
      <w:r>
        <w:t xml:space="preserve"> Brong Ahafo </w:t>
      </w:r>
      <w:r w:rsidRPr="000E4A55">
        <w:rPr>
          <w:sz w:val="26"/>
          <w:szCs w:val="26"/>
        </w:rPr>
        <w:t>Network</w:t>
      </w:r>
      <w:r>
        <w:t xml:space="preserve"> of Non-Governmental Organization (BANGO).</w:t>
      </w:r>
    </w:p>
    <w:p w:rsidR="00DB4474" w:rsidRDefault="00DB4474" w:rsidP="009860A2">
      <w:pPr>
        <w:numPr>
          <w:ilvl w:val="0"/>
          <w:numId w:val="3"/>
        </w:numPr>
        <w:spacing w:line="480" w:lineRule="auto"/>
      </w:pPr>
      <w:r w:rsidRPr="00737C0B">
        <w:rPr>
          <w:sz w:val="26"/>
          <w:szCs w:val="26"/>
        </w:rPr>
        <w:lastRenderedPageBreak/>
        <w:t xml:space="preserve"> Ghana National Coalition of NGOs in Health, BAR Chapter</w:t>
      </w:r>
      <w:r>
        <w:rPr>
          <w:sz w:val="26"/>
          <w:szCs w:val="26"/>
        </w:rPr>
        <w:t>.</w:t>
      </w:r>
    </w:p>
    <w:p w:rsidR="00DB4474" w:rsidRPr="00A70259" w:rsidRDefault="00DB4474" w:rsidP="009D3ECA">
      <w:pPr>
        <w:numPr>
          <w:ilvl w:val="0"/>
          <w:numId w:val="3"/>
        </w:numPr>
        <w:spacing w:line="480" w:lineRule="auto"/>
      </w:pPr>
      <w:r>
        <w:rPr>
          <w:sz w:val="26"/>
          <w:szCs w:val="26"/>
        </w:rPr>
        <w:t xml:space="preserve"> </w:t>
      </w:r>
      <w:r w:rsidRPr="000E4A55">
        <w:rPr>
          <w:sz w:val="26"/>
          <w:szCs w:val="26"/>
        </w:rPr>
        <w:t>Ghana National NGO Coalition on the Rights of the Child (GNCRC)</w:t>
      </w:r>
    </w:p>
    <w:p w:rsidR="00DB4474" w:rsidRPr="00B234C4" w:rsidRDefault="00DB4474" w:rsidP="009D3ECA">
      <w:pPr>
        <w:numPr>
          <w:ilvl w:val="0"/>
          <w:numId w:val="3"/>
        </w:numPr>
        <w:spacing w:line="480" w:lineRule="auto"/>
      </w:pPr>
      <w:r>
        <w:rPr>
          <w:sz w:val="26"/>
          <w:szCs w:val="26"/>
        </w:rPr>
        <w:t>Ghana Coalition of NGOs in Malaria (GCNM).</w:t>
      </w:r>
    </w:p>
    <w:p w:rsidR="00B234C4" w:rsidRDefault="00B234C4" w:rsidP="009D3ECA">
      <w:pPr>
        <w:numPr>
          <w:ilvl w:val="0"/>
          <w:numId w:val="3"/>
        </w:numPr>
        <w:spacing w:line="480" w:lineRule="auto"/>
      </w:pPr>
      <w:r>
        <w:rPr>
          <w:sz w:val="26"/>
          <w:szCs w:val="26"/>
        </w:rPr>
        <w:t>Local Governance Network of Civil Society Organisations (</w:t>
      </w:r>
      <w:r w:rsidR="00241DED">
        <w:rPr>
          <w:sz w:val="26"/>
          <w:szCs w:val="26"/>
        </w:rPr>
        <w:t>LOG Net</w:t>
      </w:r>
      <w:r>
        <w:rPr>
          <w:sz w:val="26"/>
          <w:szCs w:val="26"/>
        </w:rPr>
        <w:t>).</w:t>
      </w:r>
    </w:p>
    <w:p w:rsidR="00DB4474" w:rsidRPr="009D3ECA" w:rsidRDefault="00DB4474" w:rsidP="00EF7A15">
      <w:pPr>
        <w:spacing w:line="480" w:lineRule="auto"/>
        <w:ind w:left="720"/>
      </w:pPr>
    </w:p>
    <w:p w:rsidR="00DB4474" w:rsidRPr="009D3ECA" w:rsidRDefault="00DB4474" w:rsidP="009D3ECA">
      <w:pPr>
        <w:spacing w:line="480" w:lineRule="auto"/>
        <w:rPr>
          <w:b/>
          <w:bCs/>
          <w:i/>
          <w:iCs/>
          <w:sz w:val="26"/>
          <w:szCs w:val="26"/>
        </w:rPr>
      </w:pPr>
      <w:r w:rsidRPr="00CD1CE0">
        <w:rPr>
          <w:i/>
          <w:iCs/>
          <w:sz w:val="26"/>
          <w:szCs w:val="26"/>
        </w:rPr>
        <w:t xml:space="preserve"> </w:t>
      </w:r>
      <w:r w:rsidRPr="00CD1CE0">
        <w:rPr>
          <w:b/>
          <w:bCs/>
          <w:i/>
          <w:iCs/>
          <w:sz w:val="26"/>
          <w:szCs w:val="26"/>
        </w:rPr>
        <w:t>PAST, CURRENT PROGRAMMES AND RELEVANT EXPERIENCES</w:t>
      </w:r>
    </w:p>
    <w:p w:rsidR="00DB4474" w:rsidRPr="009D3ECA" w:rsidRDefault="00DB4474" w:rsidP="009D3ECA">
      <w:pPr>
        <w:spacing w:line="480" w:lineRule="auto"/>
        <w:rPr>
          <w:b/>
          <w:bCs/>
          <w:sz w:val="26"/>
          <w:szCs w:val="26"/>
        </w:rPr>
      </w:pPr>
      <w:r>
        <w:rPr>
          <w:sz w:val="26"/>
          <w:szCs w:val="26"/>
        </w:rPr>
        <w:t>-</w:t>
      </w:r>
      <w:r w:rsidRPr="000C4DF4">
        <w:rPr>
          <w:i/>
          <w:iCs/>
          <w:sz w:val="26"/>
          <w:szCs w:val="26"/>
        </w:rPr>
        <w:t>    </w:t>
      </w:r>
      <w:r w:rsidRPr="000C4DF4">
        <w:rPr>
          <w:b/>
          <w:bCs/>
          <w:i/>
          <w:iCs/>
          <w:sz w:val="26"/>
          <w:szCs w:val="26"/>
        </w:rPr>
        <w:t> Human rights advocacy</w:t>
      </w:r>
    </w:p>
    <w:p w:rsidR="00DB4474" w:rsidRPr="00C53657" w:rsidRDefault="00DB4474" w:rsidP="009D3ECA">
      <w:pPr>
        <w:spacing w:line="480" w:lineRule="auto"/>
        <w:ind w:left="360"/>
        <w:rPr>
          <w:sz w:val="26"/>
          <w:szCs w:val="26"/>
        </w:rPr>
      </w:pPr>
      <w:r w:rsidRPr="00C53657">
        <w:rPr>
          <w:sz w:val="26"/>
          <w:szCs w:val="26"/>
        </w:rPr>
        <w:t>We did campaign about the need for everyone to particip</w:t>
      </w:r>
      <w:r>
        <w:rPr>
          <w:sz w:val="26"/>
          <w:szCs w:val="26"/>
        </w:rPr>
        <w:t>ate in the just ended elections (2008) and campaign about the need to maintain peace among people in the form of peace walk with flash cards.</w:t>
      </w:r>
    </w:p>
    <w:p w:rsidR="00DB4474" w:rsidRPr="00C53657" w:rsidRDefault="00DB4474" w:rsidP="009D3ECA">
      <w:pPr>
        <w:spacing w:line="480" w:lineRule="auto"/>
        <w:ind w:left="360"/>
        <w:rPr>
          <w:sz w:val="26"/>
          <w:szCs w:val="26"/>
        </w:rPr>
      </w:pPr>
      <w:r w:rsidRPr="00C53657">
        <w:rPr>
          <w:sz w:val="26"/>
          <w:szCs w:val="26"/>
        </w:rPr>
        <w:t>After the election we saw that many people turn up to vote without fear or anything. There was also peace before, during and after the election in the areas we worked.</w:t>
      </w:r>
    </w:p>
    <w:p w:rsidR="00DB4474" w:rsidRDefault="00DB4474" w:rsidP="009D3ECA">
      <w:pPr>
        <w:spacing w:line="480" w:lineRule="auto"/>
        <w:ind w:left="360"/>
        <w:rPr>
          <w:sz w:val="26"/>
          <w:szCs w:val="26"/>
        </w:rPr>
      </w:pPr>
      <w:r w:rsidRPr="00C53657">
        <w:rPr>
          <w:sz w:val="26"/>
          <w:szCs w:val="26"/>
        </w:rPr>
        <w:t>In the future we want to reach the communities that we were not able to go due to financial and other logistical problems.</w:t>
      </w:r>
    </w:p>
    <w:p w:rsidR="00DB4474" w:rsidRPr="009D3ECA" w:rsidRDefault="00DB4474" w:rsidP="009D3ECA">
      <w:pPr>
        <w:tabs>
          <w:tab w:val="left" w:pos="4530"/>
        </w:tabs>
        <w:spacing w:line="480" w:lineRule="auto"/>
        <w:rPr>
          <w:b/>
          <w:bCs/>
          <w:sz w:val="26"/>
          <w:szCs w:val="26"/>
        </w:rPr>
      </w:pPr>
      <w:r>
        <w:rPr>
          <w:sz w:val="26"/>
          <w:szCs w:val="26"/>
        </w:rPr>
        <w:t xml:space="preserve">-     </w:t>
      </w:r>
      <w:r w:rsidRPr="000C4DF4">
        <w:rPr>
          <w:b/>
          <w:bCs/>
          <w:i/>
          <w:iCs/>
          <w:sz w:val="26"/>
          <w:szCs w:val="26"/>
        </w:rPr>
        <w:t>Survey in working communities</w:t>
      </w:r>
      <w:r>
        <w:rPr>
          <w:b/>
          <w:bCs/>
          <w:sz w:val="26"/>
          <w:szCs w:val="26"/>
        </w:rPr>
        <w:t>.</w:t>
      </w:r>
      <w:r>
        <w:rPr>
          <w:b/>
          <w:bCs/>
          <w:sz w:val="26"/>
          <w:szCs w:val="26"/>
        </w:rPr>
        <w:tab/>
      </w:r>
    </w:p>
    <w:p w:rsidR="00DB4474" w:rsidRPr="002F496A" w:rsidRDefault="00DB4474" w:rsidP="009D3ECA">
      <w:pPr>
        <w:spacing w:line="480" w:lineRule="auto"/>
        <w:ind w:left="360"/>
        <w:rPr>
          <w:sz w:val="26"/>
          <w:szCs w:val="26"/>
        </w:rPr>
      </w:pPr>
      <w:r w:rsidRPr="002F496A">
        <w:rPr>
          <w:sz w:val="26"/>
          <w:szCs w:val="26"/>
        </w:rPr>
        <w:t>The organization has carried out series of survey</w:t>
      </w:r>
      <w:r>
        <w:rPr>
          <w:sz w:val="26"/>
          <w:szCs w:val="26"/>
        </w:rPr>
        <w:t xml:space="preserve"> </w:t>
      </w:r>
      <w:r w:rsidRPr="002F496A">
        <w:rPr>
          <w:sz w:val="26"/>
          <w:szCs w:val="26"/>
        </w:rPr>
        <w:t>work in the areas we</w:t>
      </w:r>
      <w:r>
        <w:rPr>
          <w:sz w:val="26"/>
          <w:szCs w:val="26"/>
        </w:rPr>
        <w:t xml:space="preserve"> are working </w:t>
      </w:r>
      <w:r w:rsidRPr="002F496A">
        <w:rPr>
          <w:sz w:val="26"/>
          <w:szCs w:val="26"/>
        </w:rPr>
        <w:t>now.</w:t>
      </w:r>
    </w:p>
    <w:p w:rsidR="00DB4474" w:rsidRPr="002F496A" w:rsidRDefault="00DB4474" w:rsidP="009D3ECA">
      <w:pPr>
        <w:spacing w:line="480" w:lineRule="auto"/>
        <w:ind w:left="360"/>
        <w:rPr>
          <w:sz w:val="26"/>
          <w:szCs w:val="26"/>
        </w:rPr>
      </w:pPr>
      <w:r w:rsidRPr="002F496A">
        <w:rPr>
          <w:sz w:val="26"/>
          <w:szCs w:val="26"/>
        </w:rPr>
        <w:t xml:space="preserve">It came to our </w:t>
      </w:r>
      <w:r>
        <w:rPr>
          <w:sz w:val="26"/>
          <w:szCs w:val="26"/>
        </w:rPr>
        <w:t>noticed that children in those areas were</w:t>
      </w:r>
      <w:r w:rsidRPr="002F496A">
        <w:rPr>
          <w:sz w:val="26"/>
          <w:szCs w:val="26"/>
        </w:rPr>
        <w:t xml:space="preserve"> not attending school and those who even go are not performing well.</w:t>
      </w:r>
    </w:p>
    <w:p w:rsidR="00DB4474" w:rsidRDefault="00DB4474" w:rsidP="009D3ECA">
      <w:pPr>
        <w:spacing w:line="480" w:lineRule="auto"/>
        <w:ind w:left="360"/>
        <w:rPr>
          <w:sz w:val="26"/>
          <w:szCs w:val="26"/>
        </w:rPr>
      </w:pPr>
      <w:r w:rsidRPr="002F496A">
        <w:rPr>
          <w:sz w:val="26"/>
          <w:szCs w:val="26"/>
        </w:rPr>
        <w:t>After the</w:t>
      </w:r>
      <w:r>
        <w:rPr>
          <w:sz w:val="26"/>
          <w:szCs w:val="26"/>
        </w:rPr>
        <w:t xml:space="preserve"> survey we have been able to set up a group for the women and thought them the rights of the child to education.</w:t>
      </w:r>
    </w:p>
    <w:p w:rsidR="00DB4474" w:rsidRPr="002F496A" w:rsidRDefault="00DB4474" w:rsidP="009D3ECA">
      <w:pPr>
        <w:spacing w:line="480" w:lineRule="auto"/>
        <w:ind w:left="360"/>
        <w:rPr>
          <w:sz w:val="26"/>
          <w:szCs w:val="26"/>
        </w:rPr>
      </w:pPr>
      <w:r>
        <w:rPr>
          <w:sz w:val="26"/>
          <w:szCs w:val="26"/>
        </w:rPr>
        <w:t>We were also able to put the women together to form a small scale industry.</w:t>
      </w:r>
    </w:p>
    <w:p w:rsidR="00DB4474" w:rsidRPr="000E4A55" w:rsidRDefault="00DB4474" w:rsidP="009860A2">
      <w:pPr>
        <w:spacing w:line="480" w:lineRule="auto"/>
        <w:ind w:left="360"/>
        <w:rPr>
          <w:sz w:val="26"/>
          <w:szCs w:val="26"/>
        </w:rPr>
      </w:pPr>
      <w:r w:rsidRPr="002F496A">
        <w:rPr>
          <w:sz w:val="26"/>
          <w:szCs w:val="26"/>
        </w:rPr>
        <w:lastRenderedPageBreak/>
        <w:t>In the future we want to supplement those women with some tools and equipment to make them produce more of the products they are producing.</w:t>
      </w:r>
    </w:p>
    <w:p w:rsidR="00DB4474" w:rsidRDefault="00DB4474" w:rsidP="009D3ECA">
      <w:pPr>
        <w:spacing w:line="480" w:lineRule="auto"/>
        <w:rPr>
          <w:sz w:val="26"/>
          <w:szCs w:val="26"/>
        </w:rPr>
      </w:pPr>
      <w:r>
        <w:rPr>
          <w:sz w:val="26"/>
          <w:szCs w:val="26"/>
        </w:rPr>
        <w:t>-   </w:t>
      </w:r>
      <w:r w:rsidRPr="00C473DD">
        <w:rPr>
          <w:b/>
          <w:bCs/>
          <w:i/>
          <w:iCs/>
          <w:sz w:val="26"/>
          <w:szCs w:val="26"/>
        </w:rPr>
        <w:t> Basic education support for children engage in worst forms of child labour</w:t>
      </w:r>
    </w:p>
    <w:p w:rsidR="00DB4474" w:rsidRPr="00D20317" w:rsidRDefault="00DB4474" w:rsidP="009D3ECA">
      <w:pPr>
        <w:spacing w:line="480" w:lineRule="auto"/>
        <w:ind w:left="360"/>
        <w:rPr>
          <w:sz w:val="26"/>
          <w:szCs w:val="26"/>
        </w:rPr>
      </w:pPr>
      <w:r w:rsidRPr="00D20317">
        <w:rPr>
          <w:sz w:val="26"/>
          <w:szCs w:val="26"/>
        </w:rPr>
        <w:t>We have been able to create the awareness of the right of the child in our catchment areas and ensure that the child will be in school.</w:t>
      </w:r>
    </w:p>
    <w:p w:rsidR="00DB4474" w:rsidRPr="00D20317" w:rsidRDefault="00DB4474" w:rsidP="009D3ECA">
      <w:pPr>
        <w:spacing w:line="480" w:lineRule="auto"/>
        <w:ind w:left="360"/>
        <w:rPr>
          <w:sz w:val="26"/>
          <w:szCs w:val="26"/>
        </w:rPr>
      </w:pPr>
      <w:r w:rsidRPr="00D20317">
        <w:rPr>
          <w:sz w:val="26"/>
          <w:szCs w:val="26"/>
        </w:rPr>
        <w:t>Our achievement for this area was that after the programme the enrollment level in the schools has increased and the organization is</w:t>
      </w:r>
      <w:r>
        <w:rPr>
          <w:sz w:val="26"/>
          <w:szCs w:val="26"/>
        </w:rPr>
        <w:t xml:space="preserve"> even</w:t>
      </w:r>
      <w:r w:rsidRPr="00D20317">
        <w:rPr>
          <w:sz w:val="26"/>
          <w:szCs w:val="26"/>
        </w:rPr>
        <w:t xml:space="preserve"> ca</w:t>
      </w:r>
      <w:r>
        <w:rPr>
          <w:sz w:val="26"/>
          <w:szCs w:val="26"/>
        </w:rPr>
        <w:t>tering for some of the children in school.</w:t>
      </w:r>
    </w:p>
    <w:p w:rsidR="00DB4474" w:rsidRDefault="00DB4474" w:rsidP="009D3ECA">
      <w:pPr>
        <w:spacing w:line="480" w:lineRule="auto"/>
        <w:ind w:left="360"/>
        <w:rPr>
          <w:sz w:val="26"/>
          <w:szCs w:val="26"/>
        </w:rPr>
      </w:pPr>
      <w:r w:rsidRPr="00D20317">
        <w:rPr>
          <w:sz w:val="26"/>
          <w:szCs w:val="26"/>
        </w:rPr>
        <w:t>We have plans to reach communities that we could not go and also to increase the number of children we are helping in basic school. We thought of giving them food supplement and deworm them to enhance their learning.</w:t>
      </w:r>
    </w:p>
    <w:p w:rsidR="00DB4474" w:rsidRDefault="00DB4474" w:rsidP="009D3ECA">
      <w:pPr>
        <w:spacing w:line="480" w:lineRule="auto"/>
        <w:rPr>
          <w:sz w:val="26"/>
          <w:szCs w:val="26"/>
        </w:rPr>
      </w:pPr>
      <w:r w:rsidRPr="000E4A55">
        <w:rPr>
          <w:sz w:val="26"/>
          <w:szCs w:val="26"/>
        </w:rPr>
        <w:t>  </w:t>
      </w:r>
      <w:r>
        <w:rPr>
          <w:sz w:val="26"/>
          <w:szCs w:val="26"/>
        </w:rPr>
        <w:t>-  </w:t>
      </w:r>
      <w:r w:rsidRPr="00556812">
        <w:rPr>
          <w:b/>
          <w:bCs/>
          <w:i/>
          <w:iCs/>
          <w:sz w:val="26"/>
          <w:szCs w:val="26"/>
        </w:rPr>
        <w:t>  Health education</w:t>
      </w:r>
    </w:p>
    <w:p w:rsidR="00DB4474" w:rsidRDefault="00DB4474" w:rsidP="009D3ECA">
      <w:pPr>
        <w:spacing w:line="480" w:lineRule="auto"/>
        <w:rPr>
          <w:sz w:val="26"/>
          <w:szCs w:val="26"/>
        </w:rPr>
      </w:pPr>
      <w:r>
        <w:rPr>
          <w:sz w:val="26"/>
          <w:szCs w:val="26"/>
        </w:rPr>
        <w:t xml:space="preserve">The organization in collaboration with a health worker at Bechem Government Hospital, organized health talks for Presbyterian Church of Ghana, Bechem. </w:t>
      </w:r>
    </w:p>
    <w:p w:rsidR="00DB4474" w:rsidRDefault="00DB4474" w:rsidP="009D3ECA">
      <w:pPr>
        <w:spacing w:line="480" w:lineRule="auto"/>
        <w:rPr>
          <w:sz w:val="26"/>
          <w:szCs w:val="26"/>
        </w:rPr>
      </w:pPr>
      <w:r>
        <w:rPr>
          <w:sz w:val="26"/>
          <w:szCs w:val="26"/>
        </w:rPr>
        <w:t>After the programme over five hundred people became aware of non-communicable diseases.</w:t>
      </w:r>
    </w:p>
    <w:p w:rsidR="00DB4474" w:rsidRDefault="00DB4474" w:rsidP="009D3ECA">
      <w:pPr>
        <w:spacing w:line="480" w:lineRule="auto"/>
        <w:rPr>
          <w:sz w:val="26"/>
          <w:szCs w:val="26"/>
        </w:rPr>
      </w:pPr>
      <w:r>
        <w:rPr>
          <w:sz w:val="26"/>
          <w:szCs w:val="26"/>
        </w:rPr>
        <w:t>In the future we have plans to extend the programme to all people in the District.</w:t>
      </w:r>
    </w:p>
    <w:p w:rsidR="00064256" w:rsidRPr="00064256" w:rsidRDefault="00064256" w:rsidP="00064256">
      <w:pPr>
        <w:numPr>
          <w:ilvl w:val="0"/>
          <w:numId w:val="11"/>
        </w:numPr>
        <w:spacing w:line="480" w:lineRule="auto"/>
        <w:rPr>
          <w:b/>
          <w:sz w:val="26"/>
          <w:szCs w:val="26"/>
        </w:rPr>
      </w:pPr>
      <w:r w:rsidRPr="00064256">
        <w:rPr>
          <w:b/>
          <w:sz w:val="26"/>
          <w:szCs w:val="26"/>
        </w:rPr>
        <w:t>Care and Support</w:t>
      </w:r>
    </w:p>
    <w:p w:rsidR="00064256" w:rsidRDefault="00064256" w:rsidP="00064256">
      <w:pPr>
        <w:spacing w:line="360" w:lineRule="auto"/>
        <w:jc w:val="both"/>
      </w:pPr>
      <w:r w:rsidRPr="00B812EC">
        <w:t>HUCAM applied and received food supplement drugs rich in Vitamins and Minerals and also chewable deworming drugs from a Sunyani based NGO, African Assistance Plan (AAP) to undertake three (3) days deworming exercise in nine (9) selected basic sc</w:t>
      </w:r>
      <w:r>
        <w:t xml:space="preserve">hools in Tano South District. </w:t>
      </w:r>
    </w:p>
    <w:p w:rsidR="00DB4474" w:rsidRDefault="00064256" w:rsidP="000E03C5">
      <w:pPr>
        <w:spacing w:line="360" w:lineRule="auto"/>
        <w:jc w:val="both"/>
      </w:pPr>
      <w:r>
        <w:lastRenderedPageBreak/>
        <w:t xml:space="preserve">When we finished the programme </w:t>
      </w:r>
      <w:fldSimple w:instr=" =SUM(ABOVE) ">
        <w:r w:rsidRPr="00064256">
          <w:rPr>
            <w:noProof/>
          </w:rPr>
          <w:t>2,213</w:t>
        </w:r>
      </w:fldSimple>
      <w:r>
        <w:t xml:space="preserve"> school children were served with deworming drugs and food supplement. The </w:t>
      </w:r>
      <w:r w:rsidR="000E03C5">
        <w:t>organization has</w:t>
      </w:r>
      <w:r>
        <w:t xml:space="preserve"> in plans to extend the programme to all school children in the future.</w:t>
      </w:r>
    </w:p>
    <w:p w:rsidR="000E03C5" w:rsidRDefault="000E03C5" w:rsidP="000E03C5">
      <w:pPr>
        <w:numPr>
          <w:ilvl w:val="0"/>
          <w:numId w:val="9"/>
        </w:numPr>
        <w:spacing w:line="360" w:lineRule="auto"/>
        <w:jc w:val="both"/>
        <w:rPr>
          <w:b/>
        </w:rPr>
      </w:pPr>
      <w:r w:rsidRPr="000E03C5">
        <w:rPr>
          <w:b/>
        </w:rPr>
        <w:t>Water and Sanitation</w:t>
      </w:r>
    </w:p>
    <w:p w:rsidR="000E03C5" w:rsidRDefault="000E03C5" w:rsidP="000E03C5">
      <w:pPr>
        <w:spacing w:line="360" w:lineRule="auto"/>
        <w:jc w:val="both"/>
      </w:pPr>
      <w:r w:rsidRPr="000E03C5">
        <w:t>Human C</w:t>
      </w:r>
      <w:r>
        <w:t xml:space="preserve">are and Maintenance Foundation in collaboration with a sister organization has being able to repair seven (7) broken bore-holes in the Tano South District. </w:t>
      </w:r>
    </w:p>
    <w:p w:rsidR="000E03C5" w:rsidRPr="000E03C5" w:rsidRDefault="000E03C5" w:rsidP="000E03C5">
      <w:pPr>
        <w:spacing w:line="360" w:lineRule="auto"/>
        <w:jc w:val="both"/>
      </w:pPr>
      <w:r>
        <w:t>We are planning to construct new ones for communities who do not have good drinking water in the District.</w:t>
      </w:r>
    </w:p>
    <w:p w:rsidR="00DB4474" w:rsidRPr="0058422E" w:rsidRDefault="00DB4474" w:rsidP="00830D49">
      <w:pPr>
        <w:pStyle w:val="ListParagraph"/>
        <w:numPr>
          <w:ilvl w:val="0"/>
          <w:numId w:val="9"/>
        </w:numPr>
        <w:spacing w:line="480" w:lineRule="auto"/>
        <w:rPr>
          <w:sz w:val="26"/>
          <w:szCs w:val="26"/>
        </w:rPr>
      </w:pPr>
      <w:r w:rsidRPr="00782A09">
        <w:rPr>
          <w:b/>
          <w:bCs/>
          <w:i/>
          <w:iCs/>
          <w:sz w:val="26"/>
          <w:szCs w:val="26"/>
        </w:rPr>
        <w:t>Malaria, TB and HIV/AIDS) campaigns</w:t>
      </w:r>
      <w:r w:rsidRPr="0058422E">
        <w:rPr>
          <w:sz w:val="26"/>
          <w:szCs w:val="26"/>
        </w:rPr>
        <w:t>.</w:t>
      </w:r>
    </w:p>
    <w:p w:rsidR="00DB4474" w:rsidRDefault="00DB4474" w:rsidP="00830D49">
      <w:pPr>
        <w:spacing w:line="480" w:lineRule="auto"/>
        <w:rPr>
          <w:sz w:val="26"/>
          <w:szCs w:val="26"/>
        </w:rPr>
      </w:pPr>
      <w:r>
        <w:rPr>
          <w:sz w:val="26"/>
          <w:szCs w:val="26"/>
        </w:rPr>
        <w:t xml:space="preserve">Under this we have been able to do sensitization programmes in the communities we are working. </w:t>
      </w:r>
    </w:p>
    <w:p w:rsidR="00DB4474" w:rsidRDefault="00DB4474" w:rsidP="00830D49">
      <w:pPr>
        <w:spacing w:line="480" w:lineRule="auto"/>
        <w:rPr>
          <w:sz w:val="26"/>
          <w:szCs w:val="26"/>
        </w:rPr>
      </w:pPr>
      <w:r>
        <w:rPr>
          <w:sz w:val="26"/>
          <w:szCs w:val="26"/>
        </w:rPr>
        <w:t>A survey too was carried ou</w:t>
      </w:r>
      <w:r w:rsidR="00AD07B6">
        <w:rPr>
          <w:sz w:val="26"/>
          <w:szCs w:val="26"/>
        </w:rPr>
        <w:t>t about what to do to help victims who are</w:t>
      </w:r>
      <w:r>
        <w:rPr>
          <w:sz w:val="26"/>
          <w:szCs w:val="26"/>
        </w:rPr>
        <w:t xml:space="preserve"> HIV/AIDS and TB.</w:t>
      </w:r>
    </w:p>
    <w:p w:rsidR="00DB4474" w:rsidRDefault="00DB4474" w:rsidP="00830D49">
      <w:pPr>
        <w:spacing w:line="480" w:lineRule="auto"/>
        <w:rPr>
          <w:sz w:val="26"/>
          <w:szCs w:val="26"/>
        </w:rPr>
      </w:pPr>
      <w:r>
        <w:rPr>
          <w:sz w:val="26"/>
          <w:szCs w:val="26"/>
        </w:rPr>
        <w:t>We have been able to group people who are living with HIV/AIDS. The people in the communities now know how to leave with such people.</w:t>
      </w:r>
    </w:p>
    <w:p w:rsidR="00DB4474" w:rsidRPr="009860A2" w:rsidRDefault="00DB4474" w:rsidP="00830D49">
      <w:pPr>
        <w:spacing w:line="480" w:lineRule="auto"/>
        <w:rPr>
          <w:sz w:val="26"/>
          <w:szCs w:val="26"/>
        </w:rPr>
      </w:pPr>
      <w:r>
        <w:rPr>
          <w:sz w:val="26"/>
          <w:szCs w:val="26"/>
        </w:rPr>
        <w:t>We are planning to set-up a small scale industry for the people living with HIV/AIDS in order to help them to funds for their basic needs and to get access to their anti-retrovirus drugs.</w:t>
      </w:r>
    </w:p>
    <w:p w:rsidR="00DB4474" w:rsidRPr="009860A2" w:rsidRDefault="00DB4474" w:rsidP="009D3ECA">
      <w:pPr>
        <w:spacing w:line="480" w:lineRule="auto"/>
        <w:rPr>
          <w:b/>
          <w:bCs/>
          <w:i/>
          <w:iCs/>
        </w:rPr>
      </w:pPr>
      <w:r w:rsidRPr="00CD1CE0">
        <w:rPr>
          <w:b/>
          <w:bCs/>
          <w:i/>
          <w:iCs/>
        </w:rPr>
        <w:t>REFRENCES</w:t>
      </w:r>
    </w:p>
    <w:p w:rsidR="00DB4474" w:rsidRDefault="00DB4474" w:rsidP="005E7033">
      <w:pPr>
        <w:numPr>
          <w:ilvl w:val="0"/>
          <w:numId w:val="4"/>
        </w:numPr>
        <w:spacing w:line="480" w:lineRule="auto"/>
      </w:pPr>
      <w:r>
        <w:t>Mr. A. Boakye Akuoku (District M and E Focal Person</w:t>
      </w:r>
      <w:r w:rsidR="00D81D78">
        <w:t>)</w:t>
      </w:r>
      <w:r>
        <w:t>.</w:t>
      </w:r>
    </w:p>
    <w:p w:rsidR="00DB4474" w:rsidRDefault="00DB4474" w:rsidP="005E7033">
      <w:pPr>
        <w:spacing w:line="480" w:lineRule="auto"/>
        <w:ind w:left="720"/>
      </w:pPr>
      <w:r>
        <w:t>Phone Number</w:t>
      </w:r>
      <w:r w:rsidR="00BB0ABC">
        <w:t>: 0244465629</w:t>
      </w:r>
    </w:p>
    <w:p w:rsidR="00DB4474" w:rsidRDefault="00DB4474" w:rsidP="009D3ECA">
      <w:pPr>
        <w:numPr>
          <w:ilvl w:val="0"/>
          <w:numId w:val="4"/>
        </w:numPr>
        <w:spacing w:line="480" w:lineRule="auto"/>
      </w:pPr>
      <w:r>
        <w:t>Ghana AIDS Commission Secretariat</w:t>
      </w:r>
    </w:p>
    <w:p w:rsidR="00DB4474" w:rsidRDefault="00DB4474" w:rsidP="009D3ECA">
      <w:pPr>
        <w:spacing w:line="480" w:lineRule="auto"/>
        <w:ind w:left="720"/>
      </w:pPr>
      <w:r>
        <w:t>Post Office Box CT5169</w:t>
      </w:r>
    </w:p>
    <w:p w:rsidR="00DB4474" w:rsidRDefault="00DB4474" w:rsidP="009D3ECA">
      <w:pPr>
        <w:spacing w:line="480" w:lineRule="auto"/>
        <w:ind w:left="720"/>
      </w:pPr>
      <w:r>
        <w:t>Cantonments</w:t>
      </w:r>
    </w:p>
    <w:p w:rsidR="00DB4474" w:rsidRDefault="00DB4474" w:rsidP="009D3ECA">
      <w:pPr>
        <w:spacing w:line="480" w:lineRule="auto"/>
        <w:ind w:left="720"/>
      </w:pPr>
      <w:r>
        <w:t>Accra.</w:t>
      </w:r>
    </w:p>
    <w:p w:rsidR="00DB4474" w:rsidRDefault="00DB4474" w:rsidP="009D3ECA">
      <w:pPr>
        <w:numPr>
          <w:ilvl w:val="0"/>
          <w:numId w:val="4"/>
        </w:numPr>
        <w:spacing w:line="480" w:lineRule="auto"/>
      </w:pPr>
      <w:r>
        <w:lastRenderedPageBreak/>
        <w:t>Mission of Hope for Society Foundation.</w:t>
      </w:r>
    </w:p>
    <w:p w:rsidR="00DB4474" w:rsidRDefault="00DB4474" w:rsidP="0033117F">
      <w:pPr>
        <w:spacing w:line="480" w:lineRule="auto"/>
        <w:ind w:left="720"/>
      </w:pPr>
      <w:r>
        <w:t>Phone Number</w:t>
      </w:r>
      <w:r w:rsidR="00BB0ABC">
        <w:t>: 0277422084</w:t>
      </w:r>
      <w:r>
        <w:t xml:space="preserve"> / 0208500875.</w:t>
      </w:r>
    </w:p>
    <w:p w:rsidR="00DB4474" w:rsidRDefault="00DB4474" w:rsidP="009D3ECA">
      <w:pPr>
        <w:numPr>
          <w:ilvl w:val="0"/>
          <w:numId w:val="4"/>
        </w:numPr>
        <w:spacing w:line="480" w:lineRule="auto"/>
      </w:pPr>
      <w:r w:rsidRPr="00737C0B">
        <w:rPr>
          <w:sz w:val="26"/>
          <w:szCs w:val="26"/>
        </w:rPr>
        <w:t>Ghana National Coalition of NGOs in Health, BAR Chapter</w:t>
      </w:r>
    </w:p>
    <w:p w:rsidR="00DB4474" w:rsidRDefault="00DB4474" w:rsidP="009D3ECA">
      <w:pPr>
        <w:numPr>
          <w:ilvl w:val="0"/>
          <w:numId w:val="4"/>
        </w:numPr>
        <w:spacing w:line="480" w:lineRule="auto"/>
      </w:pPr>
      <w:r>
        <w:t xml:space="preserve">Brong Ahafo </w:t>
      </w:r>
      <w:r w:rsidRPr="000E4A55">
        <w:rPr>
          <w:sz w:val="26"/>
          <w:szCs w:val="26"/>
        </w:rPr>
        <w:t>Network</w:t>
      </w:r>
      <w:r>
        <w:t xml:space="preserve"> of Non-Governmental Organization.</w:t>
      </w:r>
    </w:p>
    <w:p w:rsidR="00DB4474" w:rsidRDefault="00DB4474" w:rsidP="009D3ECA">
      <w:pPr>
        <w:numPr>
          <w:ilvl w:val="0"/>
          <w:numId w:val="4"/>
        </w:numPr>
        <w:spacing w:line="480" w:lineRule="auto"/>
      </w:pPr>
      <w:r w:rsidRPr="000E4A55">
        <w:rPr>
          <w:sz w:val="26"/>
          <w:szCs w:val="26"/>
        </w:rPr>
        <w:t>Ghana National NGO Coalition on the Rights of the Child (GNCRC)</w:t>
      </w:r>
    </w:p>
    <w:p w:rsidR="00DB4474" w:rsidRDefault="00DB4474" w:rsidP="009D3ECA">
      <w:pPr>
        <w:spacing w:line="480" w:lineRule="auto"/>
        <w:ind w:left="720"/>
      </w:pPr>
    </w:p>
    <w:sectPr w:rsidR="00DB4474" w:rsidSect="00BE245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0C3" w:rsidRDefault="006270C3" w:rsidP="009860A2">
      <w:r>
        <w:separator/>
      </w:r>
    </w:p>
  </w:endnote>
  <w:endnote w:type="continuationSeparator" w:id="1">
    <w:p w:rsidR="006270C3" w:rsidRDefault="006270C3" w:rsidP="009860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0C3" w:rsidRDefault="006270C3" w:rsidP="009860A2">
      <w:r>
        <w:separator/>
      </w:r>
    </w:p>
  </w:footnote>
  <w:footnote w:type="continuationSeparator" w:id="1">
    <w:p w:rsidR="006270C3" w:rsidRDefault="006270C3" w:rsidP="009860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D3E19"/>
    <w:multiLevelType w:val="hybridMultilevel"/>
    <w:tmpl w:val="6706B7A2"/>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9DC19D8"/>
    <w:multiLevelType w:val="hybridMultilevel"/>
    <w:tmpl w:val="C09480F0"/>
    <w:lvl w:ilvl="0" w:tplc="1F0426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1C0A52"/>
    <w:multiLevelType w:val="hybridMultilevel"/>
    <w:tmpl w:val="EFC4E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A2D4A46"/>
    <w:multiLevelType w:val="hybridMultilevel"/>
    <w:tmpl w:val="42FC2F4A"/>
    <w:lvl w:ilvl="0" w:tplc="51360020">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052C81"/>
    <w:multiLevelType w:val="hybridMultilevel"/>
    <w:tmpl w:val="F70AC296"/>
    <w:lvl w:ilvl="0" w:tplc="08090009">
      <w:start w:val="1"/>
      <w:numFmt w:val="bullet"/>
      <w:lvlText w:val=""/>
      <w:lvlJc w:val="left"/>
      <w:pPr>
        <w:tabs>
          <w:tab w:val="num" w:pos="780"/>
        </w:tabs>
        <w:ind w:left="780" w:hanging="360"/>
      </w:pPr>
      <w:rPr>
        <w:rFonts w:ascii="Wingdings" w:hAnsi="Wingdings" w:cs="Wingdings"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cs="Wingdings" w:hint="default"/>
      </w:rPr>
    </w:lvl>
    <w:lvl w:ilvl="3" w:tplc="08090001">
      <w:start w:val="1"/>
      <w:numFmt w:val="bullet"/>
      <w:lvlText w:val=""/>
      <w:lvlJc w:val="left"/>
      <w:pPr>
        <w:tabs>
          <w:tab w:val="num" w:pos="2940"/>
        </w:tabs>
        <w:ind w:left="2940" w:hanging="360"/>
      </w:pPr>
      <w:rPr>
        <w:rFonts w:ascii="Symbol" w:hAnsi="Symbol" w:cs="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cs="Wingdings" w:hint="default"/>
      </w:rPr>
    </w:lvl>
    <w:lvl w:ilvl="6" w:tplc="08090001">
      <w:start w:val="1"/>
      <w:numFmt w:val="bullet"/>
      <w:lvlText w:val=""/>
      <w:lvlJc w:val="left"/>
      <w:pPr>
        <w:tabs>
          <w:tab w:val="num" w:pos="5100"/>
        </w:tabs>
        <w:ind w:left="5100" w:hanging="360"/>
      </w:pPr>
      <w:rPr>
        <w:rFonts w:ascii="Symbol" w:hAnsi="Symbol" w:cs="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cs="Wingdings" w:hint="default"/>
      </w:rPr>
    </w:lvl>
  </w:abstractNum>
  <w:abstractNum w:abstractNumId="5">
    <w:nsid w:val="64EF5E28"/>
    <w:multiLevelType w:val="hybridMultilevel"/>
    <w:tmpl w:val="E3166154"/>
    <w:lvl w:ilvl="0" w:tplc="0409000B">
      <w:start w:val="1"/>
      <w:numFmt w:val="bullet"/>
      <w:lvlText w:val=""/>
      <w:lvlJc w:val="left"/>
      <w:pPr>
        <w:ind w:left="720" w:hanging="360"/>
      </w:pPr>
      <w:rPr>
        <w:rFonts w:ascii="Wingdings" w:hAnsi="Wingdings" w:cs="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A033031"/>
    <w:multiLevelType w:val="hybridMultilevel"/>
    <w:tmpl w:val="6A64ECEE"/>
    <w:lvl w:ilvl="0" w:tplc="C29A04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335432"/>
    <w:multiLevelType w:val="hybridMultilevel"/>
    <w:tmpl w:val="913071F4"/>
    <w:lvl w:ilvl="0" w:tplc="A38E2374">
      <w:numFmt w:val="bullet"/>
      <w:lvlText w:val="-"/>
      <w:lvlJc w:val="left"/>
      <w:pPr>
        <w:ind w:left="1140" w:hanging="360"/>
      </w:pPr>
      <w:rPr>
        <w:rFonts w:ascii="Times New Roman" w:eastAsia="Times New Roman" w:hAnsi="Times New Roman"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cs="Wingdings" w:hint="default"/>
      </w:rPr>
    </w:lvl>
    <w:lvl w:ilvl="3" w:tplc="04090001">
      <w:start w:val="1"/>
      <w:numFmt w:val="bullet"/>
      <w:lvlText w:val=""/>
      <w:lvlJc w:val="left"/>
      <w:pPr>
        <w:ind w:left="3300" w:hanging="360"/>
      </w:pPr>
      <w:rPr>
        <w:rFonts w:ascii="Symbol" w:hAnsi="Symbol" w:cs="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cs="Wingdings" w:hint="default"/>
      </w:rPr>
    </w:lvl>
    <w:lvl w:ilvl="6" w:tplc="04090001">
      <w:start w:val="1"/>
      <w:numFmt w:val="bullet"/>
      <w:lvlText w:val=""/>
      <w:lvlJc w:val="left"/>
      <w:pPr>
        <w:ind w:left="5460" w:hanging="360"/>
      </w:pPr>
      <w:rPr>
        <w:rFonts w:ascii="Symbol" w:hAnsi="Symbol" w:cs="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cs="Wingdings" w:hint="default"/>
      </w:rPr>
    </w:lvl>
  </w:abstractNum>
  <w:abstractNum w:abstractNumId="8">
    <w:nsid w:val="79B55AF9"/>
    <w:multiLevelType w:val="hybridMultilevel"/>
    <w:tmpl w:val="EBC8DFD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B373DCF"/>
    <w:multiLevelType w:val="hybridMultilevel"/>
    <w:tmpl w:val="4E50B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DCC412C"/>
    <w:multiLevelType w:val="hybridMultilevel"/>
    <w:tmpl w:val="D9820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2"/>
  </w:num>
  <w:num w:numId="5">
    <w:abstractNumId w:val="0"/>
  </w:num>
  <w:num w:numId="6">
    <w:abstractNumId w:val="4"/>
  </w:num>
  <w:num w:numId="7">
    <w:abstractNumId w:val="7"/>
  </w:num>
  <w:num w:numId="8">
    <w:abstractNumId w:val="10"/>
  </w:num>
  <w:num w:numId="9">
    <w:abstractNumId w:val="3"/>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619"/>
    <w:rsid w:val="000064AC"/>
    <w:rsid w:val="0004273D"/>
    <w:rsid w:val="000534CF"/>
    <w:rsid w:val="0006295A"/>
    <w:rsid w:val="00064256"/>
    <w:rsid w:val="00067B5D"/>
    <w:rsid w:val="00082015"/>
    <w:rsid w:val="00087F76"/>
    <w:rsid w:val="00091ACE"/>
    <w:rsid w:val="000A3BDD"/>
    <w:rsid w:val="000C4DF4"/>
    <w:rsid w:val="000E03C5"/>
    <w:rsid w:val="000E0DD6"/>
    <w:rsid w:val="000E4A55"/>
    <w:rsid w:val="00104C1A"/>
    <w:rsid w:val="00143F92"/>
    <w:rsid w:val="00150B82"/>
    <w:rsid w:val="001625B2"/>
    <w:rsid w:val="001979F5"/>
    <w:rsid w:val="001B1BB2"/>
    <w:rsid w:val="001B2976"/>
    <w:rsid w:val="001D515B"/>
    <w:rsid w:val="001E3BF2"/>
    <w:rsid w:val="00207C46"/>
    <w:rsid w:val="00241DED"/>
    <w:rsid w:val="00262FE8"/>
    <w:rsid w:val="002637C9"/>
    <w:rsid w:val="002738E5"/>
    <w:rsid w:val="00281DCD"/>
    <w:rsid w:val="00283AE4"/>
    <w:rsid w:val="002A1FDF"/>
    <w:rsid w:val="002B640C"/>
    <w:rsid w:val="002E0612"/>
    <w:rsid w:val="002F496A"/>
    <w:rsid w:val="002F6AB7"/>
    <w:rsid w:val="00310997"/>
    <w:rsid w:val="0033117F"/>
    <w:rsid w:val="00342357"/>
    <w:rsid w:val="00391CA7"/>
    <w:rsid w:val="00397BB3"/>
    <w:rsid w:val="003A1177"/>
    <w:rsid w:val="003A2ABE"/>
    <w:rsid w:val="003B033D"/>
    <w:rsid w:val="003C5601"/>
    <w:rsid w:val="003C79C5"/>
    <w:rsid w:val="00403576"/>
    <w:rsid w:val="004165AD"/>
    <w:rsid w:val="004239AE"/>
    <w:rsid w:val="0045024F"/>
    <w:rsid w:val="00453756"/>
    <w:rsid w:val="0046550F"/>
    <w:rsid w:val="00547738"/>
    <w:rsid w:val="00556812"/>
    <w:rsid w:val="00564C9B"/>
    <w:rsid w:val="00581A88"/>
    <w:rsid w:val="0058422E"/>
    <w:rsid w:val="005B787E"/>
    <w:rsid w:val="005C1212"/>
    <w:rsid w:val="005C746C"/>
    <w:rsid w:val="005D3B97"/>
    <w:rsid w:val="005D6325"/>
    <w:rsid w:val="005E03E4"/>
    <w:rsid w:val="005E7033"/>
    <w:rsid w:val="005F14C4"/>
    <w:rsid w:val="006270C3"/>
    <w:rsid w:val="00635980"/>
    <w:rsid w:val="00642E1A"/>
    <w:rsid w:val="0065587E"/>
    <w:rsid w:val="006B06B0"/>
    <w:rsid w:val="006C0A3A"/>
    <w:rsid w:val="006C1959"/>
    <w:rsid w:val="00737C0B"/>
    <w:rsid w:val="00782A09"/>
    <w:rsid w:val="00795C48"/>
    <w:rsid w:val="007C0863"/>
    <w:rsid w:val="007D0AF3"/>
    <w:rsid w:val="007F57D1"/>
    <w:rsid w:val="007F5D0F"/>
    <w:rsid w:val="00810C4D"/>
    <w:rsid w:val="00822F6B"/>
    <w:rsid w:val="00830D49"/>
    <w:rsid w:val="00872826"/>
    <w:rsid w:val="00895205"/>
    <w:rsid w:val="008A05C6"/>
    <w:rsid w:val="008D0B51"/>
    <w:rsid w:val="008E36F7"/>
    <w:rsid w:val="00916FA8"/>
    <w:rsid w:val="00923E46"/>
    <w:rsid w:val="00980CF4"/>
    <w:rsid w:val="009860A2"/>
    <w:rsid w:val="009B4383"/>
    <w:rsid w:val="009D3ECA"/>
    <w:rsid w:val="009D5BAC"/>
    <w:rsid w:val="00A15241"/>
    <w:rsid w:val="00A33CFC"/>
    <w:rsid w:val="00A35569"/>
    <w:rsid w:val="00A468BF"/>
    <w:rsid w:val="00A70259"/>
    <w:rsid w:val="00A75FF5"/>
    <w:rsid w:val="00A86053"/>
    <w:rsid w:val="00A87095"/>
    <w:rsid w:val="00A9097E"/>
    <w:rsid w:val="00AA564D"/>
    <w:rsid w:val="00AB4F7C"/>
    <w:rsid w:val="00AD07B6"/>
    <w:rsid w:val="00B06945"/>
    <w:rsid w:val="00B06FEC"/>
    <w:rsid w:val="00B234C4"/>
    <w:rsid w:val="00B4060C"/>
    <w:rsid w:val="00B44359"/>
    <w:rsid w:val="00B568F6"/>
    <w:rsid w:val="00B62DBD"/>
    <w:rsid w:val="00B80EAF"/>
    <w:rsid w:val="00B929C1"/>
    <w:rsid w:val="00BB0ABC"/>
    <w:rsid w:val="00BB7707"/>
    <w:rsid w:val="00BE2457"/>
    <w:rsid w:val="00BF19A4"/>
    <w:rsid w:val="00C473DD"/>
    <w:rsid w:val="00C50619"/>
    <w:rsid w:val="00C53657"/>
    <w:rsid w:val="00C664F7"/>
    <w:rsid w:val="00C736FE"/>
    <w:rsid w:val="00C85A96"/>
    <w:rsid w:val="00CA712A"/>
    <w:rsid w:val="00CC1531"/>
    <w:rsid w:val="00CC6C32"/>
    <w:rsid w:val="00CD1CE0"/>
    <w:rsid w:val="00CE6A42"/>
    <w:rsid w:val="00CF214C"/>
    <w:rsid w:val="00CF6F31"/>
    <w:rsid w:val="00D20317"/>
    <w:rsid w:val="00D27E93"/>
    <w:rsid w:val="00D5291B"/>
    <w:rsid w:val="00D81D78"/>
    <w:rsid w:val="00DA00EF"/>
    <w:rsid w:val="00DA6EFB"/>
    <w:rsid w:val="00DB4474"/>
    <w:rsid w:val="00DE1B8A"/>
    <w:rsid w:val="00DE324A"/>
    <w:rsid w:val="00DE3803"/>
    <w:rsid w:val="00DE57C9"/>
    <w:rsid w:val="00E12037"/>
    <w:rsid w:val="00E521D5"/>
    <w:rsid w:val="00E80C37"/>
    <w:rsid w:val="00E933ED"/>
    <w:rsid w:val="00E95104"/>
    <w:rsid w:val="00EB37F9"/>
    <w:rsid w:val="00ED326A"/>
    <w:rsid w:val="00EF7A15"/>
    <w:rsid w:val="00F03781"/>
    <w:rsid w:val="00F15CBB"/>
    <w:rsid w:val="00F26353"/>
    <w:rsid w:val="00F31EF1"/>
    <w:rsid w:val="00F44554"/>
    <w:rsid w:val="00FA2B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14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w:basedOn w:val="Normal"/>
    <w:uiPriority w:val="99"/>
    <w:rsid w:val="00737C0B"/>
    <w:pPr>
      <w:widowControl w:val="0"/>
      <w:jc w:val="both"/>
    </w:pPr>
    <w:rPr>
      <w:rFonts w:ascii="Tahoma" w:eastAsia="SimSun" w:hAnsi="Tahoma" w:cs="Tahoma"/>
      <w:kern w:val="2"/>
      <w:lang w:val="en-GB" w:eastAsia="zh-CN"/>
    </w:rPr>
  </w:style>
  <w:style w:type="paragraph" w:styleId="NoSpacing">
    <w:name w:val="No Spacing"/>
    <w:link w:val="NoSpacingChar"/>
    <w:uiPriority w:val="99"/>
    <w:qFormat/>
    <w:rsid w:val="006C0A3A"/>
    <w:rPr>
      <w:rFonts w:ascii="Calibri" w:hAnsi="Calibri" w:cs="Calibri"/>
      <w:sz w:val="22"/>
      <w:szCs w:val="22"/>
    </w:rPr>
  </w:style>
  <w:style w:type="character" w:customStyle="1" w:styleId="NoSpacingChar">
    <w:name w:val="No Spacing Char"/>
    <w:basedOn w:val="DefaultParagraphFont"/>
    <w:link w:val="NoSpacing"/>
    <w:uiPriority w:val="99"/>
    <w:locked/>
    <w:rsid w:val="006C0A3A"/>
    <w:rPr>
      <w:rFonts w:ascii="Calibri" w:hAnsi="Calibri" w:cs="Calibri"/>
      <w:sz w:val="22"/>
      <w:szCs w:val="22"/>
      <w:lang w:val="en-US" w:eastAsia="en-US" w:bidi="ar-SA"/>
    </w:rPr>
  </w:style>
  <w:style w:type="paragraph" w:styleId="BalloonText">
    <w:name w:val="Balloon Text"/>
    <w:basedOn w:val="Normal"/>
    <w:link w:val="BalloonTextChar"/>
    <w:uiPriority w:val="99"/>
    <w:semiHidden/>
    <w:rsid w:val="006C0A3A"/>
    <w:rPr>
      <w:rFonts w:ascii="Tahoma" w:hAnsi="Tahoma" w:cs="Tahoma"/>
      <w:sz w:val="16"/>
      <w:szCs w:val="16"/>
    </w:rPr>
  </w:style>
  <w:style w:type="character" w:customStyle="1" w:styleId="BalloonTextChar">
    <w:name w:val="Balloon Text Char"/>
    <w:basedOn w:val="DefaultParagraphFont"/>
    <w:link w:val="BalloonText"/>
    <w:uiPriority w:val="99"/>
    <w:locked/>
    <w:rsid w:val="006C0A3A"/>
    <w:rPr>
      <w:rFonts w:ascii="Tahoma" w:hAnsi="Tahoma" w:cs="Tahoma"/>
      <w:sz w:val="16"/>
      <w:szCs w:val="16"/>
    </w:rPr>
  </w:style>
  <w:style w:type="paragraph" w:styleId="ListParagraph">
    <w:name w:val="List Paragraph"/>
    <w:basedOn w:val="Normal"/>
    <w:uiPriority w:val="34"/>
    <w:qFormat/>
    <w:rsid w:val="0058422E"/>
    <w:pPr>
      <w:ind w:left="720"/>
    </w:pPr>
  </w:style>
  <w:style w:type="paragraph" w:styleId="Header">
    <w:name w:val="header"/>
    <w:basedOn w:val="Normal"/>
    <w:link w:val="HeaderChar"/>
    <w:uiPriority w:val="99"/>
    <w:rsid w:val="009860A2"/>
    <w:pPr>
      <w:tabs>
        <w:tab w:val="center" w:pos="4680"/>
        <w:tab w:val="right" w:pos="9360"/>
      </w:tabs>
    </w:pPr>
  </w:style>
  <w:style w:type="character" w:customStyle="1" w:styleId="HeaderChar">
    <w:name w:val="Header Char"/>
    <w:basedOn w:val="DefaultParagraphFont"/>
    <w:link w:val="Header"/>
    <w:uiPriority w:val="99"/>
    <w:locked/>
    <w:rsid w:val="009860A2"/>
    <w:rPr>
      <w:sz w:val="24"/>
      <w:szCs w:val="24"/>
    </w:rPr>
  </w:style>
  <w:style w:type="paragraph" w:styleId="Footer">
    <w:name w:val="footer"/>
    <w:basedOn w:val="Normal"/>
    <w:link w:val="FooterChar"/>
    <w:uiPriority w:val="99"/>
    <w:rsid w:val="009860A2"/>
    <w:pPr>
      <w:tabs>
        <w:tab w:val="center" w:pos="4680"/>
        <w:tab w:val="right" w:pos="9360"/>
      </w:tabs>
    </w:pPr>
  </w:style>
  <w:style w:type="character" w:customStyle="1" w:styleId="FooterChar">
    <w:name w:val="Footer Char"/>
    <w:basedOn w:val="DefaultParagraphFont"/>
    <w:link w:val="Footer"/>
    <w:uiPriority w:val="99"/>
    <w:locked/>
    <w:rsid w:val="009860A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7</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PROFILE FOR HUMAN CARE AND MNITENANCE FOUNDATION</vt:lpstr>
    </vt:vector>
  </TitlesOfParts>
  <Company>FRANAZ COMPUTER ENTERPRISE</Company>
  <LinksUpToDate>false</LinksUpToDate>
  <CharactersWithSpaces>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PROFILE FOR HUMAN CARE AND MNITENANCE FOUNDATION</dc:title>
  <dc:subject/>
  <dc:creator>Collins</dc:creator>
  <cp:keywords/>
  <dc:description/>
  <cp:lastModifiedBy>collins</cp:lastModifiedBy>
  <cp:revision>62</cp:revision>
  <cp:lastPrinted>2009-12-14T01:08:00Z</cp:lastPrinted>
  <dcterms:created xsi:type="dcterms:W3CDTF">2009-09-29T04:45:00Z</dcterms:created>
  <dcterms:modified xsi:type="dcterms:W3CDTF">2010-11-20T10:05:00Z</dcterms:modified>
</cp:coreProperties>
</file>