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5044354"/>
        <w:docPartObj>
          <w:docPartGallery w:val="Cover Pages"/>
          <w:docPartUnique/>
        </w:docPartObj>
      </w:sdtPr>
      <w:sdtEndPr>
        <w:rPr>
          <w:b w:val="0"/>
          <w:bCs w:val="0"/>
          <w:color w:val="auto"/>
          <w:sz w:val="72"/>
          <w:szCs w:val="72"/>
        </w:rPr>
      </w:sdtEndPr>
      <w:sdtContent>
        <w:tbl>
          <w:tblPr>
            <w:tblpPr w:leftFromText="187" w:rightFromText="187" w:horzAnchor="margin" w:tblpYSpec="bottom"/>
            <w:tblW w:w="3000" w:type="pct"/>
            <w:tblLook w:val="04A0"/>
          </w:tblPr>
          <w:tblGrid>
            <w:gridCol w:w="5746"/>
          </w:tblGrid>
          <w:tr w:rsidR="00236568">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Content>
                <w:tc>
                  <w:tcPr>
                    <w:tcW w:w="5746" w:type="dxa"/>
                  </w:tcPr>
                  <w:p w:rsidR="00236568" w:rsidRDefault="00026081" w:rsidP="00B47D6F">
                    <w:pPr>
                      <w:pStyle w:val="NoSpacing"/>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Organizational Profile</w:t>
                    </w:r>
                  </w:p>
                </w:tc>
              </w:sdtContent>
            </w:sdt>
          </w:tr>
          <w:tr w:rsidR="00236568">
            <w:tc>
              <w:tcPr>
                <w:tcW w:w="5746" w:type="dxa"/>
              </w:tcPr>
              <w:p w:rsidR="00236568" w:rsidRDefault="00236568" w:rsidP="000D1011">
                <w:pPr>
                  <w:pStyle w:val="NoSpacing"/>
                  <w:rPr>
                    <w:color w:val="484329" w:themeColor="background2" w:themeShade="3F"/>
                    <w:sz w:val="28"/>
                    <w:szCs w:val="28"/>
                  </w:rPr>
                </w:pPr>
              </w:p>
            </w:tc>
          </w:tr>
          <w:tr w:rsidR="00236568">
            <w:tc>
              <w:tcPr>
                <w:tcW w:w="5746" w:type="dxa"/>
              </w:tcPr>
              <w:p w:rsidR="00236568" w:rsidRDefault="00236568">
                <w:pPr>
                  <w:pStyle w:val="NoSpacing"/>
                  <w:rPr>
                    <w:color w:val="484329" w:themeColor="background2" w:themeShade="3F"/>
                    <w:sz w:val="28"/>
                    <w:szCs w:val="28"/>
                  </w:rPr>
                </w:pPr>
              </w:p>
            </w:tc>
          </w:tr>
          <w:tr w:rsidR="00236568">
            <w:sdt>
              <w:sdtPr>
                <w:rPr>
                  <w:rFonts w:ascii="Times New Roman" w:eastAsiaTheme="minorHAnsi" w:hAnsi="Times New Roman" w:cs="Times New Roman"/>
                  <w:b/>
                </w:rPr>
                <w:alias w:val="Abstract"/>
                <w:id w:val="703864200"/>
                <w:dataBinding w:prefixMappings="xmlns:ns0='http://schemas.microsoft.com/office/2006/coverPageProps'" w:xpath="/ns0:CoverPageProperties[1]/ns0:Abstract[1]" w:storeItemID="{55AF091B-3C7A-41E3-B477-F2FDAA23CFDA}"/>
                <w:text/>
              </w:sdtPr>
              <w:sdtContent>
                <w:tc>
                  <w:tcPr>
                    <w:tcW w:w="5746" w:type="dxa"/>
                  </w:tcPr>
                  <w:p w:rsidR="00236568" w:rsidRPr="00F00FD3" w:rsidRDefault="002F1FB4" w:rsidP="002F1FB4">
                    <w:pPr>
                      <w:pStyle w:val="NoSpacing"/>
                      <w:rPr>
                        <w:rFonts w:ascii="Times New Roman" w:hAnsi="Times New Roman" w:cs="Times New Roman"/>
                      </w:rPr>
                    </w:pPr>
                    <w:r w:rsidRPr="00F00FD3">
                      <w:rPr>
                        <w:rFonts w:ascii="Times New Roman" w:eastAsiaTheme="minorHAnsi" w:hAnsi="Times New Roman" w:cs="Times New Roman"/>
                        <w:b/>
                      </w:rPr>
                      <w:t xml:space="preserve"> Head Office: </w:t>
                    </w:r>
                    <w:r w:rsidR="008A1DEA" w:rsidRPr="00F00FD3">
                      <w:rPr>
                        <w:rFonts w:ascii="Times New Roman" w:eastAsiaTheme="minorHAnsi" w:hAnsi="Times New Roman" w:cs="Times New Roman"/>
                        <w:b/>
                      </w:rPr>
                      <w:t>House # 504/A-</w:t>
                    </w:r>
                    <w:r w:rsidR="008041EB" w:rsidRPr="00F00FD3">
                      <w:rPr>
                        <w:rFonts w:ascii="Times New Roman" w:eastAsiaTheme="minorHAnsi" w:hAnsi="Times New Roman" w:cs="Times New Roman"/>
                        <w:b/>
                      </w:rPr>
                      <w:t>Abbas Block Mustafa Town Wahdat R</w:t>
                    </w:r>
                    <w:r w:rsidRPr="00F00FD3">
                      <w:rPr>
                        <w:rFonts w:ascii="Times New Roman" w:eastAsiaTheme="minorHAnsi" w:hAnsi="Times New Roman" w:cs="Times New Roman"/>
                        <w:b/>
                      </w:rPr>
                      <w:t>oad Lahor</w:t>
                    </w:r>
                    <w:r w:rsidR="00BB5FC1" w:rsidRPr="00F00FD3">
                      <w:rPr>
                        <w:rFonts w:ascii="Times New Roman" w:eastAsiaTheme="minorHAnsi" w:hAnsi="Times New Roman" w:cs="Times New Roman"/>
                        <w:b/>
                      </w:rPr>
                      <w:t>e</w:t>
                    </w:r>
                    <w:r w:rsidRPr="00F00FD3">
                      <w:rPr>
                        <w:rFonts w:ascii="Times New Roman" w:eastAsiaTheme="minorHAnsi" w:hAnsi="Times New Roman" w:cs="Times New Roman"/>
                        <w:b/>
                      </w:rPr>
                      <w:t xml:space="preserve"> </w:t>
                    </w:r>
                    <w:r w:rsidR="008A1DEA" w:rsidRPr="00F00FD3">
                      <w:rPr>
                        <w:rFonts w:ascii="Times New Roman" w:eastAsiaTheme="minorHAnsi" w:hAnsi="Times New Roman" w:cs="Times New Roman"/>
                        <w:b/>
                      </w:rPr>
                      <w:t xml:space="preserve">Landline: 0092-423-5420504 </w:t>
                    </w:r>
                    <w:r w:rsidRPr="00F00FD3">
                      <w:rPr>
                        <w:rFonts w:ascii="Times New Roman" w:eastAsiaTheme="minorHAnsi" w:hAnsi="Times New Roman" w:cs="Times New Roman"/>
                        <w:b/>
                      </w:rPr>
                      <w:t>Cell: +923438787929, +923006599577, +923216567757</w:t>
                    </w:r>
                  </w:p>
                </w:tc>
              </w:sdtContent>
            </w:sdt>
          </w:tr>
          <w:tr w:rsidR="00236568">
            <w:tc>
              <w:tcPr>
                <w:tcW w:w="5746" w:type="dxa"/>
              </w:tcPr>
              <w:p w:rsidR="00236568" w:rsidRPr="00865E82" w:rsidRDefault="00236568">
                <w:pPr>
                  <w:pStyle w:val="NoSpacing"/>
                  <w:rPr>
                    <w:rFonts w:ascii="Times New Roman" w:hAnsi="Times New Roman" w:cs="Times New Roman"/>
                    <w:sz w:val="24"/>
                    <w:szCs w:val="24"/>
                  </w:rPr>
                </w:pPr>
              </w:p>
            </w:tc>
          </w:tr>
          <w:tr w:rsidR="00236568">
            <w:tc>
              <w:tcPr>
                <w:tcW w:w="5746" w:type="dxa"/>
              </w:tcPr>
              <w:p w:rsidR="00236568" w:rsidRDefault="00236568">
                <w:pPr>
                  <w:pStyle w:val="NoSpacing"/>
                  <w:rPr>
                    <w:b/>
                    <w:bCs/>
                  </w:rPr>
                </w:pPr>
              </w:p>
            </w:tc>
          </w:tr>
          <w:tr w:rsidR="00236568">
            <w:tc>
              <w:tcPr>
                <w:tcW w:w="5746" w:type="dxa"/>
              </w:tcPr>
              <w:p w:rsidR="00236568" w:rsidRDefault="00236568">
                <w:pPr>
                  <w:pStyle w:val="NoSpacing"/>
                  <w:rPr>
                    <w:b/>
                    <w:bCs/>
                  </w:rPr>
                </w:pPr>
              </w:p>
              <w:p w:rsidR="00ED3540" w:rsidRDefault="00ED3540">
                <w:pPr>
                  <w:pStyle w:val="NoSpacing"/>
                  <w:rPr>
                    <w:b/>
                    <w:bCs/>
                  </w:rPr>
                </w:pPr>
              </w:p>
              <w:p w:rsidR="00ED3540" w:rsidRDefault="00ED3540">
                <w:pPr>
                  <w:pStyle w:val="NoSpacing"/>
                  <w:rPr>
                    <w:b/>
                    <w:bCs/>
                  </w:rPr>
                </w:pPr>
              </w:p>
              <w:p w:rsidR="00ED3540" w:rsidRDefault="00ED3540">
                <w:pPr>
                  <w:pStyle w:val="NoSpacing"/>
                  <w:rPr>
                    <w:b/>
                    <w:bCs/>
                  </w:rPr>
                </w:pPr>
              </w:p>
              <w:p w:rsidR="00ED3540" w:rsidRDefault="00ED3540">
                <w:pPr>
                  <w:pStyle w:val="NoSpacing"/>
                  <w:rPr>
                    <w:b/>
                    <w:bCs/>
                  </w:rPr>
                </w:pPr>
              </w:p>
              <w:p w:rsidR="00ED3540" w:rsidRDefault="00ED3540">
                <w:pPr>
                  <w:pStyle w:val="NoSpacing"/>
                  <w:rPr>
                    <w:b/>
                    <w:bCs/>
                  </w:rPr>
                </w:pPr>
              </w:p>
              <w:p w:rsidR="00ED3540" w:rsidRDefault="00ED3540">
                <w:pPr>
                  <w:pStyle w:val="NoSpacing"/>
                  <w:rPr>
                    <w:b/>
                    <w:bCs/>
                  </w:rPr>
                </w:pPr>
              </w:p>
              <w:p w:rsidR="00ED3540" w:rsidRDefault="00ED3540">
                <w:pPr>
                  <w:pStyle w:val="NoSpacing"/>
                  <w:rPr>
                    <w:b/>
                    <w:bCs/>
                  </w:rPr>
                </w:pPr>
              </w:p>
              <w:p w:rsidR="00ED3540" w:rsidRDefault="00ED3540">
                <w:pPr>
                  <w:pStyle w:val="NoSpacing"/>
                  <w:rPr>
                    <w:b/>
                    <w:bCs/>
                  </w:rPr>
                </w:pPr>
              </w:p>
              <w:p w:rsidR="00ED3540" w:rsidRDefault="00ED3540">
                <w:pPr>
                  <w:pStyle w:val="NoSpacing"/>
                  <w:rPr>
                    <w:b/>
                    <w:bCs/>
                  </w:rPr>
                </w:pPr>
              </w:p>
              <w:p w:rsidR="00ED3540" w:rsidRDefault="00ED3540">
                <w:pPr>
                  <w:pStyle w:val="NoSpacing"/>
                  <w:rPr>
                    <w:b/>
                    <w:bCs/>
                  </w:rPr>
                </w:pPr>
              </w:p>
              <w:p w:rsidR="00ED3540" w:rsidRDefault="00ED3540">
                <w:pPr>
                  <w:pStyle w:val="NoSpacing"/>
                  <w:rPr>
                    <w:b/>
                    <w:bCs/>
                  </w:rPr>
                </w:pPr>
              </w:p>
            </w:tc>
          </w:tr>
          <w:tr w:rsidR="00236568">
            <w:tc>
              <w:tcPr>
                <w:tcW w:w="5746" w:type="dxa"/>
              </w:tcPr>
              <w:p w:rsidR="00236568" w:rsidRDefault="00236568">
                <w:pPr>
                  <w:pStyle w:val="NoSpacing"/>
                  <w:rPr>
                    <w:b/>
                    <w:bCs/>
                  </w:rPr>
                </w:pPr>
              </w:p>
            </w:tc>
          </w:tr>
        </w:tbl>
        <w:p w:rsidR="00D453F7" w:rsidRPr="00AB5953" w:rsidRDefault="00C4613F" w:rsidP="00D453F7">
          <w:pPr>
            <w:rPr>
              <w:rFonts w:asciiTheme="majorHAnsi" w:eastAsiaTheme="majorEastAsia" w:hAnsiTheme="majorHAnsi" w:cstheme="majorBidi"/>
              <w:b/>
              <w:noProof/>
              <w:color w:val="8DB3E2" w:themeColor="text2" w:themeTint="66"/>
              <w:sz w:val="72"/>
              <w:szCs w:val="72"/>
              <w:u w:val="single"/>
            </w:rPr>
          </w:pPr>
          <w:r>
            <w:rPr>
              <w:b/>
              <w:noProof/>
              <w:color w:val="8DB3E2" w:themeColor="text2" w:themeTint="66"/>
              <w:u w:val="single"/>
            </w:rPr>
            <w:drawing>
              <wp:anchor distT="0" distB="0" distL="114300" distR="114300" simplePos="0" relativeHeight="251662336" behindDoc="0" locked="0" layoutInCell="1" allowOverlap="1">
                <wp:simplePos x="0" y="0"/>
                <wp:positionH relativeFrom="column">
                  <wp:posOffset>3476625</wp:posOffset>
                </wp:positionH>
                <wp:positionV relativeFrom="paragraph">
                  <wp:posOffset>219075</wp:posOffset>
                </wp:positionV>
                <wp:extent cx="1571625" cy="1504950"/>
                <wp:effectExtent l="0" t="0" r="28575" b="0"/>
                <wp:wrapNone/>
                <wp:docPr id="1" name="Picture 0" descr="smile-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final.png"/>
                        <pic:cNvPicPr/>
                      </pic:nvPicPr>
                      <pic:blipFill>
                        <a:blip r:embed="rId8" cstate="print">
                          <a:lum contrast="-10000"/>
                        </a:blip>
                        <a:stretch>
                          <a:fillRect/>
                        </a:stretch>
                      </pic:blipFill>
                      <pic:spPr>
                        <a:xfrm>
                          <a:off x="0" y="0"/>
                          <a:ext cx="1571625" cy="1504950"/>
                        </a:xfrm>
                        <a:prstGeom prst="ellipse">
                          <a:avLst/>
                        </a:prstGeom>
                        <a:ln>
                          <a:solidFill>
                            <a:schemeClr val="accent1">
                              <a:lumMod val="75000"/>
                            </a:schemeClr>
                          </a:solidFill>
                        </a:ln>
                        <a:effectLst>
                          <a:softEdge rad="112500"/>
                        </a:effectLst>
                      </pic:spPr>
                    </pic:pic>
                  </a:graphicData>
                </a:graphic>
              </wp:anchor>
            </w:drawing>
          </w:r>
          <w:r w:rsidR="009A6E3F" w:rsidRPr="009A6E3F">
            <w:rPr>
              <w:b/>
              <w:noProof/>
              <w:color w:val="8DB3E2" w:themeColor="text2" w:themeTint="66"/>
              <w:u w:val="single"/>
              <w:lang w:eastAsia="zh-TW"/>
            </w:rPr>
            <w:pict>
              <v:group id="_x0000_s1095" style="position:absolute;margin-left:135.25pt;margin-top:.5pt;width:332.7pt;height:227.25pt;z-index:251661312;mso-position-horizontal-relative:margin;mso-position-vertical-relative:page" coordorigin="4136,15" coordsize="6654,4545" o:allowincell="f">
                <v:shapetype id="_x0000_t32" coordsize="21600,21600" o:spt="32" o:oned="t" path="m,l21600,21600e" filled="f">
                  <v:path arrowok="t" fillok="f" o:connecttype="none"/>
                  <o:lock v:ext="edit" shapetype="t"/>
                </v:shapetype>
                <v:shape id="_x0000_s1096" type="#_x0000_t32" style="position:absolute;left:4136;top:15;width:3058;height:3855" o:connectortype="straight" strokecolor="#a7bfde [1620]"/>
                <v:oval id="_x0000_s1097" style="position:absolute;left:6674;top:444;width:4116;height:4116" fillcolor="#a7bfde [1620]" stroked="f"/>
                <v:oval id="_x0000_s1098" style="position:absolute;left:6773;top:1058;width:3367;height:3367" fillcolor="#d3dfee [820]" stroked="f"/>
                <v:oval id="_x0000_s1099" style="position:absolute;left:6856;top:1709;width:2553;height:2553" fillcolor="#7ba0cd [2420]" stroked="f">
                  <v:textbox>
                    <w:txbxContent>
                      <w:p w:rsidR="00C4613F" w:rsidRDefault="00C4613F"/>
                    </w:txbxContent>
                  </v:textbox>
                </v:oval>
                <w10:wrap anchorx="margin" anchory="page"/>
              </v:group>
            </w:pict>
          </w:r>
          <w:r w:rsidR="009A6E3F" w:rsidRPr="009A6E3F">
            <w:rPr>
              <w:b/>
              <w:noProof/>
              <w:color w:val="8DB3E2" w:themeColor="text2" w:themeTint="66"/>
              <w:u w:val="single"/>
              <w:lang w:eastAsia="zh-TW"/>
            </w:rPr>
            <w:pict>
              <v:group id="_x0000_s1089" style="position:absolute;margin-left:3324pt;margin-top:0;width:264.55pt;height:690.65pt;z-index:251660288;mso-position-horizontal:right;mso-position-horizontal-relative:page;mso-position-vertical:bottom;mso-position-vertical-relative:page" coordorigin="5531,1258" coordsize="5291,13813">
                <v:shape id="_x0000_s1090" type="#_x0000_t32" style="position:absolute;left:6519;top:1258;width:4303;height:10040;flip:x" o:connectortype="straight" strokecolor="#a7bfde [1620]"/>
                <v:group id="_x0000_s1091" style="position:absolute;left:5531;top:9226;width:5291;height:5845" coordorigin="5531,9226" coordsize="5291,5845">
                  <v:shape id="_x0000_s109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93" style="position:absolute;left:6117;top:10212;width:4526;height:4258;rotation:41366637fd;flip:y" fillcolor="#d3dfee [820]" stroked="f" strokecolor="#a7bfde [1620]"/>
                  <v:oval id="_x0000_s1094" style="position:absolute;left:6217;top:10481;width:3424;height:3221;rotation:41366637fd;flip:y" fillcolor="#7ba0cd [2420]" stroked="f" strokecolor="#a7bfde [1620]"/>
                </v:group>
                <w10:wrap anchorx="page" anchory="page"/>
              </v:group>
            </w:pict>
          </w:r>
        </w:p>
        <w:p w:rsidR="00D453F7" w:rsidRDefault="00D453F7" w:rsidP="00D453F7">
          <w:pPr>
            <w:tabs>
              <w:tab w:val="left" w:pos="1650"/>
            </w:tabs>
            <w:rPr>
              <w:rFonts w:asciiTheme="majorHAnsi" w:eastAsiaTheme="majorEastAsia" w:hAnsiTheme="majorHAnsi" w:cstheme="majorBidi"/>
              <w:sz w:val="72"/>
              <w:szCs w:val="72"/>
            </w:rPr>
          </w:pPr>
          <w:r>
            <w:rPr>
              <w:rFonts w:asciiTheme="majorHAnsi" w:eastAsiaTheme="majorEastAsia" w:hAnsiTheme="majorHAnsi" w:cstheme="majorBidi"/>
              <w:sz w:val="72"/>
              <w:szCs w:val="72"/>
            </w:rPr>
            <w:tab/>
          </w:r>
        </w:p>
        <w:p w:rsidR="00A975E6" w:rsidRPr="00D453F7" w:rsidRDefault="00A975E6" w:rsidP="00D453F7">
          <w:pPr>
            <w:tabs>
              <w:tab w:val="left" w:pos="1650"/>
            </w:tabs>
            <w:rPr>
              <w:rFonts w:asciiTheme="majorHAnsi" w:eastAsiaTheme="majorEastAsia" w:hAnsiTheme="majorHAnsi" w:cstheme="majorBidi"/>
              <w:sz w:val="72"/>
              <w:szCs w:val="72"/>
            </w:rPr>
          </w:pPr>
        </w:p>
        <w:p w:rsidR="006175AF" w:rsidRDefault="00A975E6">
          <w:pPr>
            <w:rPr>
              <w:rFonts w:asciiTheme="majorHAnsi" w:eastAsiaTheme="majorEastAsia" w:hAnsiTheme="majorHAnsi" w:cstheme="majorBidi"/>
              <w:b/>
              <w:color w:val="548DD4" w:themeColor="text2" w:themeTint="99"/>
              <w:sz w:val="72"/>
              <w:szCs w:val="72"/>
              <w:u w:val="single"/>
            </w:rPr>
          </w:pPr>
          <w:r w:rsidRPr="00A975E6">
            <w:rPr>
              <w:rFonts w:asciiTheme="majorHAnsi" w:eastAsiaTheme="majorEastAsia" w:hAnsiTheme="majorHAnsi" w:cstheme="majorBidi"/>
              <w:b/>
              <w:color w:val="548DD4" w:themeColor="text2" w:themeTint="99"/>
              <w:sz w:val="72"/>
              <w:szCs w:val="72"/>
              <w:u w:val="single"/>
            </w:rPr>
            <w:t>Smile Welfare Organization</w:t>
          </w:r>
        </w:p>
        <w:p w:rsidR="007C1742" w:rsidRDefault="00035A2F">
          <w:pPr>
            <w:rPr>
              <w:rFonts w:asciiTheme="majorHAnsi" w:eastAsiaTheme="majorEastAsia" w:hAnsiTheme="majorHAnsi" w:cstheme="majorBidi"/>
              <w:sz w:val="72"/>
              <w:szCs w:val="72"/>
            </w:rPr>
          </w:pPr>
          <w:r>
            <w:rPr>
              <w:rFonts w:asciiTheme="majorHAnsi" w:eastAsiaTheme="majorEastAsia" w:hAnsiTheme="majorHAnsi" w:cstheme="majorBidi"/>
              <w:noProof/>
              <w:sz w:val="72"/>
              <w:szCs w:val="72"/>
            </w:rPr>
            <w:drawing>
              <wp:inline distT="0" distB="0" distL="0" distR="0">
                <wp:extent cx="2581275" cy="1743075"/>
                <wp:effectExtent l="19050" t="0" r="952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2581275" cy="1743075"/>
                        </a:xfrm>
                        <a:prstGeom prst="rect">
                          <a:avLst/>
                        </a:prstGeom>
                        <a:noFill/>
                        <a:ln w="9525">
                          <a:noFill/>
                          <a:miter lim="800000"/>
                          <a:headEnd/>
                          <a:tailEnd/>
                        </a:ln>
                      </pic:spPr>
                    </pic:pic>
                  </a:graphicData>
                </a:graphic>
              </wp:inline>
            </w:drawing>
          </w:r>
        </w:p>
        <w:p w:rsidR="00236568" w:rsidRPr="00236568" w:rsidRDefault="00026081">
          <w:r>
            <w:rPr>
              <w:rFonts w:asciiTheme="majorHAnsi" w:eastAsiaTheme="majorEastAsia" w:hAnsiTheme="majorHAnsi" w:cstheme="majorBidi"/>
              <w:noProof/>
              <w:sz w:val="72"/>
              <w:szCs w:val="72"/>
            </w:rPr>
            <w:drawing>
              <wp:anchor distT="0" distB="0" distL="114300" distR="114300" simplePos="0" relativeHeight="251664384" behindDoc="0" locked="0" layoutInCell="1" allowOverlap="1">
                <wp:simplePos x="0" y="0"/>
                <wp:positionH relativeFrom="column">
                  <wp:posOffset>3943350</wp:posOffset>
                </wp:positionH>
                <wp:positionV relativeFrom="paragraph">
                  <wp:posOffset>1334135</wp:posOffset>
                </wp:positionV>
                <wp:extent cx="2086610" cy="2000250"/>
                <wp:effectExtent l="19050" t="0" r="46990" b="0"/>
                <wp:wrapNone/>
                <wp:docPr id="3" name="Picture 0" descr="smile-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final.png"/>
                        <pic:cNvPicPr/>
                      </pic:nvPicPr>
                      <pic:blipFill>
                        <a:blip r:embed="rId10" cstate="print">
                          <a:lum contrast="-10000"/>
                        </a:blip>
                        <a:stretch>
                          <a:fillRect/>
                        </a:stretch>
                      </pic:blipFill>
                      <pic:spPr>
                        <a:xfrm>
                          <a:off x="0" y="0"/>
                          <a:ext cx="2086610" cy="2000250"/>
                        </a:xfrm>
                        <a:prstGeom prst="ellipse">
                          <a:avLst/>
                        </a:prstGeom>
                        <a:ln>
                          <a:solidFill>
                            <a:schemeClr val="accent1">
                              <a:lumMod val="75000"/>
                            </a:schemeClr>
                          </a:solidFill>
                        </a:ln>
                        <a:effectLst>
                          <a:softEdge rad="112500"/>
                        </a:effectLst>
                      </pic:spPr>
                    </pic:pic>
                  </a:graphicData>
                </a:graphic>
              </wp:anchor>
            </w:drawing>
          </w:r>
          <w:r w:rsidR="007C1742">
            <w:rPr>
              <w:rFonts w:asciiTheme="majorHAnsi" w:eastAsiaTheme="majorEastAsia" w:hAnsiTheme="majorHAnsi" w:cstheme="majorBidi"/>
              <w:sz w:val="72"/>
              <w:szCs w:val="72"/>
            </w:rPr>
            <w:tab/>
          </w:r>
          <w:r w:rsidR="0098764C">
            <w:rPr>
              <w:rFonts w:asciiTheme="majorHAnsi" w:eastAsiaTheme="majorEastAsia" w:hAnsiTheme="majorHAnsi" w:cstheme="majorBidi"/>
              <w:sz w:val="72"/>
              <w:szCs w:val="72"/>
            </w:rPr>
            <w:tab/>
          </w:r>
          <w:r w:rsidR="0099567D" w:rsidRPr="001D462A">
            <w:rPr>
              <w:rFonts w:asciiTheme="majorHAnsi" w:eastAsiaTheme="majorEastAsia" w:hAnsiTheme="majorHAnsi" w:cstheme="majorBidi"/>
              <w:color w:val="E36C0A" w:themeColor="accent6" w:themeShade="BF"/>
              <w:sz w:val="36"/>
              <w:szCs w:val="72"/>
            </w:rPr>
            <w:t>“S</w:t>
          </w:r>
          <w:r w:rsidR="007C1742" w:rsidRPr="001D462A">
            <w:rPr>
              <w:rFonts w:asciiTheme="majorHAnsi" w:eastAsiaTheme="majorEastAsia" w:hAnsiTheme="majorHAnsi" w:cstheme="majorBidi"/>
              <w:color w:val="E36C0A" w:themeColor="accent6" w:themeShade="BF"/>
              <w:sz w:val="36"/>
              <w:szCs w:val="72"/>
            </w:rPr>
            <w:t>mile!</w:t>
          </w:r>
          <w:r w:rsidR="00C4613F">
            <w:rPr>
              <w:rFonts w:asciiTheme="majorHAnsi" w:eastAsiaTheme="majorEastAsia" w:hAnsiTheme="majorHAnsi" w:cstheme="majorBidi"/>
              <w:color w:val="E36C0A" w:themeColor="accent6" w:themeShade="BF"/>
              <w:sz w:val="36"/>
              <w:szCs w:val="72"/>
            </w:rPr>
            <w:t>And</w:t>
          </w:r>
          <w:r w:rsidR="007C1742" w:rsidRPr="001D462A">
            <w:rPr>
              <w:rFonts w:asciiTheme="majorHAnsi" w:eastAsiaTheme="majorEastAsia" w:hAnsiTheme="majorHAnsi" w:cstheme="majorBidi"/>
              <w:color w:val="E36C0A" w:themeColor="accent6" w:themeShade="BF"/>
              <w:sz w:val="36"/>
              <w:szCs w:val="72"/>
            </w:rPr>
            <w:t xml:space="preserve"> the world smiles with you</w:t>
          </w:r>
          <w:r w:rsidR="0099567D" w:rsidRPr="001D462A">
            <w:rPr>
              <w:rFonts w:asciiTheme="majorHAnsi" w:eastAsiaTheme="majorEastAsia" w:hAnsiTheme="majorHAnsi" w:cstheme="majorBidi"/>
              <w:color w:val="E36C0A" w:themeColor="accent6" w:themeShade="BF"/>
              <w:sz w:val="36"/>
              <w:szCs w:val="72"/>
            </w:rPr>
            <w:t>”</w:t>
          </w:r>
          <w:r w:rsidR="00236568" w:rsidRPr="00D453F7">
            <w:rPr>
              <w:rFonts w:asciiTheme="majorHAnsi" w:eastAsiaTheme="majorEastAsia" w:hAnsiTheme="majorHAnsi" w:cstheme="majorBidi"/>
              <w:sz w:val="72"/>
              <w:szCs w:val="72"/>
            </w:rPr>
            <w:br w:type="page"/>
          </w:r>
        </w:p>
      </w:sdtContent>
    </w:sdt>
    <w:p w:rsidR="002B2FEF" w:rsidRPr="00865E82" w:rsidRDefault="002B2FEF" w:rsidP="002B2FEF">
      <w:pPr>
        <w:jc w:val="both"/>
        <w:rPr>
          <w:rFonts w:ascii="Times New Roman" w:hAnsi="Times New Roman" w:cs="Times New Roman"/>
          <w:iCs/>
          <w:lang w:val="en-GB"/>
        </w:rPr>
      </w:pPr>
      <w:r w:rsidRPr="00865E82">
        <w:rPr>
          <w:rFonts w:ascii="Times New Roman" w:hAnsi="Times New Roman" w:cs="Times New Roman"/>
          <w:b/>
          <w:iCs/>
          <w:lang w:val="en-GB"/>
        </w:rPr>
        <w:lastRenderedPageBreak/>
        <w:t>Full Name:</w:t>
      </w:r>
      <w:r w:rsidRPr="00865E82">
        <w:rPr>
          <w:rFonts w:ascii="Times New Roman" w:hAnsi="Times New Roman" w:cs="Times New Roman"/>
          <w:iCs/>
          <w:lang w:val="en-GB"/>
        </w:rPr>
        <w:tab/>
      </w:r>
      <w:r w:rsidRPr="00865E82">
        <w:rPr>
          <w:rFonts w:ascii="Times New Roman" w:hAnsi="Times New Roman" w:cs="Times New Roman"/>
          <w:iCs/>
          <w:lang w:val="en-GB"/>
        </w:rPr>
        <w:tab/>
      </w:r>
      <w:r w:rsidR="00A26B8B" w:rsidRPr="00865E82">
        <w:rPr>
          <w:rStyle w:val="Heading1Char"/>
          <w:rFonts w:ascii="Times New Roman" w:hAnsi="Times New Roman" w:cs="Times New Roman"/>
          <w:color w:val="8DB3E2" w:themeColor="text2" w:themeTint="66"/>
          <w:sz w:val="22"/>
          <w:szCs w:val="22"/>
        </w:rPr>
        <w:t>Smile Welfare O</w:t>
      </w:r>
      <w:r w:rsidRPr="00865E82">
        <w:rPr>
          <w:rStyle w:val="Heading1Char"/>
          <w:rFonts w:ascii="Times New Roman" w:hAnsi="Times New Roman" w:cs="Times New Roman"/>
          <w:color w:val="8DB3E2" w:themeColor="text2" w:themeTint="66"/>
          <w:sz w:val="22"/>
          <w:szCs w:val="22"/>
        </w:rPr>
        <w:t>rganization</w:t>
      </w:r>
      <w:r w:rsidRPr="00865E82">
        <w:rPr>
          <w:rFonts w:ascii="Times New Roman" w:hAnsi="Times New Roman" w:cs="Times New Roman"/>
          <w:iCs/>
          <w:color w:val="8DB3E2" w:themeColor="text2" w:themeTint="66"/>
          <w:lang w:val="en-GB"/>
        </w:rPr>
        <w:t>.</w:t>
      </w:r>
    </w:p>
    <w:p w:rsidR="002B2FEF" w:rsidRPr="00865E82" w:rsidRDefault="002B2FEF" w:rsidP="002B2FEF">
      <w:pPr>
        <w:jc w:val="both"/>
        <w:rPr>
          <w:rStyle w:val="Heading2Char"/>
          <w:rFonts w:ascii="Times New Roman" w:hAnsi="Times New Roman" w:cs="Times New Roman"/>
          <w:sz w:val="22"/>
          <w:szCs w:val="22"/>
        </w:rPr>
      </w:pPr>
      <w:r w:rsidRPr="00865E82">
        <w:rPr>
          <w:rFonts w:ascii="Times New Roman" w:hAnsi="Times New Roman" w:cs="Times New Roman"/>
          <w:b/>
          <w:lang w:val="en-GB"/>
        </w:rPr>
        <w:t>Acronym:</w:t>
      </w:r>
      <w:r w:rsidRPr="00865E82">
        <w:rPr>
          <w:rFonts w:ascii="Times New Roman" w:hAnsi="Times New Roman" w:cs="Times New Roman"/>
          <w:bCs/>
          <w:lang w:val="en-GB"/>
        </w:rPr>
        <w:tab/>
      </w:r>
      <w:r w:rsidRPr="00865E82">
        <w:rPr>
          <w:rFonts w:ascii="Times New Roman" w:hAnsi="Times New Roman" w:cs="Times New Roman"/>
          <w:bCs/>
          <w:lang w:val="en-GB"/>
        </w:rPr>
        <w:tab/>
      </w:r>
      <w:r w:rsidRPr="00865E82">
        <w:rPr>
          <w:rStyle w:val="Heading2Char"/>
          <w:rFonts w:ascii="Times New Roman" w:hAnsi="Times New Roman" w:cs="Times New Roman"/>
          <w:color w:val="8DB3E2" w:themeColor="text2" w:themeTint="66"/>
          <w:sz w:val="22"/>
          <w:szCs w:val="22"/>
        </w:rPr>
        <w:t>(SWO)</w:t>
      </w:r>
    </w:p>
    <w:p w:rsidR="002B2FEF" w:rsidRPr="00865E82" w:rsidRDefault="004A01D9" w:rsidP="004A01D9">
      <w:pPr>
        <w:ind w:left="2160" w:hanging="2160"/>
        <w:jc w:val="both"/>
        <w:rPr>
          <w:rFonts w:ascii="Times New Roman" w:hAnsi="Times New Roman" w:cs="Times New Roman"/>
        </w:rPr>
      </w:pPr>
      <w:r w:rsidRPr="00865E82">
        <w:rPr>
          <w:rFonts w:ascii="Times New Roman" w:hAnsi="Times New Roman" w:cs="Times New Roman"/>
          <w:b/>
          <w:lang w:val="en-GB"/>
        </w:rPr>
        <w:t>Legal Status:</w:t>
      </w:r>
      <w:r w:rsidRPr="00865E82">
        <w:rPr>
          <w:rFonts w:ascii="Times New Roman" w:hAnsi="Times New Roman" w:cs="Times New Roman"/>
          <w:lang w:val="en-GB"/>
        </w:rPr>
        <w:tab/>
      </w:r>
      <w:r w:rsidR="002B2FEF" w:rsidRPr="00865E82">
        <w:rPr>
          <w:rFonts w:ascii="Times New Roman" w:hAnsi="Times New Roman" w:cs="Times New Roman"/>
        </w:rPr>
        <w:t xml:space="preserve">SWO is formally registered with Social Welfare Directorate Government of Punjab under the Voluntary Social Welfare Agencies (Registration and Control) Ordinance 1961 (XLVI OF 1961). </w:t>
      </w:r>
    </w:p>
    <w:p w:rsidR="00D70CD7" w:rsidRPr="00865E82" w:rsidRDefault="002B2FEF" w:rsidP="002B2FEF">
      <w:pPr>
        <w:spacing w:line="360" w:lineRule="auto"/>
        <w:jc w:val="both"/>
        <w:rPr>
          <w:rFonts w:ascii="Times New Roman" w:hAnsi="Times New Roman" w:cs="Times New Roman"/>
          <w:b/>
        </w:rPr>
      </w:pPr>
      <w:r w:rsidRPr="00865E82">
        <w:rPr>
          <w:rFonts w:ascii="Times New Roman" w:hAnsi="Times New Roman" w:cs="Times New Roman"/>
          <w:b/>
        </w:rPr>
        <w:t xml:space="preserve">Registration No: </w:t>
      </w:r>
      <w:r w:rsidR="00337253" w:rsidRPr="00865E82">
        <w:rPr>
          <w:rFonts w:ascii="Times New Roman" w:hAnsi="Times New Roman" w:cs="Times New Roman"/>
          <w:b/>
        </w:rPr>
        <w:tab/>
      </w:r>
      <w:r w:rsidRPr="00865E82">
        <w:rPr>
          <w:rFonts w:ascii="Times New Roman" w:hAnsi="Times New Roman" w:cs="Times New Roman"/>
          <w:b/>
        </w:rPr>
        <w:t>78/DO/SW/TTS/12</w:t>
      </w:r>
      <w:r w:rsidRPr="00865E82">
        <w:rPr>
          <w:rFonts w:ascii="Times New Roman" w:hAnsi="Times New Roman" w:cs="Times New Roman"/>
          <w:b/>
        </w:rPr>
        <w:tab/>
        <w:t xml:space="preserve">Dated: </w:t>
      </w:r>
      <w:r w:rsidR="00663E12" w:rsidRPr="00865E82">
        <w:rPr>
          <w:rFonts w:ascii="Times New Roman" w:hAnsi="Times New Roman" w:cs="Times New Roman"/>
          <w:b/>
        </w:rPr>
        <w:t>May</w:t>
      </w:r>
      <w:r w:rsidRPr="00865E82">
        <w:rPr>
          <w:rFonts w:ascii="Times New Roman" w:hAnsi="Times New Roman" w:cs="Times New Roman"/>
          <w:b/>
        </w:rPr>
        <w:t>-16-2012</w:t>
      </w:r>
    </w:p>
    <w:p w:rsidR="006F2F78" w:rsidRPr="00865E82" w:rsidRDefault="00D70CD7" w:rsidP="002B2FEF">
      <w:pPr>
        <w:spacing w:line="360" w:lineRule="auto"/>
        <w:jc w:val="both"/>
        <w:rPr>
          <w:rFonts w:ascii="Times New Roman" w:hAnsi="Times New Roman" w:cs="Times New Roman"/>
        </w:rPr>
      </w:pPr>
      <w:r w:rsidRPr="00865E82">
        <w:rPr>
          <w:rFonts w:ascii="Times New Roman" w:hAnsi="Times New Roman" w:cs="Times New Roman"/>
          <w:b/>
        </w:rPr>
        <w:t>Bank Details:</w:t>
      </w:r>
      <w:r w:rsidRPr="00865E82">
        <w:rPr>
          <w:rFonts w:ascii="Times New Roman" w:hAnsi="Times New Roman" w:cs="Times New Roman"/>
          <w:b/>
        </w:rPr>
        <w:tab/>
      </w:r>
      <w:r w:rsidRPr="00865E82">
        <w:rPr>
          <w:rFonts w:ascii="Times New Roman" w:hAnsi="Times New Roman" w:cs="Times New Roman"/>
          <w:b/>
        </w:rPr>
        <w:tab/>
      </w:r>
      <w:r w:rsidR="00D03C72" w:rsidRPr="00865E82">
        <w:rPr>
          <w:rFonts w:ascii="Times New Roman" w:hAnsi="Times New Roman" w:cs="Times New Roman"/>
        </w:rPr>
        <w:t>National Bank of Pakistan</w:t>
      </w:r>
      <w:r w:rsidR="00A178EE" w:rsidRPr="00865E82">
        <w:rPr>
          <w:rFonts w:ascii="Times New Roman" w:hAnsi="Times New Roman" w:cs="Times New Roman"/>
        </w:rPr>
        <w:t xml:space="preserve"> Katchery Bazar Kamalia</w:t>
      </w:r>
      <w:r w:rsidR="00F96437" w:rsidRPr="00865E82">
        <w:rPr>
          <w:rFonts w:ascii="Times New Roman" w:hAnsi="Times New Roman" w:cs="Times New Roman"/>
        </w:rPr>
        <w:t>.</w:t>
      </w:r>
      <w:r w:rsidR="00736A6B" w:rsidRPr="00865E82">
        <w:rPr>
          <w:rFonts w:ascii="Times New Roman" w:hAnsi="Times New Roman" w:cs="Times New Roman"/>
        </w:rPr>
        <w:tab/>
      </w:r>
      <w:r w:rsidR="00736A6B" w:rsidRPr="00865E82">
        <w:rPr>
          <w:rFonts w:ascii="Times New Roman" w:hAnsi="Times New Roman" w:cs="Times New Roman"/>
        </w:rPr>
        <w:tab/>
      </w:r>
      <w:r w:rsidR="00736A6B" w:rsidRPr="00865E82">
        <w:rPr>
          <w:rFonts w:ascii="Times New Roman" w:hAnsi="Times New Roman" w:cs="Times New Roman"/>
        </w:rPr>
        <w:tab/>
      </w:r>
      <w:r w:rsidR="00736A6B" w:rsidRPr="00865E82">
        <w:rPr>
          <w:rFonts w:ascii="Times New Roman" w:hAnsi="Times New Roman" w:cs="Times New Roman"/>
        </w:rPr>
        <w:tab/>
      </w:r>
      <w:r w:rsidR="00736A6B" w:rsidRPr="00865E82">
        <w:rPr>
          <w:rFonts w:ascii="Times New Roman" w:hAnsi="Times New Roman" w:cs="Times New Roman"/>
        </w:rPr>
        <w:tab/>
      </w:r>
      <w:r w:rsidR="00736A6B" w:rsidRPr="00865E82">
        <w:rPr>
          <w:rFonts w:ascii="Times New Roman" w:hAnsi="Times New Roman" w:cs="Times New Roman"/>
        </w:rPr>
        <w:tab/>
      </w:r>
      <w:r w:rsidR="00736A6B" w:rsidRPr="00865E82">
        <w:rPr>
          <w:rFonts w:ascii="Times New Roman" w:hAnsi="Times New Roman" w:cs="Times New Roman"/>
        </w:rPr>
        <w:tab/>
      </w:r>
      <w:r w:rsidR="00F35843" w:rsidRPr="00865E82">
        <w:rPr>
          <w:rFonts w:ascii="Times New Roman" w:hAnsi="Times New Roman" w:cs="Times New Roman"/>
        </w:rPr>
        <w:t>Account Title. Smile Welfare Organization</w:t>
      </w:r>
      <w:r w:rsidR="00736A6B" w:rsidRPr="00865E82">
        <w:rPr>
          <w:rFonts w:ascii="Times New Roman" w:hAnsi="Times New Roman" w:cs="Times New Roman"/>
        </w:rPr>
        <w:tab/>
      </w:r>
      <w:r w:rsidR="00736A6B" w:rsidRPr="00865E82">
        <w:rPr>
          <w:rFonts w:ascii="Times New Roman" w:hAnsi="Times New Roman" w:cs="Times New Roman"/>
        </w:rPr>
        <w:tab/>
      </w:r>
      <w:r w:rsidR="00736A6B" w:rsidRPr="00865E82">
        <w:rPr>
          <w:rFonts w:ascii="Times New Roman" w:hAnsi="Times New Roman" w:cs="Times New Roman"/>
        </w:rPr>
        <w:tab/>
      </w:r>
      <w:r w:rsidR="00736A6B" w:rsidRPr="00865E82">
        <w:rPr>
          <w:rFonts w:ascii="Times New Roman" w:hAnsi="Times New Roman" w:cs="Times New Roman"/>
        </w:rPr>
        <w:tab/>
      </w:r>
      <w:r w:rsidR="00736A6B" w:rsidRPr="00865E82">
        <w:rPr>
          <w:rFonts w:ascii="Times New Roman" w:hAnsi="Times New Roman" w:cs="Times New Roman"/>
        </w:rPr>
        <w:tab/>
      </w:r>
      <w:r w:rsidR="00736A6B" w:rsidRPr="00865E82">
        <w:rPr>
          <w:rFonts w:ascii="Times New Roman" w:hAnsi="Times New Roman" w:cs="Times New Roman"/>
        </w:rPr>
        <w:tab/>
      </w:r>
      <w:r w:rsidR="00736A6B" w:rsidRPr="00865E82">
        <w:rPr>
          <w:rFonts w:ascii="Times New Roman" w:hAnsi="Times New Roman" w:cs="Times New Roman"/>
        </w:rPr>
        <w:tab/>
      </w:r>
      <w:r w:rsidR="00736A6B" w:rsidRPr="00865E82">
        <w:rPr>
          <w:rFonts w:ascii="Times New Roman" w:hAnsi="Times New Roman" w:cs="Times New Roman"/>
        </w:rPr>
        <w:tab/>
      </w:r>
      <w:r w:rsidR="00F35843" w:rsidRPr="00865E82">
        <w:rPr>
          <w:rFonts w:ascii="Times New Roman" w:hAnsi="Times New Roman" w:cs="Times New Roman"/>
        </w:rPr>
        <w:t>Ac #</w:t>
      </w:r>
      <w:r w:rsidR="00F96437" w:rsidRPr="00865E82">
        <w:rPr>
          <w:rFonts w:ascii="Times New Roman" w:hAnsi="Times New Roman" w:cs="Times New Roman"/>
        </w:rPr>
        <w:t xml:space="preserve"> 003962-5 </w:t>
      </w:r>
      <w:r w:rsidR="00736A6B" w:rsidRPr="00865E82">
        <w:rPr>
          <w:rFonts w:ascii="Times New Roman" w:hAnsi="Times New Roman" w:cs="Times New Roman"/>
        </w:rPr>
        <w:tab/>
      </w:r>
      <w:r w:rsidR="00736A6B" w:rsidRPr="00865E82">
        <w:rPr>
          <w:rFonts w:ascii="Times New Roman" w:hAnsi="Times New Roman" w:cs="Times New Roman"/>
        </w:rPr>
        <w:tab/>
      </w:r>
      <w:r w:rsidR="00736A6B" w:rsidRPr="00865E82">
        <w:rPr>
          <w:rFonts w:ascii="Times New Roman" w:hAnsi="Times New Roman" w:cs="Times New Roman"/>
        </w:rPr>
        <w:tab/>
      </w:r>
      <w:r w:rsidR="00736A6B" w:rsidRPr="00865E82">
        <w:rPr>
          <w:rFonts w:ascii="Times New Roman" w:hAnsi="Times New Roman" w:cs="Times New Roman"/>
        </w:rPr>
        <w:tab/>
      </w:r>
      <w:r w:rsidR="00736A6B" w:rsidRPr="00865E82">
        <w:rPr>
          <w:rFonts w:ascii="Times New Roman" w:hAnsi="Times New Roman" w:cs="Times New Roman"/>
        </w:rPr>
        <w:tab/>
      </w:r>
      <w:r w:rsidR="00736A6B" w:rsidRPr="00865E82">
        <w:rPr>
          <w:rFonts w:ascii="Times New Roman" w:hAnsi="Times New Roman" w:cs="Times New Roman"/>
        </w:rPr>
        <w:tab/>
      </w:r>
      <w:r w:rsidR="00736A6B" w:rsidRPr="00865E82">
        <w:rPr>
          <w:rFonts w:ascii="Times New Roman" w:hAnsi="Times New Roman" w:cs="Times New Roman"/>
        </w:rPr>
        <w:tab/>
      </w:r>
      <w:r w:rsidR="00736A6B" w:rsidRPr="00865E82">
        <w:rPr>
          <w:rFonts w:ascii="Times New Roman" w:hAnsi="Times New Roman" w:cs="Times New Roman"/>
        </w:rPr>
        <w:tab/>
      </w:r>
      <w:r w:rsidR="00736A6B" w:rsidRPr="00865E82">
        <w:rPr>
          <w:rFonts w:ascii="Times New Roman" w:hAnsi="Times New Roman" w:cs="Times New Roman"/>
        </w:rPr>
        <w:tab/>
      </w:r>
      <w:r w:rsidR="00736A6B" w:rsidRPr="00865E82">
        <w:rPr>
          <w:rFonts w:ascii="Times New Roman" w:hAnsi="Times New Roman" w:cs="Times New Roman"/>
        </w:rPr>
        <w:tab/>
      </w:r>
      <w:r w:rsidR="00736A6B" w:rsidRPr="00865E82">
        <w:rPr>
          <w:rFonts w:ascii="Times New Roman" w:hAnsi="Times New Roman" w:cs="Times New Roman"/>
        </w:rPr>
        <w:tab/>
      </w:r>
      <w:r w:rsidR="00736A6B" w:rsidRPr="00865E82">
        <w:rPr>
          <w:rFonts w:ascii="Times New Roman" w:hAnsi="Times New Roman" w:cs="Times New Roman"/>
        </w:rPr>
        <w:tab/>
      </w:r>
      <w:r w:rsidR="00F96437" w:rsidRPr="00865E82">
        <w:rPr>
          <w:rFonts w:ascii="Times New Roman" w:hAnsi="Times New Roman" w:cs="Times New Roman"/>
        </w:rPr>
        <w:t>Branch Code 1734</w:t>
      </w:r>
      <w:r w:rsidR="00D03C72" w:rsidRPr="00865E82">
        <w:rPr>
          <w:rFonts w:ascii="Times New Roman" w:hAnsi="Times New Roman" w:cs="Times New Roman"/>
        </w:rPr>
        <w:tab/>
      </w:r>
    </w:p>
    <w:p w:rsidR="002B2FEF" w:rsidRPr="00865E82" w:rsidRDefault="002B2FEF" w:rsidP="002B2FEF">
      <w:pPr>
        <w:pStyle w:val="IntenseQuote"/>
        <w:ind w:left="0"/>
        <w:rPr>
          <w:rFonts w:ascii="Times New Roman" w:hAnsi="Times New Roman" w:cs="Times New Roman"/>
          <w:i w:val="0"/>
        </w:rPr>
      </w:pPr>
      <w:r w:rsidRPr="00865E82">
        <w:rPr>
          <w:rFonts w:ascii="Times New Roman" w:hAnsi="Times New Roman" w:cs="Times New Roman"/>
          <w:i w:val="0"/>
        </w:rPr>
        <w:t>CONTACT DETAILS:</w:t>
      </w:r>
    </w:p>
    <w:p w:rsidR="002B2FEF" w:rsidRPr="00865E82" w:rsidRDefault="002B2FEF" w:rsidP="002B2FEF">
      <w:pPr>
        <w:spacing w:after="0" w:line="240" w:lineRule="auto"/>
        <w:ind w:left="2880" w:hanging="2880"/>
        <w:jc w:val="both"/>
        <w:rPr>
          <w:rFonts w:ascii="Times New Roman" w:hAnsi="Times New Roman" w:cs="Times New Roman"/>
        </w:rPr>
      </w:pPr>
      <w:r w:rsidRPr="00865E82">
        <w:rPr>
          <w:rFonts w:ascii="Times New Roman" w:hAnsi="Times New Roman" w:cs="Times New Roman"/>
        </w:rPr>
        <w:t>SWO Head Office:</w:t>
      </w:r>
      <w:r w:rsidRPr="00865E82">
        <w:rPr>
          <w:rFonts w:ascii="Times New Roman" w:hAnsi="Times New Roman" w:cs="Times New Roman"/>
        </w:rPr>
        <w:tab/>
        <w:t>House # 504/A</w:t>
      </w:r>
      <w:r w:rsidR="008F3544" w:rsidRPr="00865E82">
        <w:rPr>
          <w:rFonts w:ascii="Times New Roman" w:hAnsi="Times New Roman" w:cs="Times New Roman"/>
        </w:rPr>
        <w:t>-</w:t>
      </w:r>
      <w:r w:rsidR="002B6218" w:rsidRPr="00865E82">
        <w:rPr>
          <w:rFonts w:ascii="Times New Roman" w:hAnsi="Times New Roman" w:cs="Times New Roman"/>
        </w:rPr>
        <w:t>Abbas B</w:t>
      </w:r>
      <w:r w:rsidRPr="00865E82">
        <w:rPr>
          <w:rFonts w:ascii="Times New Roman" w:hAnsi="Times New Roman" w:cs="Times New Roman"/>
        </w:rPr>
        <w:t xml:space="preserve">lock Mustafa </w:t>
      </w:r>
      <w:r w:rsidR="002B6218" w:rsidRPr="00865E82">
        <w:rPr>
          <w:rFonts w:ascii="Times New Roman" w:hAnsi="Times New Roman" w:cs="Times New Roman"/>
        </w:rPr>
        <w:t>Town Wahdat R</w:t>
      </w:r>
      <w:r w:rsidRPr="00865E82">
        <w:rPr>
          <w:rFonts w:ascii="Times New Roman" w:hAnsi="Times New Roman" w:cs="Times New Roman"/>
        </w:rPr>
        <w:t xml:space="preserve">oad Lahore </w:t>
      </w:r>
    </w:p>
    <w:p w:rsidR="00ED3540" w:rsidRPr="00865E82" w:rsidRDefault="008F3544" w:rsidP="002B2FEF">
      <w:pPr>
        <w:spacing w:after="0" w:line="240" w:lineRule="auto"/>
        <w:ind w:left="2160" w:firstLine="720"/>
        <w:jc w:val="both"/>
        <w:rPr>
          <w:rFonts w:ascii="Times New Roman" w:hAnsi="Times New Roman" w:cs="Times New Roman"/>
        </w:rPr>
      </w:pPr>
      <w:r w:rsidRPr="00865E82">
        <w:rPr>
          <w:rFonts w:ascii="Times New Roman" w:hAnsi="Times New Roman" w:cs="Times New Roman"/>
        </w:rPr>
        <w:t xml:space="preserve">Landline: 0092-423-5420504 </w:t>
      </w:r>
      <w:r w:rsidR="002B2FEF" w:rsidRPr="00865E82">
        <w:rPr>
          <w:rFonts w:ascii="Times New Roman" w:hAnsi="Times New Roman" w:cs="Times New Roman"/>
        </w:rPr>
        <w:t>Cell: +92</w:t>
      </w:r>
      <w:r w:rsidR="008261F1" w:rsidRPr="00865E82">
        <w:rPr>
          <w:rFonts w:ascii="Times New Roman" w:hAnsi="Times New Roman" w:cs="Times New Roman"/>
        </w:rPr>
        <w:t xml:space="preserve"> </w:t>
      </w:r>
      <w:r w:rsidR="002B2FEF" w:rsidRPr="00865E82">
        <w:rPr>
          <w:rFonts w:ascii="Times New Roman" w:hAnsi="Times New Roman" w:cs="Times New Roman"/>
        </w:rPr>
        <w:t>343</w:t>
      </w:r>
      <w:r w:rsidR="008261F1" w:rsidRPr="00865E82">
        <w:rPr>
          <w:rFonts w:ascii="Times New Roman" w:hAnsi="Times New Roman" w:cs="Times New Roman"/>
        </w:rPr>
        <w:t xml:space="preserve"> </w:t>
      </w:r>
      <w:r w:rsidR="002B2FEF" w:rsidRPr="00865E82">
        <w:rPr>
          <w:rFonts w:ascii="Times New Roman" w:hAnsi="Times New Roman" w:cs="Times New Roman"/>
        </w:rPr>
        <w:t>8787929, +92</w:t>
      </w:r>
      <w:r w:rsidR="008261F1" w:rsidRPr="00865E82">
        <w:rPr>
          <w:rFonts w:ascii="Times New Roman" w:hAnsi="Times New Roman" w:cs="Times New Roman"/>
        </w:rPr>
        <w:t xml:space="preserve"> </w:t>
      </w:r>
      <w:r w:rsidR="002B2FEF" w:rsidRPr="00865E82">
        <w:rPr>
          <w:rFonts w:ascii="Times New Roman" w:hAnsi="Times New Roman" w:cs="Times New Roman"/>
        </w:rPr>
        <w:t>300</w:t>
      </w:r>
      <w:r w:rsidR="008261F1" w:rsidRPr="00865E82">
        <w:rPr>
          <w:rFonts w:ascii="Times New Roman" w:hAnsi="Times New Roman" w:cs="Times New Roman"/>
        </w:rPr>
        <w:t xml:space="preserve"> </w:t>
      </w:r>
      <w:r w:rsidR="002B2FEF" w:rsidRPr="00865E82">
        <w:rPr>
          <w:rFonts w:ascii="Times New Roman" w:hAnsi="Times New Roman" w:cs="Times New Roman"/>
        </w:rPr>
        <w:t xml:space="preserve">6599577, </w:t>
      </w:r>
    </w:p>
    <w:p w:rsidR="002B2FEF" w:rsidRPr="00865E82" w:rsidRDefault="008F3544" w:rsidP="002B2FEF">
      <w:pPr>
        <w:spacing w:after="0" w:line="240" w:lineRule="auto"/>
        <w:ind w:left="2160" w:firstLine="720"/>
        <w:jc w:val="both"/>
        <w:rPr>
          <w:rFonts w:ascii="Times New Roman" w:hAnsi="Times New Roman" w:cs="Times New Roman"/>
        </w:rPr>
      </w:pPr>
      <w:r w:rsidRPr="00865E82">
        <w:rPr>
          <w:rFonts w:ascii="Times New Roman" w:hAnsi="Times New Roman" w:cs="Times New Roman"/>
        </w:rPr>
        <w:tab/>
      </w:r>
      <w:r w:rsidR="002B2FEF" w:rsidRPr="00865E82">
        <w:rPr>
          <w:rFonts w:ascii="Times New Roman" w:hAnsi="Times New Roman" w:cs="Times New Roman"/>
        </w:rPr>
        <w:t>+92</w:t>
      </w:r>
      <w:r w:rsidR="008261F1" w:rsidRPr="00865E82">
        <w:rPr>
          <w:rFonts w:ascii="Times New Roman" w:hAnsi="Times New Roman" w:cs="Times New Roman"/>
        </w:rPr>
        <w:t xml:space="preserve"> </w:t>
      </w:r>
      <w:r w:rsidR="002B2FEF" w:rsidRPr="00865E82">
        <w:rPr>
          <w:rFonts w:ascii="Times New Roman" w:hAnsi="Times New Roman" w:cs="Times New Roman"/>
        </w:rPr>
        <w:t>321</w:t>
      </w:r>
      <w:r w:rsidR="008261F1" w:rsidRPr="00865E82">
        <w:rPr>
          <w:rFonts w:ascii="Times New Roman" w:hAnsi="Times New Roman" w:cs="Times New Roman"/>
        </w:rPr>
        <w:t xml:space="preserve"> </w:t>
      </w:r>
      <w:r w:rsidR="002B2FEF" w:rsidRPr="00865E82">
        <w:rPr>
          <w:rFonts w:ascii="Times New Roman" w:hAnsi="Times New Roman" w:cs="Times New Roman"/>
        </w:rPr>
        <w:t>6567757</w:t>
      </w:r>
    </w:p>
    <w:p w:rsidR="008F3544" w:rsidRPr="00865E82" w:rsidRDefault="008F3544" w:rsidP="002B2FEF">
      <w:pPr>
        <w:spacing w:after="0" w:line="240" w:lineRule="auto"/>
        <w:ind w:left="2880" w:hanging="2880"/>
        <w:jc w:val="both"/>
        <w:rPr>
          <w:rFonts w:ascii="Times New Roman" w:hAnsi="Times New Roman" w:cs="Times New Roman"/>
        </w:rPr>
      </w:pPr>
    </w:p>
    <w:p w:rsidR="002B2FEF" w:rsidRPr="00865E82" w:rsidRDefault="00ED3540" w:rsidP="002B2FEF">
      <w:pPr>
        <w:spacing w:after="0" w:line="240" w:lineRule="auto"/>
        <w:ind w:left="2880" w:hanging="2880"/>
        <w:jc w:val="both"/>
        <w:rPr>
          <w:rFonts w:ascii="Times New Roman" w:hAnsi="Times New Roman" w:cs="Times New Roman"/>
          <w:b/>
        </w:rPr>
      </w:pPr>
      <w:r w:rsidRPr="00865E82">
        <w:rPr>
          <w:rFonts w:ascii="Times New Roman" w:hAnsi="Times New Roman" w:cs="Times New Roman"/>
        </w:rPr>
        <w:t xml:space="preserve">Field </w:t>
      </w:r>
      <w:r w:rsidR="002B2FEF" w:rsidRPr="00865E82">
        <w:rPr>
          <w:rFonts w:ascii="Times New Roman" w:hAnsi="Times New Roman" w:cs="Times New Roman"/>
        </w:rPr>
        <w:t xml:space="preserve"> Offi</w:t>
      </w:r>
      <w:r w:rsidR="00E61E4C" w:rsidRPr="00865E82">
        <w:rPr>
          <w:rFonts w:ascii="Times New Roman" w:hAnsi="Times New Roman" w:cs="Times New Roman"/>
        </w:rPr>
        <w:t>ce</w:t>
      </w:r>
      <w:r w:rsidR="00085577" w:rsidRPr="00865E82">
        <w:rPr>
          <w:rFonts w:ascii="Times New Roman" w:hAnsi="Times New Roman" w:cs="Times New Roman"/>
        </w:rPr>
        <w:t>:</w:t>
      </w:r>
      <w:r w:rsidR="002B6218" w:rsidRPr="00865E82">
        <w:rPr>
          <w:rFonts w:ascii="Times New Roman" w:hAnsi="Times New Roman" w:cs="Times New Roman"/>
        </w:rPr>
        <w:tab/>
      </w:r>
      <w:r w:rsidR="002B2FEF" w:rsidRPr="00865E82">
        <w:rPr>
          <w:rFonts w:ascii="Times New Roman" w:hAnsi="Times New Roman" w:cs="Times New Roman"/>
        </w:rPr>
        <w:t xml:space="preserve"> </w:t>
      </w:r>
      <w:r w:rsidRPr="00865E82">
        <w:rPr>
          <w:rFonts w:ascii="Times New Roman" w:hAnsi="Times New Roman" w:cs="Times New Roman"/>
        </w:rPr>
        <w:t>Barketh Colony Chung Multan Road Lahore near Darbar Adalat Shah</w:t>
      </w:r>
      <w:r w:rsidR="002B2FEF" w:rsidRPr="00865E82">
        <w:rPr>
          <w:rFonts w:ascii="Times New Roman" w:hAnsi="Times New Roman" w:cs="Times New Roman"/>
        </w:rPr>
        <w:t xml:space="preserve">  </w:t>
      </w:r>
    </w:p>
    <w:p w:rsidR="002B2FEF" w:rsidRPr="00865E82" w:rsidRDefault="002B2FEF" w:rsidP="002B2FEF">
      <w:pPr>
        <w:spacing w:after="0" w:line="240" w:lineRule="auto"/>
        <w:ind w:left="2160" w:firstLine="720"/>
        <w:jc w:val="both"/>
        <w:rPr>
          <w:rFonts w:ascii="Times New Roman" w:hAnsi="Times New Roman" w:cs="Times New Roman"/>
        </w:rPr>
      </w:pPr>
      <w:r w:rsidRPr="00865E82">
        <w:rPr>
          <w:rFonts w:ascii="Times New Roman" w:hAnsi="Times New Roman" w:cs="Times New Roman"/>
        </w:rPr>
        <w:t>Cell: +9234387879</w:t>
      </w:r>
      <w:r w:rsidR="00ED3540" w:rsidRPr="00865E82">
        <w:rPr>
          <w:rFonts w:ascii="Times New Roman" w:hAnsi="Times New Roman" w:cs="Times New Roman"/>
        </w:rPr>
        <w:t>29, +923074111228</w:t>
      </w:r>
    </w:p>
    <w:p w:rsidR="002B2FEF" w:rsidRPr="00865E82" w:rsidRDefault="002B2FEF" w:rsidP="002B2FEF">
      <w:pPr>
        <w:spacing w:after="0" w:line="240" w:lineRule="auto"/>
        <w:jc w:val="both"/>
        <w:rPr>
          <w:rFonts w:ascii="Times New Roman" w:hAnsi="Times New Roman" w:cs="Times New Roman"/>
        </w:rPr>
      </w:pPr>
      <w:r w:rsidRPr="00865E82">
        <w:rPr>
          <w:rFonts w:ascii="Times New Roman" w:hAnsi="Times New Roman" w:cs="Times New Roman"/>
          <w:caps/>
        </w:rPr>
        <w:t>E-</w:t>
      </w:r>
      <w:r w:rsidRPr="00865E82">
        <w:rPr>
          <w:rFonts w:ascii="Times New Roman" w:hAnsi="Times New Roman" w:cs="Times New Roman"/>
        </w:rPr>
        <w:t>mail</w:t>
      </w:r>
      <w:r w:rsidR="00AB5399" w:rsidRPr="00865E82">
        <w:rPr>
          <w:rFonts w:ascii="Times New Roman" w:hAnsi="Times New Roman" w:cs="Times New Roman"/>
        </w:rPr>
        <w:t>:</w:t>
      </w:r>
      <w:r w:rsidR="00AB7622" w:rsidRPr="00865E82">
        <w:rPr>
          <w:rFonts w:ascii="Times New Roman" w:hAnsi="Times New Roman" w:cs="Times New Roman"/>
        </w:rPr>
        <w:tab/>
      </w:r>
      <w:r w:rsidR="00AB7622" w:rsidRPr="00865E82">
        <w:rPr>
          <w:rFonts w:ascii="Times New Roman" w:hAnsi="Times New Roman" w:cs="Times New Roman"/>
        </w:rPr>
        <w:tab/>
      </w:r>
      <w:r w:rsidR="00AB7622" w:rsidRPr="00865E82">
        <w:rPr>
          <w:rFonts w:ascii="Times New Roman" w:hAnsi="Times New Roman" w:cs="Times New Roman"/>
        </w:rPr>
        <w:tab/>
      </w:r>
      <w:r w:rsidRPr="00865E82">
        <w:rPr>
          <w:rFonts w:ascii="Times New Roman" w:hAnsi="Times New Roman" w:cs="Times New Roman"/>
        </w:rPr>
        <w:tab/>
      </w:r>
      <w:hyperlink r:id="rId11" w:history="1">
        <w:r w:rsidR="009D7234" w:rsidRPr="00865E82">
          <w:rPr>
            <w:rStyle w:val="Hyperlink"/>
            <w:rFonts w:ascii="Times New Roman" w:eastAsiaTheme="majorEastAsia" w:hAnsi="Times New Roman" w:cs="Times New Roman"/>
          </w:rPr>
          <w:t>smileswo@gmail.com</w:t>
        </w:r>
      </w:hyperlink>
      <w:r w:rsidR="009D7234" w:rsidRPr="00865E82">
        <w:rPr>
          <w:rStyle w:val="Heading2Char"/>
          <w:rFonts w:ascii="Times New Roman" w:hAnsi="Times New Roman" w:cs="Times New Roman"/>
          <w:sz w:val="22"/>
          <w:szCs w:val="22"/>
        </w:rPr>
        <w:tab/>
      </w:r>
      <w:r w:rsidRPr="00865E82">
        <w:rPr>
          <w:rFonts w:ascii="Times New Roman" w:hAnsi="Times New Roman" w:cs="Times New Roman"/>
        </w:rPr>
        <w:tab/>
      </w:r>
      <w:r w:rsidRPr="00865E82">
        <w:rPr>
          <w:rFonts w:ascii="Times New Roman" w:hAnsi="Times New Roman" w:cs="Times New Roman"/>
        </w:rPr>
        <w:tab/>
      </w:r>
    </w:p>
    <w:p w:rsidR="002B2FEF" w:rsidRPr="00865E82" w:rsidRDefault="002B2FEF" w:rsidP="002B2FEF">
      <w:pPr>
        <w:spacing w:after="0" w:line="240" w:lineRule="auto"/>
        <w:jc w:val="both"/>
        <w:rPr>
          <w:rFonts w:ascii="Times New Roman" w:hAnsi="Times New Roman" w:cs="Times New Roman"/>
        </w:rPr>
      </w:pPr>
      <w:r w:rsidRPr="00865E82">
        <w:rPr>
          <w:rFonts w:ascii="Times New Roman" w:hAnsi="Times New Roman" w:cs="Times New Roman"/>
        </w:rPr>
        <w:t>Co</w:t>
      </w:r>
      <w:r w:rsidR="00AB7622" w:rsidRPr="00865E82">
        <w:rPr>
          <w:rFonts w:ascii="Times New Roman" w:hAnsi="Times New Roman" w:cs="Times New Roman"/>
        </w:rPr>
        <w:t>ntact Person:</w:t>
      </w:r>
      <w:r w:rsidR="00AB7622" w:rsidRPr="00865E82">
        <w:rPr>
          <w:rFonts w:ascii="Times New Roman" w:hAnsi="Times New Roman" w:cs="Times New Roman"/>
        </w:rPr>
        <w:tab/>
      </w:r>
      <w:r w:rsidR="00AB7622" w:rsidRPr="00865E82">
        <w:rPr>
          <w:rFonts w:ascii="Times New Roman" w:hAnsi="Times New Roman" w:cs="Times New Roman"/>
        </w:rPr>
        <w:tab/>
      </w:r>
      <w:r w:rsidRPr="00865E82">
        <w:rPr>
          <w:rFonts w:ascii="Times New Roman" w:hAnsi="Times New Roman" w:cs="Times New Roman"/>
        </w:rPr>
        <w:tab/>
        <w:t>Syed Faisal Ali</w:t>
      </w:r>
    </w:p>
    <w:p w:rsidR="00220B1F" w:rsidRPr="00865E82" w:rsidRDefault="00AB7622" w:rsidP="00C20953">
      <w:pPr>
        <w:spacing w:after="0" w:line="240" w:lineRule="auto"/>
        <w:jc w:val="both"/>
        <w:rPr>
          <w:rFonts w:ascii="Times New Roman" w:hAnsi="Times New Roman" w:cs="Times New Roman"/>
        </w:rPr>
      </w:pPr>
      <w:r w:rsidRPr="00865E82">
        <w:rPr>
          <w:rFonts w:ascii="Times New Roman" w:hAnsi="Times New Roman" w:cs="Times New Roman"/>
        </w:rPr>
        <w:t>Designation:</w:t>
      </w:r>
      <w:r w:rsidRPr="00865E82">
        <w:rPr>
          <w:rFonts w:ascii="Times New Roman" w:hAnsi="Times New Roman" w:cs="Times New Roman"/>
        </w:rPr>
        <w:tab/>
      </w:r>
      <w:r w:rsidRPr="00865E82">
        <w:rPr>
          <w:rFonts w:ascii="Times New Roman" w:hAnsi="Times New Roman" w:cs="Times New Roman"/>
        </w:rPr>
        <w:tab/>
      </w:r>
      <w:r w:rsidR="002B2FEF" w:rsidRPr="00865E82">
        <w:rPr>
          <w:rFonts w:ascii="Times New Roman" w:hAnsi="Times New Roman" w:cs="Times New Roman"/>
        </w:rPr>
        <w:tab/>
        <w:t>CEO</w:t>
      </w:r>
    </w:p>
    <w:p w:rsidR="00711C57" w:rsidRPr="00865E82" w:rsidRDefault="00711C57" w:rsidP="00C20953">
      <w:pPr>
        <w:spacing w:after="0" w:line="240" w:lineRule="auto"/>
        <w:jc w:val="both"/>
        <w:rPr>
          <w:rFonts w:ascii="Times New Roman" w:hAnsi="Times New Roman" w:cs="Times New Roman"/>
        </w:rPr>
      </w:pPr>
      <w:r w:rsidRPr="00865E82">
        <w:rPr>
          <w:rFonts w:ascii="Times New Roman" w:hAnsi="Times New Roman" w:cs="Times New Roman"/>
        </w:rPr>
        <w:t>Contact No:</w:t>
      </w:r>
      <w:r w:rsidRPr="00865E82">
        <w:rPr>
          <w:rFonts w:ascii="Times New Roman" w:hAnsi="Times New Roman" w:cs="Times New Roman"/>
        </w:rPr>
        <w:tab/>
      </w:r>
      <w:r w:rsidRPr="00865E82">
        <w:rPr>
          <w:rFonts w:ascii="Times New Roman" w:hAnsi="Times New Roman" w:cs="Times New Roman"/>
        </w:rPr>
        <w:tab/>
      </w:r>
      <w:r w:rsidRPr="00865E82">
        <w:rPr>
          <w:rFonts w:ascii="Times New Roman" w:hAnsi="Times New Roman" w:cs="Times New Roman"/>
        </w:rPr>
        <w:tab/>
      </w:r>
      <w:r w:rsidR="00794D5D" w:rsidRPr="00865E82">
        <w:rPr>
          <w:rFonts w:ascii="Times New Roman" w:hAnsi="Times New Roman" w:cs="Times New Roman"/>
        </w:rPr>
        <w:t>0343-8787929</w:t>
      </w:r>
    </w:p>
    <w:p w:rsidR="008220D2" w:rsidRPr="00865E82" w:rsidRDefault="008220D2" w:rsidP="008220D2">
      <w:pPr>
        <w:pStyle w:val="IntenseQuote"/>
        <w:ind w:left="0"/>
        <w:rPr>
          <w:rFonts w:ascii="Times New Roman" w:hAnsi="Times New Roman" w:cs="Times New Roman"/>
        </w:rPr>
      </w:pPr>
      <w:r w:rsidRPr="00865E82">
        <w:rPr>
          <w:rFonts w:ascii="Times New Roman" w:hAnsi="Times New Roman" w:cs="Times New Roman"/>
        </w:rPr>
        <w:t>STAFF PORTFOLIO</w:t>
      </w:r>
    </w:p>
    <w:p w:rsidR="008220D2" w:rsidRPr="00865E82" w:rsidRDefault="008220D2" w:rsidP="008220D2">
      <w:pPr>
        <w:pStyle w:val="ListParagraph"/>
        <w:numPr>
          <w:ilvl w:val="0"/>
          <w:numId w:val="5"/>
        </w:numPr>
        <w:spacing w:line="252" w:lineRule="auto"/>
        <w:jc w:val="both"/>
        <w:rPr>
          <w:rFonts w:ascii="Times New Roman" w:hAnsi="Times New Roman" w:cs="Times New Roman"/>
        </w:rPr>
      </w:pPr>
      <w:r w:rsidRPr="00865E82">
        <w:rPr>
          <w:rFonts w:ascii="Times New Roman" w:hAnsi="Times New Roman" w:cs="Times New Roman"/>
        </w:rPr>
        <w:t>Management Staff</w:t>
      </w:r>
      <w:r w:rsidRPr="00865E82">
        <w:rPr>
          <w:rFonts w:ascii="Times New Roman" w:hAnsi="Times New Roman" w:cs="Times New Roman"/>
        </w:rPr>
        <w:tab/>
      </w:r>
      <w:r w:rsidRPr="00865E82">
        <w:rPr>
          <w:rFonts w:ascii="Times New Roman" w:hAnsi="Times New Roman" w:cs="Times New Roman"/>
        </w:rPr>
        <w:tab/>
        <w:t>2</w:t>
      </w:r>
      <w:r w:rsidRPr="00865E82">
        <w:rPr>
          <w:rFonts w:ascii="Times New Roman" w:hAnsi="Times New Roman" w:cs="Times New Roman"/>
        </w:rPr>
        <w:tab/>
      </w:r>
    </w:p>
    <w:p w:rsidR="008220D2" w:rsidRPr="00865E82" w:rsidRDefault="008220D2" w:rsidP="008220D2">
      <w:pPr>
        <w:pStyle w:val="ListParagraph"/>
        <w:numPr>
          <w:ilvl w:val="0"/>
          <w:numId w:val="5"/>
        </w:numPr>
        <w:spacing w:line="252" w:lineRule="auto"/>
        <w:jc w:val="both"/>
        <w:rPr>
          <w:rFonts w:ascii="Times New Roman" w:hAnsi="Times New Roman" w:cs="Times New Roman"/>
        </w:rPr>
      </w:pPr>
      <w:r w:rsidRPr="00865E82">
        <w:rPr>
          <w:rFonts w:ascii="Times New Roman" w:hAnsi="Times New Roman" w:cs="Times New Roman"/>
        </w:rPr>
        <w:t>Professional Staff</w:t>
      </w:r>
      <w:r w:rsidRPr="00865E82">
        <w:rPr>
          <w:rFonts w:ascii="Times New Roman" w:hAnsi="Times New Roman" w:cs="Times New Roman"/>
        </w:rPr>
        <w:tab/>
      </w:r>
      <w:r w:rsidRPr="00865E82">
        <w:rPr>
          <w:rFonts w:ascii="Times New Roman" w:hAnsi="Times New Roman" w:cs="Times New Roman"/>
        </w:rPr>
        <w:tab/>
        <w:t>3</w:t>
      </w:r>
    </w:p>
    <w:p w:rsidR="008220D2" w:rsidRPr="00F00FD3" w:rsidRDefault="008220D2" w:rsidP="008220D2">
      <w:pPr>
        <w:pStyle w:val="ListParagraph"/>
        <w:numPr>
          <w:ilvl w:val="0"/>
          <w:numId w:val="5"/>
        </w:numPr>
        <w:spacing w:line="252" w:lineRule="auto"/>
        <w:jc w:val="both"/>
        <w:rPr>
          <w:rFonts w:ascii="Times New Roman" w:hAnsi="Times New Roman" w:cs="Times New Roman"/>
        </w:rPr>
      </w:pPr>
      <w:r w:rsidRPr="00865E82">
        <w:rPr>
          <w:rFonts w:ascii="Times New Roman" w:hAnsi="Times New Roman" w:cs="Times New Roman"/>
        </w:rPr>
        <w:t>Support Staff</w:t>
      </w:r>
      <w:r w:rsidRPr="00865E82">
        <w:rPr>
          <w:rFonts w:ascii="Times New Roman" w:hAnsi="Times New Roman" w:cs="Times New Roman"/>
        </w:rPr>
        <w:tab/>
      </w:r>
      <w:r w:rsidRPr="00865E82">
        <w:rPr>
          <w:rFonts w:ascii="Times New Roman" w:hAnsi="Times New Roman" w:cs="Times New Roman"/>
        </w:rPr>
        <w:tab/>
        <w:t>1</w:t>
      </w:r>
      <w:r w:rsidRPr="00865E82">
        <w:rPr>
          <w:rFonts w:ascii="Times New Roman" w:hAnsi="Times New Roman" w:cs="Times New Roman"/>
        </w:rPr>
        <w:tab/>
      </w:r>
    </w:p>
    <w:p w:rsidR="008220D2" w:rsidRPr="00F00FD3" w:rsidRDefault="00F00FD3" w:rsidP="008220D2">
      <w:pPr>
        <w:pStyle w:val="ListParagraph"/>
        <w:numPr>
          <w:ilvl w:val="0"/>
          <w:numId w:val="5"/>
        </w:numPr>
        <w:spacing w:line="252" w:lineRule="auto"/>
        <w:jc w:val="both"/>
        <w:rPr>
          <w:rFonts w:ascii="Times New Roman" w:hAnsi="Times New Roman" w:cs="Times New Roman"/>
        </w:rPr>
      </w:pPr>
      <w:r w:rsidRPr="00F00FD3">
        <w:rPr>
          <w:rFonts w:ascii="Times New Roman" w:hAnsi="Times New Roman" w:cs="Times New Roman"/>
        </w:rPr>
        <w:t>Total Staff Strength</w:t>
      </w:r>
      <w:r>
        <w:rPr>
          <w:rFonts w:ascii="Times New Roman" w:hAnsi="Times New Roman" w:cs="Times New Roman"/>
        </w:rPr>
        <w:t xml:space="preserve"> </w:t>
      </w:r>
      <w:r w:rsidRPr="00F00FD3">
        <w:rPr>
          <w:rFonts w:ascii="Times New Roman" w:hAnsi="Times New Roman" w:cs="Times New Roman"/>
        </w:rPr>
        <w:tab/>
      </w:r>
      <w:r w:rsidR="008220D2" w:rsidRPr="00F00FD3">
        <w:rPr>
          <w:rFonts w:ascii="Times New Roman" w:hAnsi="Times New Roman" w:cs="Times New Roman"/>
        </w:rPr>
        <w:t>6</w:t>
      </w:r>
    </w:p>
    <w:p w:rsidR="008220D2" w:rsidRPr="00865E82" w:rsidRDefault="008220D2" w:rsidP="008220D2">
      <w:pPr>
        <w:pStyle w:val="ListParagraph"/>
        <w:numPr>
          <w:ilvl w:val="0"/>
          <w:numId w:val="5"/>
        </w:numPr>
        <w:spacing w:line="252" w:lineRule="auto"/>
        <w:jc w:val="both"/>
        <w:rPr>
          <w:rFonts w:ascii="Times New Roman" w:hAnsi="Times New Roman" w:cs="Times New Roman"/>
        </w:rPr>
      </w:pPr>
      <w:r w:rsidRPr="00865E82">
        <w:rPr>
          <w:rFonts w:ascii="Times New Roman" w:hAnsi="Times New Roman" w:cs="Times New Roman"/>
        </w:rPr>
        <w:t>Volunteers</w:t>
      </w:r>
      <w:r w:rsidRPr="00865E82">
        <w:rPr>
          <w:rFonts w:ascii="Times New Roman" w:hAnsi="Times New Roman" w:cs="Times New Roman"/>
        </w:rPr>
        <w:tab/>
      </w:r>
      <w:r w:rsidRPr="00865E82">
        <w:rPr>
          <w:rFonts w:ascii="Times New Roman" w:hAnsi="Times New Roman" w:cs="Times New Roman"/>
        </w:rPr>
        <w:tab/>
      </w:r>
      <w:r w:rsidRPr="00865E82">
        <w:rPr>
          <w:rFonts w:ascii="Times New Roman" w:hAnsi="Times New Roman" w:cs="Times New Roman"/>
        </w:rPr>
        <w:tab/>
        <w:t>25</w:t>
      </w:r>
    </w:p>
    <w:p w:rsidR="008220D2" w:rsidRPr="00865E82" w:rsidRDefault="008220D2" w:rsidP="008220D2">
      <w:pPr>
        <w:pStyle w:val="ListParagraph"/>
        <w:numPr>
          <w:ilvl w:val="0"/>
          <w:numId w:val="5"/>
        </w:numPr>
        <w:spacing w:line="252" w:lineRule="auto"/>
        <w:jc w:val="both"/>
        <w:rPr>
          <w:rFonts w:ascii="Times New Roman" w:hAnsi="Times New Roman" w:cs="Times New Roman"/>
        </w:rPr>
      </w:pPr>
      <w:r w:rsidRPr="00865E82">
        <w:rPr>
          <w:rFonts w:ascii="Times New Roman" w:hAnsi="Times New Roman" w:cs="Times New Roman"/>
        </w:rPr>
        <w:t>Board Members</w:t>
      </w:r>
      <w:r w:rsidRPr="00865E82">
        <w:rPr>
          <w:rFonts w:ascii="Times New Roman" w:hAnsi="Times New Roman" w:cs="Times New Roman"/>
        </w:rPr>
        <w:tab/>
      </w:r>
      <w:r w:rsidRPr="00865E82">
        <w:rPr>
          <w:rFonts w:ascii="Times New Roman" w:hAnsi="Times New Roman" w:cs="Times New Roman"/>
        </w:rPr>
        <w:tab/>
      </w:r>
      <w:r w:rsidR="00930211" w:rsidRPr="00865E82">
        <w:rPr>
          <w:rFonts w:ascii="Times New Roman" w:hAnsi="Times New Roman" w:cs="Times New Roman"/>
        </w:rPr>
        <w:t>9</w:t>
      </w:r>
    </w:p>
    <w:p w:rsidR="002C7424" w:rsidRPr="00865E82" w:rsidRDefault="002C7424" w:rsidP="002C7424">
      <w:pPr>
        <w:rPr>
          <w:rFonts w:ascii="Times New Roman" w:hAnsi="Times New Roman" w:cs="Times New Roman"/>
        </w:rPr>
      </w:pPr>
    </w:p>
    <w:p w:rsidR="007B7B85" w:rsidRPr="00865E82" w:rsidRDefault="007B7B85" w:rsidP="00BD0D47">
      <w:pPr>
        <w:pStyle w:val="IntenseQuote"/>
        <w:ind w:left="0"/>
        <w:rPr>
          <w:rFonts w:ascii="Times New Roman" w:hAnsi="Times New Roman" w:cs="Times New Roman"/>
        </w:rPr>
      </w:pPr>
    </w:p>
    <w:p w:rsidR="007B7B85" w:rsidRDefault="007B7B85" w:rsidP="00BD0D47">
      <w:pPr>
        <w:pStyle w:val="IntenseQuote"/>
        <w:ind w:left="0"/>
        <w:rPr>
          <w:rFonts w:ascii="Times New Roman" w:hAnsi="Times New Roman" w:cs="Times New Roman"/>
        </w:rPr>
      </w:pPr>
    </w:p>
    <w:p w:rsidR="00F00FD3" w:rsidRPr="00F00FD3" w:rsidRDefault="00F00FD3" w:rsidP="00F00FD3"/>
    <w:p w:rsidR="002C7424" w:rsidRPr="00865E82" w:rsidRDefault="002C7424" w:rsidP="002C7424">
      <w:pPr>
        <w:rPr>
          <w:rFonts w:ascii="Times New Roman" w:hAnsi="Times New Roman" w:cs="Times New Roman"/>
        </w:rPr>
      </w:pPr>
    </w:p>
    <w:p w:rsidR="00BD0D47" w:rsidRPr="00865E82" w:rsidRDefault="00BD0D47" w:rsidP="00BD0D47">
      <w:pPr>
        <w:pStyle w:val="IntenseQuote"/>
        <w:ind w:left="0"/>
        <w:rPr>
          <w:rFonts w:ascii="Times New Roman" w:hAnsi="Times New Roman" w:cs="Times New Roman"/>
        </w:rPr>
      </w:pPr>
      <w:r w:rsidRPr="00865E82">
        <w:rPr>
          <w:rFonts w:ascii="Times New Roman" w:hAnsi="Times New Roman" w:cs="Times New Roman"/>
        </w:rPr>
        <w:lastRenderedPageBreak/>
        <w:t>Introduction:</w:t>
      </w:r>
    </w:p>
    <w:p w:rsidR="00BD0D47" w:rsidRPr="00865E82" w:rsidRDefault="00BD0D47" w:rsidP="00BD0D47">
      <w:pPr>
        <w:rPr>
          <w:rFonts w:ascii="Times New Roman" w:hAnsi="Times New Roman" w:cs="Times New Roman"/>
        </w:rPr>
      </w:pPr>
      <w:r w:rsidRPr="00865E82">
        <w:rPr>
          <w:rFonts w:ascii="Times New Roman" w:hAnsi="Times New Roman" w:cs="Times New Roman"/>
        </w:rPr>
        <w:t>SMILE WELFARE ORGANIZATION is an initiative of local intellectuals including lawyers, government officials and civil society activist</w:t>
      </w:r>
      <w:r w:rsidR="0069247E" w:rsidRPr="00865E82">
        <w:rPr>
          <w:rFonts w:ascii="Times New Roman" w:hAnsi="Times New Roman" w:cs="Times New Roman"/>
        </w:rPr>
        <w:t>s</w:t>
      </w:r>
      <w:r w:rsidRPr="00865E82">
        <w:rPr>
          <w:rFonts w:ascii="Times New Roman" w:hAnsi="Times New Roman" w:cs="Times New Roman"/>
        </w:rPr>
        <w:t xml:space="preserve">. The majority of its founders belong to the business class of the local community already involved in the social development of the community. To give their efforts an achievable goal with clear direction Smile Welfare Organization was registered under Voluntary Social Welfare Agencies Ordinance 1961 in 2012.SMILE works without any discrimination against caste, religion, creed and political affiliations. </w:t>
      </w:r>
    </w:p>
    <w:p w:rsidR="00BD0D47" w:rsidRPr="00865E82" w:rsidRDefault="00BD0D47" w:rsidP="00BD0D47">
      <w:pPr>
        <w:pStyle w:val="IntenseQuote"/>
        <w:ind w:left="0"/>
        <w:rPr>
          <w:rFonts w:ascii="Times New Roman" w:hAnsi="Times New Roman" w:cs="Times New Roman"/>
        </w:rPr>
      </w:pPr>
      <w:r w:rsidRPr="00865E82">
        <w:rPr>
          <w:rFonts w:ascii="Times New Roman" w:hAnsi="Times New Roman" w:cs="Times New Roman"/>
        </w:rPr>
        <w:t>Vision:</w:t>
      </w:r>
    </w:p>
    <w:p w:rsidR="00BD0D47" w:rsidRPr="00865E82" w:rsidRDefault="00BD0D47" w:rsidP="00BD0D47">
      <w:pPr>
        <w:rPr>
          <w:rFonts w:ascii="Times New Roman" w:hAnsi="Times New Roman" w:cs="Times New Roman"/>
        </w:rPr>
      </w:pPr>
      <w:r w:rsidRPr="00865E82">
        <w:rPr>
          <w:rFonts w:ascii="Times New Roman" w:hAnsi="Times New Roman" w:cs="Times New Roman"/>
        </w:rPr>
        <w:t xml:space="preserve">Smile and envisions a society where every individual enjoys his/her </w:t>
      </w:r>
      <w:r w:rsidR="008261F1" w:rsidRPr="00865E82">
        <w:rPr>
          <w:rFonts w:ascii="Times New Roman" w:hAnsi="Times New Roman" w:cs="Times New Roman"/>
        </w:rPr>
        <w:t>rights.</w:t>
      </w:r>
      <w:r w:rsidR="008261F1" w:rsidRPr="00865E82">
        <w:rPr>
          <w:rFonts w:ascii="Times New Roman" w:hAnsi="Times New Roman" w:cs="Times New Roman"/>
          <w:color w:val="333333"/>
          <w:shd w:val="clear" w:color="auto" w:fill="FFFFFF"/>
        </w:rPr>
        <w:t xml:space="preserve"> “We</w:t>
      </w:r>
      <w:r w:rsidRPr="00865E82">
        <w:rPr>
          <w:rFonts w:ascii="Times New Roman" w:hAnsi="Times New Roman" w:cs="Times New Roman"/>
          <w:color w:val="333333"/>
          <w:shd w:val="clear" w:color="auto" w:fill="FFFFFF"/>
        </w:rPr>
        <w:t xml:space="preserve"> dream to bring SMILE to as many faces as we can in this world”</w:t>
      </w:r>
      <w:r w:rsidRPr="00865E82">
        <w:rPr>
          <w:rStyle w:val="apple-converted-space"/>
          <w:rFonts w:ascii="Times New Roman" w:hAnsi="Times New Roman" w:cs="Times New Roman"/>
          <w:color w:val="333333"/>
          <w:shd w:val="clear" w:color="auto" w:fill="FFFFFF"/>
        </w:rPr>
        <w:t> </w:t>
      </w:r>
    </w:p>
    <w:p w:rsidR="00BD0D47" w:rsidRPr="00865E82" w:rsidRDefault="00BD0D47" w:rsidP="00BD0D47">
      <w:pPr>
        <w:pStyle w:val="IntenseQuote"/>
        <w:pBdr>
          <w:bottom w:val="single" w:sz="4" w:space="1" w:color="4F81BD" w:themeColor="accent1"/>
        </w:pBdr>
        <w:ind w:left="0"/>
        <w:rPr>
          <w:rFonts w:ascii="Times New Roman" w:hAnsi="Times New Roman" w:cs="Times New Roman"/>
        </w:rPr>
      </w:pPr>
      <w:r w:rsidRPr="00865E82">
        <w:rPr>
          <w:rFonts w:ascii="Times New Roman" w:hAnsi="Times New Roman" w:cs="Times New Roman"/>
        </w:rPr>
        <w:t>Mission:</w:t>
      </w:r>
    </w:p>
    <w:p w:rsidR="00BD0D47" w:rsidRPr="00865E82" w:rsidRDefault="00BD0D47" w:rsidP="00BD0D47">
      <w:pPr>
        <w:rPr>
          <w:rFonts w:ascii="Times New Roman" w:hAnsi="Times New Roman" w:cs="Times New Roman"/>
        </w:rPr>
      </w:pPr>
      <w:r w:rsidRPr="00865E82">
        <w:rPr>
          <w:rFonts w:ascii="Times New Roman" w:hAnsi="Times New Roman" w:cs="Times New Roman"/>
        </w:rPr>
        <w:t>Smile strives to achieve the full human potential according to capacity and capability of individuals. Smile works to word achieving peace, harmony and prosperity with community participation</w:t>
      </w:r>
    </w:p>
    <w:p w:rsidR="00BD0D47" w:rsidRPr="00865E82" w:rsidRDefault="00BD0D47" w:rsidP="00BD0D47">
      <w:pPr>
        <w:pStyle w:val="IntenseQuote"/>
        <w:ind w:left="0"/>
        <w:rPr>
          <w:rFonts w:ascii="Times New Roman" w:hAnsi="Times New Roman" w:cs="Times New Roman"/>
        </w:rPr>
      </w:pPr>
      <w:r w:rsidRPr="00865E82">
        <w:rPr>
          <w:rFonts w:ascii="Times New Roman" w:hAnsi="Times New Roman" w:cs="Times New Roman"/>
        </w:rPr>
        <w:t>Objectives:</w:t>
      </w:r>
    </w:p>
    <w:p w:rsidR="00BD0D47" w:rsidRPr="00865E82" w:rsidRDefault="00BD0D47" w:rsidP="00BD0D47">
      <w:pPr>
        <w:pStyle w:val="ListParagraph"/>
        <w:numPr>
          <w:ilvl w:val="0"/>
          <w:numId w:val="1"/>
        </w:numPr>
        <w:rPr>
          <w:rFonts w:ascii="Times New Roman" w:hAnsi="Times New Roman" w:cs="Times New Roman"/>
        </w:rPr>
      </w:pPr>
      <w:r w:rsidRPr="00865E82">
        <w:rPr>
          <w:rFonts w:ascii="Times New Roman" w:hAnsi="Times New Roman" w:cs="Times New Roman"/>
        </w:rPr>
        <w:t>To provide health and educational facilities to the poor segments of society</w:t>
      </w:r>
    </w:p>
    <w:p w:rsidR="00BD0D47" w:rsidRPr="00865E82" w:rsidRDefault="00BD0D47" w:rsidP="00BD0D47">
      <w:pPr>
        <w:pStyle w:val="ListParagraph"/>
        <w:numPr>
          <w:ilvl w:val="0"/>
          <w:numId w:val="1"/>
        </w:numPr>
        <w:rPr>
          <w:rFonts w:ascii="Times New Roman" w:hAnsi="Times New Roman" w:cs="Times New Roman"/>
        </w:rPr>
      </w:pPr>
      <w:r w:rsidRPr="00865E82">
        <w:rPr>
          <w:rFonts w:ascii="Times New Roman" w:hAnsi="Times New Roman" w:cs="Times New Roman"/>
        </w:rPr>
        <w:t>To advocate for the rights of poor of the poorest</w:t>
      </w:r>
    </w:p>
    <w:p w:rsidR="00BD0D47" w:rsidRPr="00865E82" w:rsidRDefault="00BD0D47" w:rsidP="00BD0D47">
      <w:pPr>
        <w:pStyle w:val="ListParagraph"/>
        <w:numPr>
          <w:ilvl w:val="0"/>
          <w:numId w:val="1"/>
        </w:numPr>
        <w:rPr>
          <w:rFonts w:ascii="Times New Roman" w:hAnsi="Times New Roman" w:cs="Times New Roman"/>
        </w:rPr>
      </w:pPr>
      <w:r w:rsidRPr="00865E82">
        <w:rPr>
          <w:rFonts w:ascii="Times New Roman" w:hAnsi="Times New Roman" w:cs="Times New Roman"/>
        </w:rPr>
        <w:t>To permute the rights of women based on gender equity and equality.</w:t>
      </w:r>
    </w:p>
    <w:p w:rsidR="00BD0D47" w:rsidRPr="00865E82" w:rsidRDefault="00BD0D47" w:rsidP="00BD0D47">
      <w:pPr>
        <w:pStyle w:val="ListParagraph"/>
        <w:numPr>
          <w:ilvl w:val="0"/>
          <w:numId w:val="1"/>
        </w:numPr>
        <w:rPr>
          <w:rFonts w:ascii="Times New Roman" w:hAnsi="Times New Roman" w:cs="Times New Roman"/>
        </w:rPr>
      </w:pPr>
      <w:r w:rsidRPr="00865E82">
        <w:rPr>
          <w:rFonts w:ascii="Times New Roman" w:hAnsi="Times New Roman" w:cs="Times New Roman"/>
        </w:rPr>
        <w:t>To works achieving environmentally sensitive sustainable development</w:t>
      </w:r>
    </w:p>
    <w:p w:rsidR="00BD0D47" w:rsidRPr="00865E82" w:rsidRDefault="00BD0D47" w:rsidP="00BD0D47">
      <w:pPr>
        <w:pStyle w:val="ListParagraph"/>
        <w:numPr>
          <w:ilvl w:val="0"/>
          <w:numId w:val="1"/>
        </w:numPr>
        <w:rPr>
          <w:rFonts w:ascii="Times New Roman" w:hAnsi="Times New Roman" w:cs="Times New Roman"/>
        </w:rPr>
      </w:pPr>
      <w:r w:rsidRPr="00865E82">
        <w:rPr>
          <w:rFonts w:ascii="Times New Roman" w:hAnsi="Times New Roman" w:cs="Times New Roman"/>
        </w:rPr>
        <w:t>To promote constructive dialogue on social harmony</w:t>
      </w:r>
    </w:p>
    <w:p w:rsidR="00BD0D47" w:rsidRPr="00865E82" w:rsidRDefault="00BD0D47" w:rsidP="00BD0D47">
      <w:pPr>
        <w:pStyle w:val="ListParagraph"/>
        <w:numPr>
          <w:ilvl w:val="0"/>
          <w:numId w:val="1"/>
        </w:numPr>
        <w:rPr>
          <w:rFonts w:ascii="Times New Roman" w:hAnsi="Times New Roman" w:cs="Times New Roman"/>
        </w:rPr>
      </w:pPr>
      <w:r w:rsidRPr="00865E82">
        <w:rPr>
          <w:rFonts w:ascii="Times New Roman" w:hAnsi="Times New Roman" w:cs="Times New Roman"/>
        </w:rPr>
        <w:t>To work for natural resources management/environmental protection</w:t>
      </w:r>
    </w:p>
    <w:p w:rsidR="00BD0D47" w:rsidRPr="00865E82" w:rsidRDefault="00BD0D47" w:rsidP="00BD0D47">
      <w:pPr>
        <w:pStyle w:val="BodyText"/>
        <w:numPr>
          <w:ilvl w:val="0"/>
          <w:numId w:val="1"/>
        </w:numPr>
        <w:spacing w:after="0" w:line="240" w:lineRule="auto"/>
        <w:rPr>
          <w:rFonts w:ascii="Times New Roman" w:hAnsi="Times New Roman"/>
          <w:sz w:val="22"/>
        </w:rPr>
      </w:pPr>
      <w:r w:rsidRPr="00865E82">
        <w:rPr>
          <w:rFonts w:ascii="Times New Roman" w:hAnsi="Times New Roman"/>
          <w:sz w:val="22"/>
        </w:rPr>
        <w:t xml:space="preserve">To exploit the talents of associated civil society organizations and of communities through  participation    </w:t>
      </w:r>
    </w:p>
    <w:p w:rsidR="00BD0D47" w:rsidRPr="00865E82" w:rsidRDefault="00BD0D47" w:rsidP="00BD0D47">
      <w:pPr>
        <w:pStyle w:val="BodyText"/>
        <w:spacing w:after="0" w:line="240" w:lineRule="auto"/>
        <w:rPr>
          <w:rFonts w:ascii="Times New Roman" w:hAnsi="Times New Roman"/>
          <w:sz w:val="22"/>
        </w:rPr>
      </w:pPr>
    </w:p>
    <w:p w:rsidR="00BD0D47" w:rsidRPr="00865E82" w:rsidRDefault="00BD0D47" w:rsidP="00BD0D47">
      <w:pPr>
        <w:pStyle w:val="BodyText"/>
        <w:numPr>
          <w:ilvl w:val="0"/>
          <w:numId w:val="1"/>
        </w:numPr>
        <w:spacing w:after="0" w:line="240" w:lineRule="auto"/>
        <w:rPr>
          <w:rFonts w:ascii="Times New Roman" w:hAnsi="Times New Roman"/>
          <w:sz w:val="22"/>
        </w:rPr>
      </w:pPr>
      <w:r w:rsidRPr="00865E82">
        <w:rPr>
          <w:rFonts w:ascii="Times New Roman" w:hAnsi="Times New Roman"/>
          <w:sz w:val="22"/>
        </w:rPr>
        <w:t>To provide opportunities of socio-economic development to marginalized communities through human, financial and natural resource mobilization.</w:t>
      </w:r>
    </w:p>
    <w:p w:rsidR="00AD7C33" w:rsidRPr="00865E82" w:rsidRDefault="00AD7C33" w:rsidP="00AD7C33">
      <w:pPr>
        <w:pStyle w:val="IntenseQuote"/>
        <w:ind w:left="0"/>
        <w:rPr>
          <w:rFonts w:ascii="Times New Roman" w:hAnsi="Times New Roman" w:cs="Times New Roman"/>
        </w:rPr>
      </w:pPr>
      <w:r w:rsidRPr="00865E82">
        <w:rPr>
          <w:rFonts w:ascii="Times New Roman" w:hAnsi="Times New Roman" w:cs="Times New Roman"/>
        </w:rPr>
        <w:t>ORGANIZATIONAL CORE VALUES:</w:t>
      </w:r>
    </w:p>
    <w:p w:rsidR="00AD7C33" w:rsidRPr="00865E82" w:rsidRDefault="00AD7C33" w:rsidP="00AD7C33">
      <w:pPr>
        <w:pStyle w:val="ListParagraph"/>
        <w:numPr>
          <w:ilvl w:val="0"/>
          <w:numId w:val="2"/>
        </w:numPr>
        <w:tabs>
          <w:tab w:val="left" w:pos="1008"/>
        </w:tabs>
        <w:spacing w:after="0" w:line="240" w:lineRule="auto"/>
        <w:jc w:val="both"/>
        <w:rPr>
          <w:rFonts w:ascii="Times New Roman" w:hAnsi="Times New Roman" w:cs="Times New Roman"/>
        </w:rPr>
      </w:pPr>
      <w:r w:rsidRPr="00865E82">
        <w:rPr>
          <w:rFonts w:ascii="Times New Roman" w:hAnsi="Times New Roman" w:cs="Times New Roman"/>
        </w:rPr>
        <w:t>No discrimination on the basis of religion, caste, creed, color, class, ethnicity, language or gender;</w:t>
      </w:r>
    </w:p>
    <w:p w:rsidR="00AD7C33" w:rsidRPr="00865E82" w:rsidRDefault="00AD7C33" w:rsidP="00AD7C33">
      <w:pPr>
        <w:pStyle w:val="ListParagraph"/>
        <w:numPr>
          <w:ilvl w:val="0"/>
          <w:numId w:val="2"/>
        </w:numPr>
        <w:tabs>
          <w:tab w:val="left" w:pos="1008"/>
        </w:tabs>
        <w:spacing w:after="0" w:line="240" w:lineRule="auto"/>
        <w:jc w:val="both"/>
        <w:rPr>
          <w:rFonts w:ascii="Times New Roman" w:hAnsi="Times New Roman" w:cs="Times New Roman"/>
        </w:rPr>
      </w:pPr>
      <w:r w:rsidRPr="00865E82">
        <w:rPr>
          <w:rFonts w:ascii="Times New Roman" w:hAnsi="Times New Roman" w:cs="Times New Roman"/>
        </w:rPr>
        <w:t>Peace and tolerance as pre-requisites for development and social change;</w:t>
      </w:r>
    </w:p>
    <w:p w:rsidR="00AD7C33" w:rsidRPr="00865E82" w:rsidRDefault="00AD7C33" w:rsidP="00AD7C33">
      <w:pPr>
        <w:pStyle w:val="ListParagraph"/>
        <w:numPr>
          <w:ilvl w:val="0"/>
          <w:numId w:val="2"/>
        </w:numPr>
        <w:tabs>
          <w:tab w:val="left" w:pos="1008"/>
        </w:tabs>
        <w:spacing w:after="0" w:line="240" w:lineRule="auto"/>
        <w:jc w:val="both"/>
        <w:rPr>
          <w:rFonts w:ascii="Times New Roman" w:hAnsi="Times New Roman" w:cs="Times New Roman"/>
        </w:rPr>
      </w:pPr>
      <w:r w:rsidRPr="00865E82">
        <w:rPr>
          <w:rFonts w:ascii="Times New Roman" w:hAnsi="Times New Roman" w:cs="Times New Roman"/>
        </w:rPr>
        <w:t>Respecting diversity;</w:t>
      </w:r>
    </w:p>
    <w:p w:rsidR="00AD7C33" w:rsidRPr="00865E82" w:rsidRDefault="00AD7C33" w:rsidP="00AD7C33">
      <w:pPr>
        <w:pStyle w:val="ListParagraph"/>
        <w:numPr>
          <w:ilvl w:val="0"/>
          <w:numId w:val="3"/>
        </w:numPr>
        <w:tabs>
          <w:tab w:val="left" w:pos="1008"/>
        </w:tabs>
        <w:spacing w:after="0" w:line="240" w:lineRule="auto"/>
        <w:jc w:val="both"/>
        <w:rPr>
          <w:rFonts w:ascii="Times New Roman" w:hAnsi="Times New Roman" w:cs="Times New Roman"/>
        </w:rPr>
      </w:pPr>
      <w:r w:rsidRPr="00865E82">
        <w:rPr>
          <w:rFonts w:ascii="Times New Roman" w:hAnsi="Times New Roman" w:cs="Times New Roman"/>
        </w:rPr>
        <w:t>Promoting democratic values at all levels;</w:t>
      </w:r>
    </w:p>
    <w:p w:rsidR="00AD7C33" w:rsidRPr="00865E82" w:rsidRDefault="00AD7C33" w:rsidP="00AD7C33">
      <w:pPr>
        <w:pStyle w:val="ListParagraph"/>
        <w:numPr>
          <w:ilvl w:val="0"/>
          <w:numId w:val="3"/>
        </w:numPr>
        <w:tabs>
          <w:tab w:val="left" w:pos="1008"/>
        </w:tabs>
        <w:spacing w:after="0" w:line="240" w:lineRule="auto"/>
        <w:jc w:val="both"/>
        <w:rPr>
          <w:rFonts w:ascii="Times New Roman" w:hAnsi="Times New Roman" w:cs="Times New Roman"/>
        </w:rPr>
      </w:pPr>
      <w:r w:rsidRPr="00865E82">
        <w:rPr>
          <w:rFonts w:ascii="Times New Roman" w:hAnsi="Times New Roman" w:cs="Times New Roman"/>
        </w:rPr>
        <w:t>Zero tolerance for corruption and for any actions that may put the image and goodwill of the organization at stake;</w:t>
      </w:r>
    </w:p>
    <w:p w:rsidR="00AD7C33" w:rsidRPr="00865E82" w:rsidRDefault="00AD7C33" w:rsidP="00AD7C33">
      <w:pPr>
        <w:pStyle w:val="ListParagraph"/>
        <w:numPr>
          <w:ilvl w:val="0"/>
          <w:numId w:val="3"/>
        </w:numPr>
        <w:tabs>
          <w:tab w:val="left" w:pos="1008"/>
        </w:tabs>
        <w:spacing w:after="0" w:line="240" w:lineRule="auto"/>
        <w:jc w:val="both"/>
        <w:rPr>
          <w:rFonts w:ascii="Times New Roman" w:hAnsi="Times New Roman" w:cs="Times New Roman"/>
        </w:rPr>
      </w:pPr>
      <w:r w:rsidRPr="00865E82">
        <w:rPr>
          <w:rFonts w:ascii="Times New Roman" w:hAnsi="Times New Roman" w:cs="Times New Roman"/>
        </w:rPr>
        <w:t xml:space="preserve">Across the board accountability; </w:t>
      </w:r>
    </w:p>
    <w:p w:rsidR="00AD7C33" w:rsidRPr="00865E82" w:rsidRDefault="00AD7C33" w:rsidP="00AD7C33">
      <w:pPr>
        <w:pStyle w:val="ListParagraph"/>
        <w:numPr>
          <w:ilvl w:val="0"/>
          <w:numId w:val="3"/>
        </w:numPr>
        <w:tabs>
          <w:tab w:val="left" w:pos="1008"/>
        </w:tabs>
        <w:spacing w:after="0" w:line="240" w:lineRule="auto"/>
        <w:jc w:val="both"/>
        <w:rPr>
          <w:rFonts w:ascii="Times New Roman" w:hAnsi="Times New Roman" w:cs="Times New Roman"/>
        </w:rPr>
      </w:pPr>
      <w:r w:rsidRPr="00865E82">
        <w:rPr>
          <w:rFonts w:ascii="Times New Roman" w:hAnsi="Times New Roman" w:cs="Times New Roman"/>
        </w:rPr>
        <w:t xml:space="preserve">Responsive to community needs and quality conscious in  all aspects of our work; </w:t>
      </w:r>
    </w:p>
    <w:p w:rsidR="00AD7C33" w:rsidRPr="00865E82" w:rsidRDefault="00AD7C33" w:rsidP="00AD7C33">
      <w:pPr>
        <w:pStyle w:val="ListParagraph"/>
        <w:numPr>
          <w:ilvl w:val="0"/>
          <w:numId w:val="3"/>
        </w:numPr>
        <w:tabs>
          <w:tab w:val="left" w:pos="1008"/>
        </w:tabs>
        <w:spacing w:after="0" w:line="240" w:lineRule="auto"/>
        <w:jc w:val="both"/>
        <w:rPr>
          <w:rFonts w:ascii="Times New Roman" w:hAnsi="Times New Roman" w:cs="Times New Roman"/>
        </w:rPr>
      </w:pPr>
      <w:r w:rsidRPr="00865E82">
        <w:rPr>
          <w:rFonts w:ascii="Times New Roman" w:hAnsi="Times New Roman" w:cs="Times New Roman"/>
        </w:rPr>
        <w:t>Striving to protect the environment and increase awareness in this regard;Legal Status:</w:t>
      </w:r>
    </w:p>
    <w:p w:rsidR="00BA074F" w:rsidRPr="00865E82" w:rsidRDefault="00BA074F" w:rsidP="00BA074F">
      <w:pPr>
        <w:pStyle w:val="IntenseQuote"/>
        <w:ind w:left="0"/>
        <w:rPr>
          <w:rFonts w:ascii="Times New Roman" w:hAnsi="Times New Roman" w:cs="Times New Roman"/>
        </w:rPr>
      </w:pPr>
      <w:r w:rsidRPr="00865E82">
        <w:rPr>
          <w:rFonts w:ascii="Times New Roman" w:hAnsi="Times New Roman" w:cs="Times New Roman"/>
        </w:rPr>
        <w:lastRenderedPageBreak/>
        <w:t>THEMATIC AREAS:</w:t>
      </w:r>
    </w:p>
    <w:p w:rsidR="00BA074F" w:rsidRPr="00865E82" w:rsidRDefault="00BA074F" w:rsidP="00BA074F">
      <w:pPr>
        <w:pStyle w:val="ListParagraph"/>
        <w:numPr>
          <w:ilvl w:val="0"/>
          <w:numId w:val="4"/>
        </w:numPr>
        <w:rPr>
          <w:rFonts w:ascii="Times New Roman" w:hAnsi="Times New Roman" w:cs="Times New Roman"/>
        </w:rPr>
      </w:pPr>
      <w:r w:rsidRPr="00865E82">
        <w:rPr>
          <w:rFonts w:ascii="Times New Roman" w:hAnsi="Times New Roman" w:cs="Times New Roman"/>
        </w:rPr>
        <w:t>HUMAN RIGHTS</w:t>
      </w:r>
    </w:p>
    <w:p w:rsidR="00BA074F" w:rsidRPr="00865E82" w:rsidRDefault="00BA074F" w:rsidP="00BA074F">
      <w:pPr>
        <w:pStyle w:val="ListParagraph"/>
        <w:numPr>
          <w:ilvl w:val="0"/>
          <w:numId w:val="4"/>
        </w:numPr>
        <w:rPr>
          <w:rFonts w:ascii="Times New Roman" w:hAnsi="Times New Roman" w:cs="Times New Roman"/>
        </w:rPr>
      </w:pPr>
      <w:r w:rsidRPr="00865E82">
        <w:rPr>
          <w:rFonts w:ascii="Times New Roman" w:hAnsi="Times New Roman" w:cs="Times New Roman"/>
        </w:rPr>
        <w:t xml:space="preserve">GOVERNANCE </w:t>
      </w:r>
    </w:p>
    <w:p w:rsidR="00BA074F" w:rsidRPr="00865E82" w:rsidRDefault="00BA074F" w:rsidP="00BA074F">
      <w:pPr>
        <w:pStyle w:val="ListParagraph"/>
        <w:numPr>
          <w:ilvl w:val="0"/>
          <w:numId w:val="4"/>
        </w:numPr>
        <w:rPr>
          <w:rFonts w:ascii="Times New Roman" w:hAnsi="Times New Roman" w:cs="Times New Roman"/>
        </w:rPr>
      </w:pPr>
      <w:r w:rsidRPr="00865E82">
        <w:rPr>
          <w:rFonts w:ascii="Times New Roman" w:hAnsi="Times New Roman" w:cs="Times New Roman"/>
        </w:rPr>
        <w:t>ENVIORMNENT PROTECTION</w:t>
      </w:r>
    </w:p>
    <w:p w:rsidR="00BA074F" w:rsidRPr="00865E82" w:rsidRDefault="00BA074F" w:rsidP="00BA074F">
      <w:pPr>
        <w:pStyle w:val="ListParagraph"/>
        <w:numPr>
          <w:ilvl w:val="0"/>
          <w:numId w:val="4"/>
        </w:numPr>
        <w:rPr>
          <w:rFonts w:ascii="Times New Roman" w:hAnsi="Times New Roman" w:cs="Times New Roman"/>
        </w:rPr>
      </w:pPr>
      <w:r w:rsidRPr="00865E82">
        <w:rPr>
          <w:rFonts w:ascii="Times New Roman" w:hAnsi="Times New Roman" w:cs="Times New Roman"/>
        </w:rPr>
        <w:t xml:space="preserve">SUSTAINABLE  DEVOLPMENT </w:t>
      </w:r>
    </w:p>
    <w:p w:rsidR="00BA074F" w:rsidRPr="00865E82" w:rsidRDefault="00BA074F" w:rsidP="00BA074F">
      <w:pPr>
        <w:pStyle w:val="ListParagraph"/>
        <w:numPr>
          <w:ilvl w:val="0"/>
          <w:numId w:val="4"/>
        </w:numPr>
        <w:rPr>
          <w:rFonts w:ascii="Times New Roman" w:hAnsi="Times New Roman" w:cs="Times New Roman"/>
        </w:rPr>
      </w:pPr>
      <w:r w:rsidRPr="00865E82">
        <w:rPr>
          <w:rFonts w:ascii="Times New Roman" w:hAnsi="Times New Roman" w:cs="Times New Roman"/>
        </w:rPr>
        <w:t>HEALTH AND EDUCATION</w:t>
      </w:r>
    </w:p>
    <w:p w:rsidR="00BA074F" w:rsidRPr="00865E82" w:rsidRDefault="00BA074F" w:rsidP="00BA074F">
      <w:pPr>
        <w:pStyle w:val="ListParagraph"/>
        <w:numPr>
          <w:ilvl w:val="0"/>
          <w:numId w:val="4"/>
        </w:numPr>
        <w:rPr>
          <w:rFonts w:ascii="Times New Roman" w:hAnsi="Times New Roman" w:cs="Times New Roman"/>
        </w:rPr>
      </w:pPr>
      <w:r w:rsidRPr="00865E82">
        <w:rPr>
          <w:rFonts w:ascii="Times New Roman" w:hAnsi="Times New Roman" w:cs="Times New Roman"/>
        </w:rPr>
        <w:t>DISASTER/EMERGENCY RELIEF</w:t>
      </w:r>
    </w:p>
    <w:p w:rsidR="00BA074F" w:rsidRPr="00865E82" w:rsidRDefault="00BA074F" w:rsidP="00BA074F">
      <w:pPr>
        <w:pStyle w:val="ListParagraph"/>
        <w:numPr>
          <w:ilvl w:val="0"/>
          <w:numId w:val="4"/>
        </w:numPr>
        <w:rPr>
          <w:rFonts w:ascii="Times New Roman" w:hAnsi="Times New Roman" w:cs="Times New Roman"/>
        </w:rPr>
      </w:pPr>
      <w:r w:rsidRPr="00865E82">
        <w:rPr>
          <w:rFonts w:ascii="Times New Roman" w:hAnsi="Times New Roman" w:cs="Times New Roman"/>
        </w:rPr>
        <w:t>AGRICULTURE/FOOD</w:t>
      </w:r>
    </w:p>
    <w:p w:rsidR="00BA074F" w:rsidRPr="00865E82" w:rsidRDefault="00BA074F" w:rsidP="00BA074F">
      <w:pPr>
        <w:pStyle w:val="ListParagraph"/>
        <w:numPr>
          <w:ilvl w:val="0"/>
          <w:numId w:val="4"/>
        </w:numPr>
        <w:rPr>
          <w:rFonts w:ascii="Times New Roman" w:hAnsi="Times New Roman" w:cs="Times New Roman"/>
        </w:rPr>
      </w:pPr>
      <w:r w:rsidRPr="00865E82">
        <w:rPr>
          <w:rFonts w:ascii="Times New Roman" w:hAnsi="Times New Roman" w:cs="Times New Roman"/>
        </w:rPr>
        <w:t>RAPE AND VOILANCE</w:t>
      </w:r>
    </w:p>
    <w:p w:rsidR="00CF5286" w:rsidRPr="00865E82" w:rsidRDefault="00BA074F" w:rsidP="00CF5286">
      <w:pPr>
        <w:pStyle w:val="ListParagraph"/>
        <w:numPr>
          <w:ilvl w:val="0"/>
          <w:numId w:val="4"/>
        </w:numPr>
        <w:rPr>
          <w:rFonts w:ascii="Times New Roman" w:hAnsi="Times New Roman" w:cs="Times New Roman"/>
        </w:rPr>
      </w:pPr>
      <w:r w:rsidRPr="00865E82">
        <w:rPr>
          <w:rFonts w:ascii="Times New Roman" w:hAnsi="Times New Roman" w:cs="Times New Roman"/>
        </w:rPr>
        <w:t>DRUG ABUSE</w:t>
      </w:r>
    </w:p>
    <w:p w:rsidR="00CF5286" w:rsidRPr="00865E82" w:rsidRDefault="00CF5286" w:rsidP="00CF5286">
      <w:pPr>
        <w:pStyle w:val="ListParagraph"/>
        <w:ind w:left="0"/>
        <w:rPr>
          <w:rFonts w:ascii="Times New Roman" w:hAnsi="Times New Roman" w:cs="Times New Roman"/>
        </w:rPr>
      </w:pPr>
    </w:p>
    <w:p w:rsidR="00CF5286" w:rsidRPr="00865E82" w:rsidRDefault="00CF5286" w:rsidP="00CF5286">
      <w:pPr>
        <w:pStyle w:val="IntenseQuote"/>
        <w:ind w:left="0"/>
        <w:rPr>
          <w:rFonts w:ascii="Times New Roman" w:hAnsi="Times New Roman" w:cs="Times New Roman"/>
          <w:lang w:val="en-GB"/>
        </w:rPr>
      </w:pPr>
      <w:r w:rsidRPr="00865E82">
        <w:rPr>
          <w:rFonts w:ascii="Times New Roman" w:hAnsi="Times New Roman" w:cs="Times New Roman"/>
          <w:lang w:val="en-GB"/>
        </w:rPr>
        <w:t>Geographical Coverage:</w:t>
      </w:r>
    </w:p>
    <w:p w:rsidR="00CF5286" w:rsidRPr="00865E82" w:rsidRDefault="00CF5286" w:rsidP="00CF5286">
      <w:pPr>
        <w:jc w:val="both"/>
        <w:rPr>
          <w:rFonts w:ascii="Times New Roman" w:hAnsi="Times New Roman" w:cs="Times New Roman"/>
          <w:bCs/>
          <w:lang w:val="en-GB"/>
        </w:rPr>
      </w:pPr>
      <w:r w:rsidRPr="00865E82">
        <w:rPr>
          <w:rFonts w:ascii="Times New Roman" w:hAnsi="Times New Roman" w:cs="Times New Roman"/>
          <w:bCs/>
          <w:lang w:val="en-GB"/>
        </w:rPr>
        <w:t xml:space="preserve">SWO is currently working in selected urban and semi urban communities of district Lahore, </w:t>
      </w:r>
      <w:r w:rsidR="0003680A" w:rsidRPr="00865E82">
        <w:rPr>
          <w:rFonts w:ascii="Times New Roman" w:hAnsi="Times New Roman" w:cs="Times New Roman"/>
          <w:bCs/>
          <w:lang w:val="en-GB"/>
        </w:rPr>
        <w:t>Punjab, Pakistan</w:t>
      </w:r>
      <w:r w:rsidRPr="00865E82">
        <w:rPr>
          <w:rFonts w:ascii="Times New Roman" w:hAnsi="Times New Roman" w:cs="Times New Roman"/>
          <w:bCs/>
          <w:lang w:val="en-GB"/>
        </w:rPr>
        <w:t xml:space="preserve">. </w:t>
      </w:r>
    </w:p>
    <w:p w:rsidR="00213DA9" w:rsidRPr="00865E82" w:rsidRDefault="00213DA9" w:rsidP="00213DA9">
      <w:pPr>
        <w:pStyle w:val="IntenseQuote"/>
        <w:ind w:left="0"/>
        <w:rPr>
          <w:rFonts w:ascii="Times New Roman" w:hAnsi="Times New Roman" w:cs="Times New Roman"/>
          <w:lang w:val="en-GB"/>
        </w:rPr>
      </w:pPr>
      <w:r w:rsidRPr="00865E82">
        <w:rPr>
          <w:rFonts w:ascii="Times New Roman" w:hAnsi="Times New Roman" w:cs="Times New Roman"/>
          <w:lang w:val="en-GB"/>
        </w:rPr>
        <w:t>Program Experience:</w:t>
      </w:r>
    </w:p>
    <w:p w:rsidR="00213DA9" w:rsidRPr="00865E82" w:rsidRDefault="00213DA9" w:rsidP="00CF5286">
      <w:pPr>
        <w:jc w:val="both"/>
        <w:rPr>
          <w:rFonts w:ascii="Times New Roman" w:hAnsi="Times New Roman" w:cs="Times New Roman"/>
          <w:bCs/>
          <w:lang w:val="en-GB"/>
        </w:rPr>
      </w:pPr>
      <w:r w:rsidRPr="00865E82">
        <w:rPr>
          <w:rFonts w:ascii="Times New Roman" w:hAnsi="Times New Roman" w:cs="Times New Roman"/>
          <w:bCs/>
          <w:lang w:val="en-GB"/>
        </w:rPr>
        <w:t xml:space="preserve">Currently SWO is implementing the following programs within its mission framework:. </w:t>
      </w:r>
    </w:p>
    <w:p w:rsidR="009C000F" w:rsidRPr="00865E82" w:rsidRDefault="009C000F" w:rsidP="00CF5286">
      <w:pPr>
        <w:jc w:val="both"/>
        <w:rPr>
          <w:rFonts w:ascii="Times New Roman" w:hAnsi="Times New Roman" w:cs="Times New Roman"/>
          <w:bCs/>
          <w:lang w:val="en-GB"/>
        </w:rPr>
      </w:pPr>
      <w:r w:rsidRPr="00865E82">
        <w:rPr>
          <w:rFonts w:ascii="Times New Roman" w:hAnsi="Times New Roman" w:cs="Times New Roman"/>
          <w:bCs/>
          <w:lang w:val="en-GB"/>
        </w:rPr>
        <w:t>1-SWO is currently running a women and child resource centre in Barket colony Chung district Lahore.</w:t>
      </w:r>
    </w:p>
    <w:p w:rsidR="009C000F" w:rsidRPr="00865E82" w:rsidRDefault="009C000F" w:rsidP="00CF5286">
      <w:pPr>
        <w:jc w:val="both"/>
        <w:rPr>
          <w:rFonts w:ascii="Times New Roman" w:hAnsi="Times New Roman" w:cs="Times New Roman"/>
          <w:bCs/>
          <w:lang w:val="en-GB"/>
        </w:rPr>
      </w:pPr>
      <w:r w:rsidRPr="00865E82">
        <w:rPr>
          <w:rFonts w:ascii="Times New Roman" w:hAnsi="Times New Roman" w:cs="Times New Roman"/>
          <w:bCs/>
          <w:lang w:val="en-GB"/>
        </w:rPr>
        <w:t>2-SWO IS running a Charity school in chung district Lahore.</w:t>
      </w:r>
    </w:p>
    <w:p w:rsidR="009C000F" w:rsidRPr="00865E82" w:rsidRDefault="009C000F" w:rsidP="00CF5286">
      <w:pPr>
        <w:jc w:val="both"/>
        <w:rPr>
          <w:rFonts w:ascii="Times New Roman" w:hAnsi="Times New Roman" w:cs="Times New Roman"/>
          <w:bCs/>
          <w:lang w:val="en-GB"/>
        </w:rPr>
      </w:pPr>
      <w:r w:rsidRPr="00865E82">
        <w:rPr>
          <w:rFonts w:ascii="Times New Roman" w:hAnsi="Times New Roman" w:cs="Times New Roman"/>
          <w:bCs/>
          <w:lang w:val="en-GB"/>
        </w:rPr>
        <w:t xml:space="preserve">3-SWO is working and </w:t>
      </w:r>
      <w:r w:rsidR="0080225A" w:rsidRPr="00865E82">
        <w:rPr>
          <w:rFonts w:ascii="Times New Roman" w:hAnsi="Times New Roman" w:cs="Times New Roman"/>
          <w:bCs/>
          <w:lang w:val="en-GB"/>
        </w:rPr>
        <w:t>empowering women</w:t>
      </w:r>
      <w:r w:rsidRPr="00865E82">
        <w:rPr>
          <w:rFonts w:ascii="Times New Roman" w:hAnsi="Times New Roman" w:cs="Times New Roman"/>
          <w:bCs/>
          <w:lang w:val="en-GB"/>
        </w:rPr>
        <w:t xml:space="preserve"> in democracy and governance rules  </w:t>
      </w:r>
    </w:p>
    <w:p w:rsidR="00D54D52" w:rsidRPr="00865E82" w:rsidRDefault="00D54D52" w:rsidP="00D54D52">
      <w:pPr>
        <w:pStyle w:val="IntenseQuote"/>
        <w:ind w:left="0"/>
        <w:rPr>
          <w:rFonts w:ascii="Times New Roman" w:hAnsi="Times New Roman" w:cs="Times New Roman"/>
          <w:lang w:val="en-GB"/>
        </w:rPr>
      </w:pPr>
      <w:r w:rsidRPr="00865E82">
        <w:rPr>
          <w:rFonts w:ascii="Times New Roman" w:hAnsi="Times New Roman" w:cs="Times New Roman"/>
          <w:lang w:val="en-GB"/>
        </w:rPr>
        <w:t xml:space="preserve">Technical Resources: </w:t>
      </w:r>
    </w:p>
    <w:p w:rsidR="00D54D52" w:rsidRPr="00865E82" w:rsidRDefault="00D54D52" w:rsidP="00D54D52">
      <w:pPr>
        <w:jc w:val="both"/>
        <w:rPr>
          <w:rFonts w:ascii="Times New Roman" w:hAnsi="Times New Roman" w:cs="Times New Roman"/>
          <w:bCs/>
          <w:lang w:val="en-GB"/>
        </w:rPr>
      </w:pPr>
      <w:r w:rsidRPr="00865E82">
        <w:rPr>
          <w:rFonts w:ascii="Times New Roman" w:hAnsi="Times New Roman" w:cs="Times New Roman"/>
          <w:bCs/>
          <w:lang w:val="en-GB"/>
        </w:rPr>
        <w:t>S.W.O has a network of computer system fully equipped with /Inkjet/Laser Printers, scanners etc to meet the current professional, technical and administrative requirements of the organization such as design, drafting, Word-processing, data analysis and research, project management, finance and general computing. Internet facility is also available to meet the requirement of latest sources of communication.</w:t>
      </w:r>
    </w:p>
    <w:p w:rsidR="00D54D52" w:rsidRPr="00865E82" w:rsidRDefault="00D54D52" w:rsidP="00D54D52">
      <w:pPr>
        <w:pStyle w:val="IntenseQuote"/>
        <w:ind w:left="0"/>
        <w:rPr>
          <w:rFonts w:ascii="Times New Roman" w:hAnsi="Times New Roman" w:cs="Times New Roman"/>
          <w:lang w:val="en-GB"/>
        </w:rPr>
      </w:pPr>
      <w:r w:rsidRPr="00865E82">
        <w:rPr>
          <w:rFonts w:ascii="Times New Roman" w:hAnsi="Times New Roman" w:cs="Times New Roman"/>
          <w:lang w:val="en-GB"/>
        </w:rPr>
        <w:t>Future Plans:</w:t>
      </w:r>
    </w:p>
    <w:p w:rsidR="00D54D52" w:rsidRPr="00865E82" w:rsidRDefault="00D54D52" w:rsidP="00D54D52">
      <w:pPr>
        <w:pStyle w:val="ListParagraph"/>
        <w:numPr>
          <w:ilvl w:val="0"/>
          <w:numId w:val="6"/>
        </w:numPr>
        <w:spacing w:after="0" w:line="240" w:lineRule="auto"/>
        <w:jc w:val="both"/>
        <w:rPr>
          <w:rFonts w:ascii="Times New Roman" w:hAnsi="Times New Roman" w:cs="Times New Roman"/>
          <w:bCs/>
          <w:lang w:val="en-GB"/>
        </w:rPr>
      </w:pPr>
      <w:r w:rsidRPr="00865E82">
        <w:rPr>
          <w:rFonts w:ascii="Times New Roman" w:hAnsi="Times New Roman" w:cs="Times New Roman"/>
          <w:bCs/>
          <w:lang w:val="en-GB"/>
        </w:rPr>
        <w:t>Capacity Building</w:t>
      </w:r>
    </w:p>
    <w:p w:rsidR="00D54D52" w:rsidRPr="00865E82" w:rsidRDefault="00D54D52" w:rsidP="00D54D52">
      <w:pPr>
        <w:pStyle w:val="ListParagraph"/>
        <w:numPr>
          <w:ilvl w:val="0"/>
          <w:numId w:val="6"/>
        </w:numPr>
        <w:spacing w:after="0" w:line="240" w:lineRule="auto"/>
        <w:jc w:val="both"/>
        <w:rPr>
          <w:rFonts w:ascii="Times New Roman" w:hAnsi="Times New Roman" w:cs="Times New Roman"/>
          <w:bCs/>
          <w:lang w:val="en-GB"/>
        </w:rPr>
      </w:pPr>
      <w:r w:rsidRPr="00865E82">
        <w:rPr>
          <w:rFonts w:ascii="Times New Roman" w:hAnsi="Times New Roman" w:cs="Times New Roman"/>
          <w:bCs/>
          <w:lang w:val="en-GB"/>
        </w:rPr>
        <w:t>Disaster Management</w:t>
      </w:r>
    </w:p>
    <w:p w:rsidR="00D54D52" w:rsidRPr="00865E82" w:rsidRDefault="00D54D52" w:rsidP="00D54D52">
      <w:pPr>
        <w:pStyle w:val="ListParagraph"/>
        <w:numPr>
          <w:ilvl w:val="0"/>
          <w:numId w:val="6"/>
        </w:numPr>
        <w:spacing w:after="0" w:line="240" w:lineRule="auto"/>
        <w:jc w:val="both"/>
        <w:rPr>
          <w:rFonts w:ascii="Times New Roman" w:hAnsi="Times New Roman" w:cs="Times New Roman"/>
          <w:bCs/>
          <w:lang w:val="en-GB"/>
        </w:rPr>
      </w:pPr>
      <w:r w:rsidRPr="00865E82">
        <w:rPr>
          <w:rFonts w:ascii="Times New Roman" w:hAnsi="Times New Roman" w:cs="Times New Roman"/>
          <w:bCs/>
          <w:lang w:val="en-GB"/>
        </w:rPr>
        <w:t>Emergencies and Relief</w:t>
      </w:r>
    </w:p>
    <w:p w:rsidR="00D54D52" w:rsidRPr="00865E82" w:rsidRDefault="00D54D52" w:rsidP="00D54D52">
      <w:pPr>
        <w:pStyle w:val="ListParagraph"/>
        <w:numPr>
          <w:ilvl w:val="0"/>
          <w:numId w:val="6"/>
        </w:numPr>
        <w:spacing w:after="0" w:line="240" w:lineRule="auto"/>
        <w:jc w:val="both"/>
        <w:rPr>
          <w:rFonts w:ascii="Times New Roman" w:hAnsi="Times New Roman" w:cs="Times New Roman"/>
          <w:bCs/>
          <w:lang w:val="en-GB"/>
        </w:rPr>
      </w:pPr>
      <w:r w:rsidRPr="00865E82">
        <w:rPr>
          <w:rFonts w:ascii="Times New Roman" w:hAnsi="Times New Roman" w:cs="Times New Roman"/>
          <w:bCs/>
          <w:lang w:val="en-GB"/>
        </w:rPr>
        <w:t>Child Protection</w:t>
      </w:r>
    </w:p>
    <w:p w:rsidR="00D54D52" w:rsidRPr="00865E82" w:rsidRDefault="00D54D52" w:rsidP="00D54D52">
      <w:pPr>
        <w:pStyle w:val="ListParagraph"/>
        <w:numPr>
          <w:ilvl w:val="0"/>
          <w:numId w:val="6"/>
        </w:numPr>
        <w:spacing w:after="0" w:line="240" w:lineRule="auto"/>
        <w:jc w:val="both"/>
        <w:rPr>
          <w:rFonts w:ascii="Times New Roman" w:hAnsi="Times New Roman" w:cs="Times New Roman"/>
          <w:bCs/>
          <w:lang w:val="en-GB"/>
        </w:rPr>
      </w:pPr>
      <w:r w:rsidRPr="00865E82">
        <w:rPr>
          <w:rFonts w:ascii="Times New Roman" w:hAnsi="Times New Roman" w:cs="Times New Roman"/>
          <w:bCs/>
          <w:lang w:val="en-GB"/>
        </w:rPr>
        <w:t>Natural Resource Management</w:t>
      </w:r>
    </w:p>
    <w:p w:rsidR="00D54D52" w:rsidRPr="00865E82" w:rsidRDefault="00D54D52" w:rsidP="00D54D52">
      <w:pPr>
        <w:pStyle w:val="ListParagraph"/>
        <w:numPr>
          <w:ilvl w:val="0"/>
          <w:numId w:val="6"/>
        </w:numPr>
        <w:spacing w:after="0" w:line="240" w:lineRule="auto"/>
        <w:jc w:val="both"/>
        <w:rPr>
          <w:rFonts w:ascii="Times New Roman" w:hAnsi="Times New Roman" w:cs="Times New Roman"/>
          <w:bCs/>
          <w:lang w:val="en-GB"/>
        </w:rPr>
      </w:pPr>
      <w:r w:rsidRPr="00865E82">
        <w:rPr>
          <w:rFonts w:ascii="Times New Roman" w:hAnsi="Times New Roman" w:cs="Times New Roman"/>
          <w:bCs/>
          <w:lang w:val="en-GB"/>
        </w:rPr>
        <w:t>Democracy and governance</w:t>
      </w:r>
    </w:p>
    <w:p w:rsidR="00D54D52" w:rsidRPr="00865E82" w:rsidRDefault="00D54D52" w:rsidP="00D54D52">
      <w:pPr>
        <w:pStyle w:val="ListParagraph"/>
        <w:numPr>
          <w:ilvl w:val="0"/>
          <w:numId w:val="6"/>
        </w:numPr>
        <w:spacing w:after="0" w:line="240" w:lineRule="auto"/>
        <w:jc w:val="both"/>
        <w:rPr>
          <w:rFonts w:ascii="Times New Roman" w:hAnsi="Times New Roman" w:cs="Times New Roman"/>
          <w:bCs/>
          <w:lang w:val="en-GB"/>
        </w:rPr>
      </w:pPr>
      <w:r w:rsidRPr="00865E82">
        <w:rPr>
          <w:rFonts w:ascii="Times New Roman" w:hAnsi="Times New Roman" w:cs="Times New Roman"/>
          <w:bCs/>
          <w:lang w:val="en-GB"/>
        </w:rPr>
        <w:t>Advocacy on water, environment and child rights issues</w:t>
      </w:r>
    </w:p>
    <w:p w:rsidR="00A14231" w:rsidRPr="00F00FD3" w:rsidRDefault="00D54D52" w:rsidP="00F00FD3">
      <w:pPr>
        <w:pStyle w:val="ListParagraph"/>
        <w:numPr>
          <w:ilvl w:val="0"/>
          <w:numId w:val="6"/>
        </w:numPr>
        <w:spacing w:after="0" w:line="240" w:lineRule="auto"/>
        <w:jc w:val="both"/>
        <w:rPr>
          <w:rFonts w:ascii="Times New Roman" w:hAnsi="Times New Roman" w:cs="Times New Roman"/>
          <w:bCs/>
          <w:color w:val="333399"/>
          <w:lang w:val="en-GB"/>
        </w:rPr>
      </w:pPr>
      <w:r w:rsidRPr="00865E82">
        <w:rPr>
          <w:rFonts w:ascii="Times New Roman" w:hAnsi="Times New Roman" w:cs="Times New Roman"/>
          <w:bCs/>
          <w:lang w:val="en-GB"/>
        </w:rPr>
        <w:t>Strengthen organizational and staff capacity</w:t>
      </w:r>
    </w:p>
    <w:p w:rsidR="00F00FD3" w:rsidRPr="00F00FD3" w:rsidRDefault="00F00FD3" w:rsidP="00F00FD3">
      <w:pPr>
        <w:pStyle w:val="ListParagraph"/>
        <w:spacing w:after="0" w:line="240" w:lineRule="auto"/>
        <w:ind w:left="1080"/>
        <w:jc w:val="both"/>
        <w:rPr>
          <w:rFonts w:ascii="Times New Roman" w:hAnsi="Times New Roman" w:cs="Times New Roman"/>
          <w:bCs/>
          <w:color w:val="333399"/>
          <w:lang w:val="en-GB"/>
        </w:rPr>
      </w:pPr>
    </w:p>
    <w:p w:rsidR="00A14231" w:rsidRPr="00865E82" w:rsidRDefault="00A14231" w:rsidP="00A14231">
      <w:pPr>
        <w:pStyle w:val="IntenseQuote"/>
        <w:ind w:left="0"/>
        <w:rPr>
          <w:rFonts w:ascii="Times New Roman" w:hAnsi="Times New Roman" w:cs="Times New Roman"/>
        </w:rPr>
      </w:pPr>
      <w:r w:rsidRPr="00865E82">
        <w:rPr>
          <w:rFonts w:ascii="Times New Roman" w:hAnsi="Times New Roman" w:cs="Times New Roman"/>
        </w:rPr>
        <w:lastRenderedPageBreak/>
        <w:t>EXECUTIVE BODY</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2590"/>
        <w:gridCol w:w="2556"/>
        <w:gridCol w:w="2448"/>
        <w:gridCol w:w="1764"/>
      </w:tblGrid>
      <w:tr w:rsidR="00A14231" w:rsidRPr="00865E82" w:rsidTr="0073065A">
        <w:trPr>
          <w:trHeight w:val="600"/>
          <w:jc w:val="center"/>
        </w:trPr>
        <w:tc>
          <w:tcPr>
            <w:tcW w:w="650" w:type="dxa"/>
            <w:tcBorders>
              <w:top w:val="double" w:sz="4" w:space="0" w:color="auto"/>
              <w:left w:val="nil"/>
              <w:bottom w:val="single" w:sz="12" w:space="0" w:color="auto"/>
              <w:right w:val="single" w:sz="12" w:space="0" w:color="auto"/>
            </w:tcBorders>
            <w:vAlign w:val="center"/>
          </w:tcPr>
          <w:p w:rsidR="00A14231" w:rsidRPr="00865E82" w:rsidRDefault="00A14231" w:rsidP="0073065A">
            <w:pPr>
              <w:pStyle w:val="Heading5"/>
              <w:jc w:val="both"/>
              <w:rPr>
                <w:rFonts w:ascii="Times New Roman" w:hAnsi="Times New Roman" w:cs="Times New Roman"/>
              </w:rPr>
            </w:pPr>
            <w:r w:rsidRPr="00865E82">
              <w:rPr>
                <w:rFonts w:ascii="Times New Roman" w:hAnsi="Times New Roman" w:cs="Times New Roman"/>
              </w:rPr>
              <w:t>S. No.</w:t>
            </w:r>
          </w:p>
        </w:tc>
        <w:tc>
          <w:tcPr>
            <w:tcW w:w="2590" w:type="dxa"/>
            <w:tcBorders>
              <w:top w:val="double" w:sz="4" w:space="0" w:color="auto"/>
              <w:left w:val="single" w:sz="12" w:space="0" w:color="auto"/>
              <w:bottom w:val="single" w:sz="12" w:space="0" w:color="auto"/>
            </w:tcBorders>
            <w:vAlign w:val="center"/>
          </w:tcPr>
          <w:p w:rsidR="00A14231" w:rsidRPr="00865E82" w:rsidRDefault="00A14231" w:rsidP="0073065A">
            <w:pPr>
              <w:pStyle w:val="Heading5"/>
              <w:jc w:val="both"/>
              <w:rPr>
                <w:rStyle w:val="SubtleReference"/>
                <w:rFonts w:ascii="Times New Roman" w:hAnsi="Times New Roman" w:cs="Times New Roman"/>
              </w:rPr>
            </w:pPr>
            <w:r w:rsidRPr="00865E82">
              <w:rPr>
                <w:rStyle w:val="SubtleReference"/>
                <w:rFonts w:ascii="Times New Roman" w:hAnsi="Times New Roman" w:cs="Times New Roman"/>
              </w:rPr>
              <w:t>Name</w:t>
            </w:r>
          </w:p>
        </w:tc>
        <w:tc>
          <w:tcPr>
            <w:tcW w:w="2556" w:type="dxa"/>
            <w:tcBorders>
              <w:top w:val="double" w:sz="4" w:space="0" w:color="auto"/>
              <w:bottom w:val="single" w:sz="12" w:space="0" w:color="auto"/>
            </w:tcBorders>
            <w:vAlign w:val="center"/>
          </w:tcPr>
          <w:p w:rsidR="00A14231" w:rsidRPr="00865E82" w:rsidRDefault="00A14231" w:rsidP="0073065A">
            <w:pPr>
              <w:pStyle w:val="Heading7"/>
              <w:jc w:val="both"/>
              <w:rPr>
                <w:rStyle w:val="SubtleReference"/>
                <w:rFonts w:ascii="Times New Roman" w:hAnsi="Times New Roman" w:cs="Times New Roman"/>
              </w:rPr>
            </w:pPr>
            <w:r w:rsidRPr="00865E82">
              <w:rPr>
                <w:rStyle w:val="SubtleReference"/>
                <w:rFonts w:ascii="Times New Roman" w:hAnsi="Times New Roman" w:cs="Times New Roman"/>
              </w:rPr>
              <w:t>DESIGNATION</w:t>
            </w:r>
          </w:p>
        </w:tc>
        <w:tc>
          <w:tcPr>
            <w:tcW w:w="2448" w:type="dxa"/>
            <w:tcBorders>
              <w:top w:val="double" w:sz="4" w:space="0" w:color="auto"/>
              <w:bottom w:val="single" w:sz="12" w:space="0" w:color="auto"/>
            </w:tcBorders>
            <w:vAlign w:val="center"/>
          </w:tcPr>
          <w:p w:rsidR="00A14231" w:rsidRPr="00865E82" w:rsidRDefault="00A14231" w:rsidP="0073065A">
            <w:pPr>
              <w:jc w:val="both"/>
              <w:rPr>
                <w:rStyle w:val="SubtleReference"/>
                <w:rFonts w:ascii="Times New Roman" w:hAnsi="Times New Roman" w:cs="Times New Roman"/>
              </w:rPr>
            </w:pPr>
            <w:r w:rsidRPr="00865E82">
              <w:rPr>
                <w:rStyle w:val="SubtleReference"/>
                <w:rFonts w:ascii="Times New Roman" w:hAnsi="Times New Roman" w:cs="Times New Roman"/>
              </w:rPr>
              <w:t>QUALIFICATION</w:t>
            </w:r>
          </w:p>
        </w:tc>
        <w:tc>
          <w:tcPr>
            <w:tcW w:w="1764" w:type="dxa"/>
            <w:tcBorders>
              <w:top w:val="double" w:sz="4" w:space="0" w:color="auto"/>
              <w:bottom w:val="single" w:sz="12" w:space="0" w:color="auto"/>
              <w:right w:val="nil"/>
            </w:tcBorders>
            <w:vAlign w:val="center"/>
          </w:tcPr>
          <w:p w:rsidR="00A14231" w:rsidRPr="00865E82" w:rsidRDefault="00A14231" w:rsidP="0073065A">
            <w:pPr>
              <w:jc w:val="both"/>
              <w:rPr>
                <w:rStyle w:val="SubtleReference"/>
                <w:rFonts w:ascii="Times New Roman" w:hAnsi="Times New Roman" w:cs="Times New Roman"/>
              </w:rPr>
            </w:pPr>
            <w:r w:rsidRPr="00865E82">
              <w:rPr>
                <w:rStyle w:val="SubtleReference"/>
                <w:rFonts w:ascii="Times New Roman" w:hAnsi="Times New Roman" w:cs="Times New Roman"/>
              </w:rPr>
              <w:t>ADRESS</w:t>
            </w:r>
          </w:p>
        </w:tc>
      </w:tr>
      <w:tr w:rsidR="00A14231" w:rsidRPr="00865E82" w:rsidTr="0073065A">
        <w:trPr>
          <w:trHeight w:val="492"/>
          <w:jc w:val="center"/>
        </w:trPr>
        <w:tc>
          <w:tcPr>
            <w:tcW w:w="650" w:type="dxa"/>
            <w:tcBorders>
              <w:top w:val="single" w:sz="12" w:space="0" w:color="auto"/>
              <w:left w:val="nil"/>
              <w:bottom w:val="single" w:sz="12" w:space="0" w:color="auto"/>
              <w:right w:val="single" w:sz="12" w:space="0" w:color="auto"/>
            </w:tcBorders>
            <w:vAlign w:val="center"/>
          </w:tcPr>
          <w:p w:rsidR="00A14231" w:rsidRPr="00865E82" w:rsidRDefault="00A14231" w:rsidP="00A14231">
            <w:pPr>
              <w:pStyle w:val="Heading6"/>
              <w:keepLines w:val="0"/>
              <w:numPr>
                <w:ilvl w:val="0"/>
                <w:numId w:val="7"/>
              </w:numPr>
              <w:spacing w:before="0" w:line="252" w:lineRule="auto"/>
              <w:jc w:val="both"/>
              <w:rPr>
                <w:rFonts w:ascii="Times New Roman" w:hAnsi="Times New Roman" w:cs="Times New Roman"/>
                <w:b/>
              </w:rPr>
            </w:pPr>
          </w:p>
        </w:tc>
        <w:tc>
          <w:tcPr>
            <w:tcW w:w="2590" w:type="dxa"/>
            <w:tcBorders>
              <w:top w:val="single" w:sz="12" w:space="0" w:color="auto"/>
              <w:left w:val="single" w:sz="12" w:space="0" w:color="auto"/>
              <w:bottom w:val="single" w:sz="12" w:space="0" w:color="auto"/>
            </w:tcBorders>
            <w:vAlign w:val="center"/>
          </w:tcPr>
          <w:p w:rsidR="00A14231" w:rsidRPr="00865E82" w:rsidRDefault="00A14231" w:rsidP="0073065A">
            <w:pPr>
              <w:pStyle w:val="Heading6"/>
              <w:jc w:val="both"/>
              <w:rPr>
                <w:rFonts w:ascii="Times New Roman" w:hAnsi="Times New Roman" w:cs="Times New Roman"/>
                <w:b/>
                <w:bCs/>
              </w:rPr>
            </w:pPr>
            <w:r w:rsidRPr="00865E82">
              <w:rPr>
                <w:rFonts w:ascii="Times New Roman" w:hAnsi="Times New Roman" w:cs="Times New Roman"/>
                <w:b/>
              </w:rPr>
              <w:t>SYED FAISAL Ali</w:t>
            </w:r>
          </w:p>
        </w:tc>
        <w:tc>
          <w:tcPr>
            <w:tcW w:w="2556" w:type="dxa"/>
            <w:tcBorders>
              <w:top w:val="single" w:sz="12" w:space="0" w:color="auto"/>
              <w:bottom w:val="single" w:sz="12" w:space="0" w:color="auto"/>
            </w:tcBorders>
            <w:vAlign w:val="center"/>
          </w:tcPr>
          <w:p w:rsidR="00A14231" w:rsidRPr="00865E82" w:rsidRDefault="00A14231" w:rsidP="0073065A">
            <w:pPr>
              <w:jc w:val="both"/>
              <w:rPr>
                <w:rFonts w:ascii="Times New Roman" w:hAnsi="Times New Roman" w:cs="Times New Roman"/>
                <w:bCs/>
              </w:rPr>
            </w:pPr>
            <w:r w:rsidRPr="00865E82">
              <w:rPr>
                <w:rFonts w:ascii="Times New Roman" w:hAnsi="Times New Roman" w:cs="Times New Roman"/>
                <w:bCs/>
              </w:rPr>
              <w:t>CEO</w:t>
            </w:r>
          </w:p>
        </w:tc>
        <w:tc>
          <w:tcPr>
            <w:tcW w:w="2448" w:type="dxa"/>
            <w:tcBorders>
              <w:top w:val="single" w:sz="12" w:space="0" w:color="auto"/>
              <w:bottom w:val="single" w:sz="12" w:space="0" w:color="auto"/>
            </w:tcBorders>
            <w:vAlign w:val="center"/>
          </w:tcPr>
          <w:p w:rsidR="00A14231" w:rsidRPr="00865E82" w:rsidRDefault="007A2B8C" w:rsidP="0073065A">
            <w:pPr>
              <w:jc w:val="both"/>
              <w:rPr>
                <w:rFonts w:ascii="Times New Roman" w:hAnsi="Times New Roman" w:cs="Times New Roman"/>
                <w:bCs/>
              </w:rPr>
            </w:pPr>
            <w:r w:rsidRPr="00865E82">
              <w:rPr>
                <w:rFonts w:ascii="Times New Roman" w:hAnsi="Times New Roman" w:cs="Times New Roman"/>
                <w:bCs/>
              </w:rPr>
              <w:t>B.A</w:t>
            </w:r>
            <w:r w:rsidR="00A14231" w:rsidRPr="00865E82">
              <w:rPr>
                <w:rFonts w:ascii="Times New Roman" w:hAnsi="Times New Roman" w:cs="Times New Roman"/>
                <w:bCs/>
              </w:rPr>
              <w:t xml:space="preserve"> </w:t>
            </w:r>
          </w:p>
        </w:tc>
        <w:tc>
          <w:tcPr>
            <w:tcW w:w="1764" w:type="dxa"/>
            <w:tcBorders>
              <w:top w:val="single" w:sz="12" w:space="0" w:color="auto"/>
              <w:bottom w:val="single" w:sz="12" w:space="0" w:color="auto"/>
              <w:right w:val="nil"/>
            </w:tcBorders>
            <w:vAlign w:val="center"/>
          </w:tcPr>
          <w:p w:rsidR="00A14231" w:rsidRPr="00865E82" w:rsidRDefault="00090789" w:rsidP="00090789">
            <w:pPr>
              <w:jc w:val="both"/>
              <w:rPr>
                <w:rFonts w:ascii="Times New Roman" w:hAnsi="Times New Roman" w:cs="Times New Roman"/>
                <w:bCs/>
              </w:rPr>
            </w:pPr>
            <w:r w:rsidRPr="00865E82">
              <w:rPr>
                <w:rFonts w:ascii="Times New Roman" w:hAnsi="Times New Roman" w:cs="Times New Roman"/>
                <w:bCs/>
              </w:rPr>
              <w:t>Kamalia</w:t>
            </w:r>
          </w:p>
        </w:tc>
      </w:tr>
      <w:tr w:rsidR="00A14231" w:rsidRPr="00865E82" w:rsidTr="0073065A">
        <w:trPr>
          <w:trHeight w:val="483"/>
          <w:jc w:val="center"/>
        </w:trPr>
        <w:tc>
          <w:tcPr>
            <w:tcW w:w="650" w:type="dxa"/>
            <w:tcBorders>
              <w:top w:val="single" w:sz="12" w:space="0" w:color="auto"/>
              <w:left w:val="nil"/>
              <w:bottom w:val="single" w:sz="12" w:space="0" w:color="auto"/>
              <w:right w:val="single" w:sz="12" w:space="0" w:color="auto"/>
            </w:tcBorders>
            <w:vAlign w:val="center"/>
          </w:tcPr>
          <w:p w:rsidR="00A14231" w:rsidRPr="00865E82" w:rsidRDefault="00A14231" w:rsidP="00A14231">
            <w:pPr>
              <w:pStyle w:val="Heading6"/>
              <w:keepLines w:val="0"/>
              <w:numPr>
                <w:ilvl w:val="0"/>
                <w:numId w:val="7"/>
              </w:numPr>
              <w:spacing w:before="0" w:line="252" w:lineRule="auto"/>
              <w:jc w:val="both"/>
              <w:rPr>
                <w:rFonts w:ascii="Times New Roman" w:hAnsi="Times New Roman" w:cs="Times New Roman"/>
                <w:b/>
              </w:rPr>
            </w:pPr>
          </w:p>
        </w:tc>
        <w:tc>
          <w:tcPr>
            <w:tcW w:w="2590" w:type="dxa"/>
            <w:tcBorders>
              <w:top w:val="single" w:sz="12" w:space="0" w:color="auto"/>
              <w:left w:val="single" w:sz="12" w:space="0" w:color="auto"/>
              <w:bottom w:val="single" w:sz="12" w:space="0" w:color="auto"/>
            </w:tcBorders>
            <w:vAlign w:val="center"/>
          </w:tcPr>
          <w:p w:rsidR="00A14231" w:rsidRPr="00865E82" w:rsidRDefault="00A14231" w:rsidP="0073065A">
            <w:pPr>
              <w:pStyle w:val="Heading6"/>
              <w:jc w:val="both"/>
              <w:rPr>
                <w:rFonts w:ascii="Times New Roman" w:hAnsi="Times New Roman" w:cs="Times New Roman"/>
                <w:b/>
              </w:rPr>
            </w:pPr>
            <w:r w:rsidRPr="00865E82">
              <w:rPr>
                <w:rFonts w:ascii="Times New Roman" w:hAnsi="Times New Roman" w:cs="Times New Roman"/>
                <w:b/>
              </w:rPr>
              <w:t xml:space="preserve">SYED KAZIM ALI </w:t>
            </w:r>
          </w:p>
        </w:tc>
        <w:tc>
          <w:tcPr>
            <w:tcW w:w="2556" w:type="dxa"/>
            <w:tcBorders>
              <w:top w:val="single" w:sz="12" w:space="0" w:color="auto"/>
              <w:bottom w:val="single" w:sz="12" w:space="0" w:color="auto"/>
            </w:tcBorders>
            <w:vAlign w:val="center"/>
          </w:tcPr>
          <w:p w:rsidR="00A14231" w:rsidRPr="00865E82" w:rsidRDefault="00A14231" w:rsidP="0073065A">
            <w:pPr>
              <w:jc w:val="both"/>
              <w:rPr>
                <w:rFonts w:ascii="Times New Roman" w:hAnsi="Times New Roman" w:cs="Times New Roman"/>
                <w:bCs/>
              </w:rPr>
            </w:pPr>
            <w:r w:rsidRPr="00865E82">
              <w:rPr>
                <w:rFonts w:ascii="Times New Roman" w:hAnsi="Times New Roman" w:cs="Times New Roman"/>
                <w:bCs/>
              </w:rPr>
              <w:t>Senior vice president</w:t>
            </w:r>
          </w:p>
        </w:tc>
        <w:tc>
          <w:tcPr>
            <w:tcW w:w="2448" w:type="dxa"/>
            <w:tcBorders>
              <w:top w:val="single" w:sz="12" w:space="0" w:color="auto"/>
              <w:bottom w:val="single" w:sz="12" w:space="0" w:color="auto"/>
            </w:tcBorders>
            <w:vAlign w:val="center"/>
          </w:tcPr>
          <w:p w:rsidR="00A14231" w:rsidRPr="00865E82" w:rsidRDefault="00A14231" w:rsidP="0073065A">
            <w:pPr>
              <w:jc w:val="both"/>
              <w:rPr>
                <w:rFonts w:ascii="Times New Roman" w:hAnsi="Times New Roman" w:cs="Times New Roman"/>
                <w:bCs/>
              </w:rPr>
            </w:pPr>
            <w:r w:rsidRPr="00865E82">
              <w:rPr>
                <w:rFonts w:ascii="Times New Roman" w:hAnsi="Times New Roman" w:cs="Times New Roman"/>
                <w:bCs/>
              </w:rPr>
              <w:t xml:space="preserve">BS(HONS),LAWYER </w:t>
            </w:r>
          </w:p>
        </w:tc>
        <w:tc>
          <w:tcPr>
            <w:tcW w:w="1764" w:type="dxa"/>
            <w:tcBorders>
              <w:top w:val="single" w:sz="12" w:space="0" w:color="auto"/>
              <w:bottom w:val="single" w:sz="12" w:space="0" w:color="auto"/>
              <w:right w:val="nil"/>
            </w:tcBorders>
            <w:vAlign w:val="center"/>
          </w:tcPr>
          <w:p w:rsidR="00A14231" w:rsidRPr="00865E82" w:rsidRDefault="0032602E" w:rsidP="0073065A">
            <w:pPr>
              <w:jc w:val="both"/>
              <w:rPr>
                <w:rFonts w:ascii="Times New Roman" w:hAnsi="Times New Roman" w:cs="Times New Roman"/>
                <w:bCs/>
              </w:rPr>
            </w:pPr>
            <w:r w:rsidRPr="00865E82">
              <w:rPr>
                <w:rFonts w:ascii="Times New Roman" w:hAnsi="Times New Roman" w:cs="Times New Roman"/>
                <w:bCs/>
              </w:rPr>
              <w:t>Kamalia</w:t>
            </w:r>
          </w:p>
        </w:tc>
      </w:tr>
      <w:tr w:rsidR="00A14231" w:rsidRPr="00865E82" w:rsidTr="0073065A">
        <w:trPr>
          <w:trHeight w:val="465"/>
          <w:jc w:val="center"/>
        </w:trPr>
        <w:tc>
          <w:tcPr>
            <w:tcW w:w="650" w:type="dxa"/>
            <w:tcBorders>
              <w:top w:val="single" w:sz="12" w:space="0" w:color="auto"/>
              <w:left w:val="nil"/>
              <w:bottom w:val="single" w:sz="12" w:space="0" w:color="auto"/>
              <w:right w:val="single" w:sz="12" w:space="0" w:color="auto"/>
            </w:tcBorders>
            <w:vAlign w:val="center"/>
          </w:tcPr>
          <w:p w:rsidR="00A14231" w:rsidRPr="00865E82" w:rsidRDefault="00A14231" w:rsidP="00A14231">
            <w:pPr>
              <w:pStyle w:val="Heading6"/>
              <w:keepLines w:val="0"/>
              <w:numPr>
                <w:ilvl w:val="0"/>
                <w:numId w:val="7"/>
              </w:numPr>
              <w:spacing w:before="0" w:line="252" w:lineRule="auto"/>
              <w:jc w:val="both"/>
              <w:rPr>
                <w:rFonts w:ascii="Times New Roman" w:hAnsi="Times New Roman" w:cs="Times New Roman"/>
                <w:b/>
              </w:rPr>
            </w:pPr>
          </w:p>
        </w:tc>
        <w:tc>
          <w:tcPr>
            <w:tcW w:w="2590" w:type="dxa"/>
            <w:tcBorders>
              <w:top w:val="single" w:sz="12" w:space="0" w:color="auto"/>
              <w:left w:val="single" w:sz="12" w:space="0" w:color="auto"/>
              <w:bottom w:val="single" w:sz="12" w:space="0" w:color="auto"/>
            </w:tcBorders>
            <w:vAlign w:val="center"/>
          </w:tcPr>
          <w:p w:rsidR="00A14231" w:rsidRPr="00865E82" w:rsidRDefault="00A14231" w:rsidP="0073065A">
            <w:pPr>
              <w:pStyle w:val="Heading6"/>
              <w:jc w:val="both"/>
              <w:rPr>
                <w:rFonts w:ascii="Times New Roman" w:hAnsi="Times New Roman" w:cs="Times New Roman"/>
                <w:b/>
              </w:rPr>
            </w:pPr>
            <w:r w:rsidRPr="00865E82">
              <w:rPr>
                <w:rFonts w:ascii="Times New Roman" w:hAnsi="Times New Roman" w:cs="Times New Roman"/>
                <w:b/>
              </w:rPr>
              <w:t xml:space="preserve">ADNAN SIRAJ </w:t>
            </w:r>
          </w:p>
        </w:tc>
        <w:tc>
          <w:tcPr>
            <w:tcW w:w="2556" w:type="dxa"/>
            <w:tcBorders>
              <w:top w:val="single" w:sz="12" w:space="0" w:color="auto"/>
              <w:bottom w:val="single" w:sz="12" w:space="0" w:color="auto"/>
            </w:tcBorders>
            <w:vAlign w:val="center"/>
          </w:tcPr>
          <w:p w:rsidR="00A14231" w:rsidRPr="00865E82" w:rsidRDefault="00A14231" w:rsidP="0073065A">
            <w:pPr>
              <w:jc w:val="both"/>
              <w:rPr>
                <w:rFonts w:ascii="Times New Roman" w:hAnsi="Times New Roman" w:cs="Times New Roman"/>
                <w:bCs/>
              </w:rPr>
            </w:pPr>
            <w:r w:rsidRPr="00865E82">
              <w:rPr>
                <w:rFonts w:ascii="Times New Roman" w:hAnsi="Times New Roman" w:cs="Times New Roman"/>
                <w:bCs/>
              </w:rPr>
              <w:t>Vice president</w:t>
            </w:r>
          </w:p>
        </w:tc>
        <w:tc>
          <w:tcPr>
            <w:tcW w:w="2448" w:type="dxa"/>
            <w:tcBorders>
              <w:top w:val="single" w:sz="12" w:space="0" w:color="auto"/>
              <w:bottom w:val="single" w:sz="12" w:space="0" w:color="auto"/>
            </w:tcBorders>
            <w:vAlign w:val="center"/>
          </w:tcPr>
          <w:p w:rsidR="00A14231" w:rsidRPr="00865E82" w:rsidRDefault="00A14231" w:rsidP="0073065A">
            <w:pPr>
              <w:jc w:val="both"/>
              <w:rPr>
                <w:rFonts w:ascii="Times New Roman" w:hAnsi="Times New Roman" w:cs="Times New Roman"/>
                <w:bCs/>
              </w:rPr>
            </w:pPr>
            <w:r w:rsidRPr="00865E82">
              <w:rPr>
                <w:rFonts w:ascii="Times New Roman" w:hAnsi="Times New Roman" w:cs="Times New Roman"/>
                <w:bCs/>
              </w:rPr>
              <w:t xml:space="preserve">M.B.A </w:t>
            </w:r>
          </w:p>
        </w:tc>
        <w:tc>
          <w:tcPr>
            <w:tcW w:w="1764" w:type="dxa"/>
            <w:tcBorders>
              <w:top w:val="single" w:sz="12" w:space="0" w:color="auto"/>
              <w:bottom w:val="single" w:sz="12" w:space="0" w:color="auto"/>
              <w:right w:val="nil"/>
            </w:tcBorders>
            <w:vAlign w:val="center"/>
          </w:tcPr>
          <w:p w:rsidR="00A14231" w:rsidRPr="00865E82" w:rsidRDefault="0032602E" w:rsidP="0073065A">
            <w:pPr>
              <w:jc w:val="both"/>
              <w:rPr>
                <w:rFonts w:ascii="Times New Roman" w:hAnsi="Times New Roman" w:cs="Times New Roman"/>
                <w:bCs/>
              </w:rPr>
            </w:pPr>
            <w:r w:rsidRPr="00865E82">
              <w:rPr>
                <w:rFonts w:ascii="Times New Roman" w:hAnsi="Times New Roman" w:cs="Times New Roman"/>
                <w:bCs/>
              </w:rPr>
              <w:t>Kamalia</w:t>
            </w:r>
          </w:p>
        </w:tc>
      </w:tr>
      <w:tr w:rsidR="00A14231" w:rsidRPr="00865E82" w:rsidTr="0073065A">
        <w:trPr>
          <w:trHeight w:val="627"/>
          <w:jc w:val="center"/>
        </w:trPr>
        <w:tc>
          <w:tcPr>
            <w:tcW w:w="650" w:type="dxa"/>
            <w:tcBorders>
              <w:top w:val="single" w:sz="12" w:space="0" w:color="auto"/>
              <w:left w:val="nil"/>
              <w:bottom w:val="single" w:sz="12" w:space="0" w:color="auto"/>
              <w:right w:val="single" w:sz="12" w:space="0" w:color="auto"/>
            </w:tcBorders>
            <w:vAlign w:val="center"/>
          </w:tcPr>
          <w:p w:rsidR="00A14231" w:rsidRPr="00865E82" w:rsidRDefault="00A14231" w:rsidP="00A14231">
            <w:pPr>
              <w:pStyle w:val="Heading6"/>
              <w:keepLines w:val="0"/>
              <w:numPr>
                <w:ilvl w:val="0"/>
                <w:numId w:val="7"/>
              </w:numPr>
              <w:spacing w:before="0" w:line="252" w:lineRule="auto"/>
              <w:jc w:val="both"/>
              <w:rPr>
                <w:rFonts w:ascii="Times New Roman" w:hAnsi="Times New Roman" w:cs="Times New Roman"/>
                <w:b/>
              </w:rPr>
            </w:pPr>
          </w:p>
        </w:tc>
        <w:tc>
          <w:tcPr>
            <w:tcW w:w="2590" w:type="dxa"/>
            <w:tcBorders>
              <w:top w:val="single" w:sz="12" w:space="0" w:color="auto"/>
              <w:left w:val="single" w:sz="12" w:space="0" w:color="auto"/>
              <w:bottom w:val="single" w:sz="12" w:space="0" w:color="auto"/>
            </w:tcBorders>
            <w:vAlign w:val="center"/>
          </w:tcPr>
          <w:p w:rsidR="00A14231" w:rsidRPr="00865E82" w:rsidRDefault="00A14231" w:rsidP="0073065A">
            <w:pPr>
              <w:pStyle w:val="Heading6"/>
              <w:jc w:val="both"/>
              <w:rPr>
                <w:rFonts w:ascii="Times New Roman" w:hAnsi="Times New Roman" w:cs="Times New Roman"/>
                <w:b/>
              </w:rPr>
            </w:pPr>
            <w:r w:rsidRPr="00865E82">
              <w:rPr>
                <w:rFonts w:ascii="Times New Roman" w:hAnsi="Times New Roman" w:cs="Times New Roman"/>
                <w:b/>
              </w:rPr>
              <w:t xml:space="preserve">KAMAL HAIDER </w:t>
            </w:r>
          </w:p>
        </w:tc>
        <w:tc>
          <w:tcPr>
            <w:tcW w:w="2556" w:type="dxa"/>
            <w:tcBorders>
              <w:top w:val="single" w:sz="12" w:space="0" w:color="auto"/>
              <w:bottom w:val="single" w:sz="12" w:space="0" w:color="auto"/>
            </w:tcBorders>
            <w:vAlign w:val="center"/>
          </w:tcPr>
          <w:p w:rsidR="00A14231" w:rsidRPr="00865E82" w:rsidRDefault="00A14231" w:rsidP="0073065A">
            <w:pPr>
              <w:jc w:val="both"/>
              <w:rPr>
                <w:rFonts w:ascii="Times New Roman" w:hAnsi="Times New Roman" w:cs="Times New Roman"/>
                <w:bCs/>
              </w:rPr>
            </w:pPr>
            <w:r w:rsidRPr="00865E82">
              <w:rPr>
                <w:rFonts w:ascii="Times New Roman" w:hAnsi="Times New Roman" w:cs="Times New Roman"/>
                <w:bCs/>
              </w:rPr>
              <w:t xml:space="preserve">General secretary </w:t>
            </w:r>
          </w:p>
        </w:tc>
        <w:tc>
          <w:tcPr>
            <w:tcW w:w="2448" w:type="dxa"/>
            <w:tcBorders>
              <w:top w:val="single" w:sz="12" w:space="0" w:color="auto"/>
              <w:bottom w:val="single" w:sz="12" w:space="0" w:color="auto"/>
            </w:tcBorders>
            <w:vAlign w:val="center"/>
          </w:tcPr>
          <w:p w:rsidR="00A14231" w:rsidRPr="00865E82" w:rsidRDefault="007A2B8C" w:rsidP="0073065A">
            <w:pPr>
              <w:jc w:val="both"/>
              <w:rPr>
                <w:rFonts w:ascii="Times New Roman" w:hAnsi="Times New Roman" w:cs="Times New Roman"/>
                <w:bCs/>
              </w:rPr>
            </w:pPr>
            <w:r w:rsidRPr="00865E82">
              <w:rPr>
                <w:rFonts w:ascii="Times New Roman" w:hAnsi="Times New Roman" w:cs="Times New Roman"/>
                <w:bCs/>
              </w:rPr>
              <w:t>B.A.B.ed</w:t>
            </w:r>
          </w:p>
        </w:tc>
        <w:tc>
          <w:tcPr>
            <w:tcW w:w="1764" w:type="dxa"/>
            <w:tcBorders>
              <w:top w:val="single" w:sz="12" w:space="0" w:color="auto"/>
              <w:bottom w:val="single" w:sz="12" w:space="0" w:color="auto"/>
              <w:right w:val="nil"/>
            </w:tcBorders>
            <w:vAlign w:val="center"/>
          </w:tcPr>
          <w:p w:rsidR="00A14231" w:rsidRPr="00865E82" w:rsidRDefault="0032602E" w:rsidP="0073065A">
            <w:pPr>
              <w:jc w:val="both"/>
              <w:rPr>
                <w:rFonts w:ascii="Times New Roman" w:hAnsi="Times New Roman" w:cs="Times New Roman"/>
                <w:bCs/>
                <w:caps/>
              </w:rPr>
            </w:pPr>
            <w:r w:rsidRPr="00865E82">
              <w:rPr>
                <w:rFonts w:ascii="Times New Roman" w:hAnsi="Times New Roman" w:cs="Times New Roman"/>
                <w:bCs/>
              </w:rPr>
              <w:t>Kamalia</w:t>
            </w:r>
          </w:p>
        </w:tc>
      </w:tr>
      <w:tr w:rsidR="00A14231" w:rsidRPr="00865E82" w:rsidTr="0073065A">
        <w:trPr>
          <w:trHeight w:val="510"/>
          <w:jc w:val="center"/>
        </w:trPr>
        <w:tc>
          <w:tcPr>
            <w:tcW w:w="650" w:type="dxa"/>
            <w:tcBorders>
              <w:top w:val="single" w:sz="12" w:space="0" w:color="auto"/>
              <w:left w:val="nil"/>
              <w:bottom w:val="single" w:sz="12" w:space="0" w:color="auto"/>
              <w:right w:val="single" w:sz="12" w:space="0" w:color="auto"/>
            </w:tcBorders>
            <w:vAlign w:val="center"/>
          </w:tcPr>
          <w:p w:rsidR="00A14231" w:rsidRPr="00865E82" w:rsidRDefault="00A14231" w:rsidP="00A14231">
            <w:pPr>
              <w:pStyle w:val="Heading6"/>
              <w:keepLines w:val="0"/>
              <w:numPr>
                <w:ilvl w:val="0"/>
                <w:numId w:val="7"/>
              </w:numPr>
              <w:spacing w:before="0" w:line="252" w:lineRule="auto"/>
              <w:jc w:val="both"/>
              <w:rPr>
                <w:rFonts w:ascii="Times New Roman" w:hAnsi="Times New Roman" w:cs="Times New Roman"/>
                <w:b/>
              </w:rPr>
            </w:pPr>
          </w:p>
        </w:tc>
        <w:tc>
          <w:tcPr>
            <w:tcW w:w="2590" w:type="dxa"/>
            <w:tcBorders>
              <w:top w:val="single" w:sz="12" w:space="0" w:color="auto"/>
              <w:left w:val="single" w:sz="12" w:space="0" w:color="auto"/>
              <w:bottom w:val="single" w:sz="12" w:space="0" w:color="auto"/>
            </w:tcBorders>
            <w:vAlign w:val="center"/>
          </w:tcPr>
          <w:p w:rsidR="00A14231" w:rsidRPr="00865E82" w:rsidRDefault="00A14231" w:rsidP="0073065A">
            <w:pPr>
              <w:pStyle w:val="Heading6"/>
              <w:jc w:val="both"/>
              <w:rPr>
                <w:rFonts w:ascii="Times New Roman" w:hAnsi="Times New Roman" w:cs="Times New Roman"/>
                <w:b/>
              </w:rPr>
            </w:pPr>
            <w:r w:rsidRPr="00865E82">
              <w:rPr>
                <w:rFonts w:ascii="Times New Roman" w:hAnsi="Times New Roman" w:cs="Times New Roman"/>
                <w:b/>
              </w:rPr>
              <w:t>HAIDER ALI</w:t>
            </w:r>
          </w:p>
        </w:tc>
        <w:tc>
          <w:tcPr>
            <w:tcW w:w="2556" w:type="dxa"/>
            <w:tcBorders>
              <w:top w:val="single" w:sz="12" w:space="0" w:color="auto"/>
              <w:bottom w:val="single" w:sz="12" w:space="0" w:color="auto"/>
            </w:tcBorders>
            <w:vAlign w:val="center"/>
          </w:tcPr>
          <w:p w:rsidR="00A14231" w:rsidRPr="00865E82" w:rsidRDefault="00A14231" w:rsidP="0073065A">
            <w:pPr>
              <w:jc w:val="both"/>
              <w:rPr>
                <w:rFonts w:ascii="Times New Roman" w:hAnsi="Times New Roman" w:cs="Times New Roman"/>
                <w:bCs/>
              </w:rPr>
            </w:pPr>
            <w:r w:rsidRPr="00865E82">
              <w:rPr>
                <w:rFonts w:ascii="Times New Roman" w:hAnsi="Times New Roman" w:cs="Times New Roman"/>
                <w:bCs/>
              </w:rPr>
              <w:t>Joint secretary</w:t>
            </w:r>
          </w:p>
        </w:tc>
        <w:tc>
          <w:tcPr>
            <w:tcW w:w="2448" w:type="dxa"/>
            <w:tcBorders>
              <w:top w:val="single" w:sz="12" w:space="0" w:color="auto"/>
              <w:bottom w:val="single" w:sz="12" w:space="0" w:color="auto"/>
            </w:tcBorders>
            <w:vAlign w:val="center"/>
          </w:tcPr>
          <w:p w:rsidR="00A14231" w:rsidRPr="00865E82" w:rsidRDefault="00A14231" w:rsidP="0073065A">
            <w:pPr>
              <w:jc w:val="both"/>
              <w:rPr>
                <w:rFonts w:ascii="Times New Roman" w:hAnsi="Times New Roman" w:cs="Times New Roman"/>
                <w:bCs/>
              </w:rPr>
            </w:pPr>
            <w:r w:rsidRPr="00865E82">
              <w:rPr>
                <w:rFonts w:ascii="Times New Roman" w:hAnsi="Times New Roman" w:cs="Times New Roman"/>
                <w:bCs/>
              </w:rPr>
              <w:t>M.A (sociology)</w:t>
            </w:r>
          </w:p>
        </w:tc>
        <w:tc>
          <w:tcPr>
            <w:tcW w:w="1764" w:type="dxa"/>
            <w:tcBorders>
              <w:top w:val="single" w:sz="12" w:space="0" w:color="auto"/>
              <w:bottom w:val="single" w:sz="12" w:space="0" w:color="auto"/>
              <w:right w:val="nil"/>
            </w:tcBorders>
            <w:vAlign w:val="center"/>
          </w:tcPr>
          <w:p w:rsidR="00A14231" w:rsidRPr="00865E82" w:rsidRDefault="002D2A96" w:rsidP="0073065A">
            <w:pPr>
              <w:jc w:val="both"/>
              <w:rPr>
                <w:rFonts w:ascii="Times New Roman" w:hAnsi="Times New Roman" w:cs="Times New Roman"/>
                <w:bCs/>
              </w:rPr>
            </w:pPr>
            <w:r w:rsidRPr="00865E82">
              <w:rPr>
                <w:rFonts w:ascii="Times New Roman" w:hAnsi="Times New Roman" w:cs="Times New Roman"/>
                <w:bCs/>
              </w:rPr>
              <w:t>Lahore</w:t>
            </w:r>
          </w:p>
        </w:tc>
      </w:tr>
      <w:tr w:rsidR="00A14231" w:rsidRPr="00865E82" w:rsidTr="0073065A">
        <w:trPr>
          <w:jc w:val="center"/>
        </w:trPr>
        <w:tc>
          <w:tcPr>
            <w:tcW w:w="650" w:type="dxa"/>
            <w:tcBorders>
              <w:top w:val="single" w:sz="12" w:space="0" w:color="auto"/>
              <w:left w:val="nil"/>
              <w:bottom w:val="single" w:sz="12" w:space="0" w:color="auto"/>
              <w:right w:val="single" w:sz="12" w:space="0" w:color="auto"/>
            </w:tcBorders>
            <w:vAlign w:val="center"/>
          </w:tcPr>
          <w:p w:rsidR="00A14231" w:rsidRPr="00865E82" w:rsidRDefault="00A14231" w:rsidP="00A14231">
            <w:pPr>
              <w:pStyle w:val="Heading6"/>
              <w:keepLines w:val="0"/>
              <w:numPr>
                <w:ilvl w:val="0"/>
                <w:numId w:val="7"/>
              </w:numPr>
              <w:spacing w:before="0" w:line="252" w:lineRule="auto"/>
              <w:jc w:val="both"/>
              <w:rPr>
                <w:rFonts w:ascii="Times New Roman" w:hAnsi="Times New Roman" w:cs="Times New Roman"/>
                <w:b/>
              </w:rPr>
            </w:pPr>
          </w:p>
        </w:tc>
        <w:tc>
          <w:tcPr>
            <w:tcW w:w="2590" w:type="dxa"/>
            <w:tcBorders>
              <w:top w:val="single" w:sz="12" w:space="0" w:color="auto"/>
              <w:left w:val="single" w:sz="12" w:space="0" w:color="auto"/>
              <w:bottom w:val="single" w:sz="12" w:space="0" w:color="auto"/>
            </w:tcBorders>
            <w:vAlign w:val="center"/>
          </w:tcPr>
          <w:p w:rsidR="00A14231" w:rsidRPr="00865E82" w:rsidRDefault="00A14231" w:rsidP="0073065A">
            <w:pPr>
              <w:pStyle w:val="Heading6"/>
              <w:jc w:val="both"/>
              <w:rPr>
                <w:rFonts w:ascii="Times New Roman" w:hAnsi="Times New Roman" w:cs="Times New Roman"/>
                <w:b/>
              </w:rPr>
            </w:pPr>
            <w:r w:rsidRPr="00865E82">
              <w:rPr>
                <w:rFonts w:ascii="Times New Roman" w:hAnsi="Times New Roman" w:cs="Times New Roman"/>
                <w:b/>
              </w:rPr>
              <w:t>M.ISMAIL</w:t>
            </w:r>
          </w:p>
        </w:tc>
        <w:tc>
          <w:tcPr>
            <w:tcW w:w="2556" w:type="dxa"/>
            <w:tcBorders>
              <w:top w:val="single" w:sz="12" w:space="0" w:color="auto"/>
              <w:bottom w:val="single" w:sz="12" w:space="0" w:color="auto"/>
            </w:tcBorders>
            <w:vAlign w:val="center"/>
          </w:tcPr>
          <w:p w:rsidR="00A14231" w:rsidRPr="00865E82" w:rsidRDefault="00A14231" w:rsidP="0073065A">
            <w:pPr>
              <w:jc w:val="both"/>
              <w:rPr>
                <w:rFonts w:ascii="Times New Roman" w:hAnsi="Times New Roman" w:cs="Times New Roman"/>
                <w:bCs/>
              </w:rPr>
            </w:pPr>
            <w:r w:rsidRPr="00865E82">
              <w:rPr>
                <w:rFonts w:ascii="Times New Roman" w:hAnsi="Times New Roman" w:cs="Times New Roman"/>
                <w:bCs/>
              </w:rPr>
              <w:t>Finance Secretary</w:t>
            </w:r>
          </w:p>
        </w:tc>
        <w:tc>
          <w:tcPr>
            <w:tcW w:w="2448" w:type="dxa"/>
            <w:tcBorders>
              <w:top w:val="single" w:sz="12" w:space="0" w:color="auto"/>
              <w:bottom w:val="single" w:sz="12" w:space="0" w:color="auto"/>
            </w:tcBorders>
            <w:vAlign w:val="center"/>
          </w:tcPr>
          <w:p w:rsidR="00A14231" w:rsidRPr="00865E82" w:rsidRDefault="007A2B8C" w:rsidP="0073065A">
            <w:pPr>
              <w:jc w:val="both"/>
              <w:rPr>
                <w:rFonts w:ascii="Times New Roman" w:hAnsi="Times New Roman" w:cs="Times New Roman"/>
                <w:bCs/>
              </w:rPr>
            </w:pPr>
            <w:r w:rsidRPr="00865E82">
              <w:rPr>
                <w:rFonts w:ascii="Times New Roman" w:hAnsi="Times New Roman" w:cs="Times New Roman"/>
                <w:bCs/>
              </w:rPr>
              <w:t>F.A</w:t>
            </w:r>
          </w:p>
        </w:tc>
        <w:tc>
          <w:tcPr>
            <w:tcW w:w="1764" w:type="dxa"/>
            <w:tcBorders>
              <w:top w:val="single" w:sz="12" w:space="0" w:color="auto"/>
              <w:bottom w:val="single" w:sz="12" w:space="0" w:color="auto"/>
              <w:right w:val="nil"/>
            </w:tcBorders>
            <w:vAlign w:val="center"/>
          </w:tcPr>
          <w:p w:rsidR="00A14231" w:rsidRPr="00865E82" w:rsidRDefault="0032602E" w:rsidP="0073065A">
            <w:pPr>
              <w:jc w:val="both"/>
              <w:rPr>
                <w:rFonts w:ascii="Times New Roman" w:hAnsi="Times New Roman" w:cs="Times New Roman"/>
                <w:bCs/>
              </w:rPr>
            </w:pPr>
            <w:r w:rsidRPr="00865E82">
              <w:rPr>
                <w:rFonts w:ascii="Times New Roman" w:hAnsi="Times New Roman" w:cs="Times New Roman"/>
                <w:bCs/>
              </w:rPr>
              <w:t>Kamalia</w:t>
            </w:r>
          </w:p>
        </w:tc>
      </w:tr>
      <w:tr w:rsidR="00A14231" w:rsidRPr="00865E82" w:rsidTr="0073065A">
        <w:trPr>
          <w:trHeight w:val="663"/>
          <w:jc w:val="center"/>
        </w:trPr>
        <w:tc>
          <w:tcPr>
            <w:tcW w:w="650" w:type="dxa"/>
            <w:tcBorders>
              <w:top w:val="single" w:sz="12" w:space="0" w:color="auto"/>
              <w:left w:val="nil"/>
              <w:bottom w:val="single" w:sz="12" w:space="0" w:color="auto"/>
              <w:right w:val="single" w:sz="12" w:space="0" w:color="auto"/>
            </w:tcBorders>
            <w:vAlign w:val="center"/>
          </w:tcPr>
          <w:p w:rsidR="00A14231" w:rsidRPr="00865E82" w:rsidRDefault="00A14231" w:rsidP="00A14231">
            <w:pPr>
              <w:pStyle w:val="Heading6"/>
              <w:keepLines w:val="0"/>
              <w:numPr>
                <w:ilvl w:val="0"/>
                <w:numId w:val="7"/>
              </w:numPr>
              <w:spacing w:before="0" w:line="252" w:lineRule="auto"/>
              <w:jc w:val="both"/>
              <w:rPr>
                <w:rFonts w:ascii="Times New Roman" w:hAnsi="Times New Roman" w:cs="Times New Roman"/>
                <w:b/>
              </w:rPr>
            </w:pPr>
          </w:p>
        </w:tc>
        <w:tc>
          <w:tcPr>
            <w:tcW w:w="2590" w:type="dxa"/>
            <w:tcBorders>
              <w:top w:val="single" w:sz="12" w:space="0" w:color="auto"/>
              <w:left w:val="single" w:sz="12" w:space="0" w:color="auto"/>
              <w:bottom w:val="single" w:sz="12" w:space="0" w:color="auto"/>
            </w:tcBorders>
            <w:vAlign w:val="center"/>
          </w:tcPr>
          <w:p w:rsidR="00A14231" w:rsidRPr="00865E82" w:rsidRDefault="00A14231" w:rsidP="0073065A">
            <w:pPr>
              <w:pStyle w:val="Heading6"/>
              <w:jc w:val="both"/>
              <w:rPr>
                <w:rFonts w:ascii="Times New Roman" w:hAnsi="Times New Roman" w:cs="Times New Roman"/>
                <w:b/>
              </w:rPr>
            </w:pPr>
            <w:r w:rsidRPr="00865E82">
              <w:rPr>
                <w:rFonts w:ascii="Times New Roman" w:hAnsi="Times New Roman" w:cs="Times New Roman"/>
                <w:b/>
              </w:rPr>
              <w:t>SYED AHMAD RAZA SHAH</w:t>
            </w:r>
          </w:p>
        </w:tc>
        <w:tc>
          <w:tcPr>
            <w:tcW w:w="2556" w:type="dxa"/>
            <w:tcBorders>
              <w:top w:val="single" w:sz="12" w:space="0" w:color="auto"/>
              <w:bottom w:val="single" w:sz="12" w:space="0" w:color="auto"/>
            </w:tcBorders>
            <w:vAlign w:val="center"/>
          </w:tcPr>
          <w:p w:rsidR="00A14231" w:rsidRPr="00865E82" w:rsidRDefault="00A14231" w:rsidP="0073065A">
            <w:pPr>
              <w:jc w:val="both"/>
              <w:rPr>
                <w:rFonts w:ascii="Times New Roman" w:hAnsi="Times New Roman" w:cs="Times New Roman"/>
                <w:bCs/>
              </w:rPr>
            </w:pPr>
            <w:r w:rsidRPr="00865E82">
              <w:rPr>
                <w:rFonts w:ascii="Times New Roman" w:hAnsi="Times New Roman" w:cs="Times New Roman"/>
                <w:bCs/>
              </w:rPr>
              <w:t>Information secretary</w:t>
            </w:r>
          </w:p>
        </w:tc>
        <w:tc>
          <w:tcPr>
            <w:tcW w:w="2448" w:type="dxa"/>
            <w:tcBorders>
              <w:top w:val="single" w:sz="12" w:space="0" w:color="auto"/>
              <w:bottom w:val="single" w:sz="12" w:space="0" w:color="auto"/>
            </w:tcBorders>
            <w:vAlign w:val="center"/>
          </w:tcPr>
          <w:p w:rsidR="00A14231" w:rsidRPr="00865E82" w:rsidRDefault="007A2B8C" w:rsidP="007A2B8C">
            <w:pPr>
              <w:jc w:val="both"/>
              <w:rPr>
                <w:rFonts w:ascii="Times New Roman" w:hAnsi="Times New Roman" w:cs="Times New Roman"/>
                <w:bCs/>
              </w:rPr>
            </w:pPr>
            <w:r w:rsidRPr="00865E82">
              <w:rPr>
                <w:rFonts w:ascii="Times New Roman" w:hAnsi="Times New Roman" w:cs="Times New Roman"/>
                <w:bCs/>
              </w:rPr>
              <w:t>B.A</w:t>
            </w:r>
          </w:p>
        </w:tc>
        <w:tc>
          <w:tcPr>
            <w:tcW w:w="1764" w:type="dxa"/>
            <w:tcBorders>
              <w:top w:val="single" w:sz="12" w:space="0" w:color="auto"/>
              <w:bottom w:val="single" w:sz="12" w:space="0" w:color="auto"/>
              <w:right w:val="nil"/>
            </w:tcBorders>
            <w:vAlign w:val="center"/>
          </w:tcPr>
          <w:p w:rsidR="00A14231" w:rsidRPr="00865E82" w:rsidRDefault="0032602E" w:rsidP="0073065A">
            <w:pPr>
              <w:jc w:val="both"/>
              <w:rPr>
                <w:rFonts w:ascii="Times New Roman" w:hAnsi="Times New Roman" w:cs="Times New Roman"/>
                <w:bCs/>
              </w:rPr>
            </w:pPr>
            <w:r w:rsidRPr="00865E82">
              <w:rPr>
                <w:rFonts w:ascii="Times New Roman" w:hAnsi="Times New Roman" w:cs="Times New Roman"/>
                <w:bCs/>
              </w:rPr>
              <w:t>Sahiwal</w:t>
            </w:r>
          </w:p>
        </w:tc>
      </w:tr>
      <w:tr w:rsidR="00A14231" w:rsidRPr="00865E82" w:rsidTr="0073065A">
        <w:trPr>
          <w:trHeight w:val="510"/>
          <w:jc w:val="center"/>
        </w:trPr>
        <w:tc>
          <w:tcPr>
            <w:tcW w:w="650" w:type="dxa"/>
            <w:tcBorders>
              <w:top w:val="single" w:sz="12" w:space="0" w:color="auto"/>
              <w:left w:val="nil"/>
              <w:bottom w:val="single" w:sz="12" w:space="0" w:color="auto"/>
              <w:right w:val="single" w:sz="12" w:space="0" w:color="auto"/>
            </w:tcBorders>
            <w:vAlign w:val="center"/>
          </w:tcPr>
          <w:p w:rsidR="00A14231" w:rsidRPr="00865E82" w:rsidRDefault="00A14231" w:rsidP="00A14231">
            <w:pPr>
              <w:pStyle w:val="Heading6"/>
              <w:keepLines w:val="0"/>
              <w:numPr>
                <w:ilvl w:val="0"/>
                <w:numId w:val="7"/>
              </w:numPr>
              <w:spacing w:before="0" w:line="252" w:lineRule="auto"/>
              <w:jc w:val="both"/>
              <w:rPr>
                <w:rFonts w:ascii="Times New Roman" w:hAnsi="Times New Roman" w:cs="Times New Roman"/>
                <w:b/>
              </w:rPr>
            </w:pPr>
          </w:p>
        </w:tc>
        <w:tc>
          <w:tcPr>
            <w:tcW w:w="2590" w:type="dxa"/>
            <w:tcBorders>
              <w:top w:val="single" w:sz="12" w:space="0" w:color="auto"/>
              <w:left w:val="single" w:sz="12" w:space="0" w:color="auto"/>
              <w:bottom w:val="single" w:sz="12" w:space="0" w:color="auto"/>
            </w:tcBorders>
            <w:vAlign w:val="center"/>
          </w:tcPr>
          <w:p w:rsidR="00A14231" w:rsidRPr="00865E82" w:rsidRDefault="00A14231" w:rsidP="0073065A">
            <w:pPr>
              <w:pStyle w:val="Heading6"/>
              <w:jc w:val="both"/>
              <w:rPr>
                <w:rFonts w:ascii="Times New Roman" w:hAnsi="Times New Roman" w:cs="Times New Roman"/>
                <w:b/>
              </w:rPr>
            </w:pPr>
            <w:r w:rsidRPr="00865E82">
              <w:rPr>
                <w:rFonts w:ascii="Times New Roman" w:hAnsi="Times New Roman" w:cs="Times New Roman"/>
                <w:b/>
              </w:rPr>
              <w:t>M.SADIQ KHAN</w:t>
            </w:r>
          </w:p>
        </w:tc>
        <w:tc>
          <w:tcPr>
            <w:tcW w:w="2556" w:type="dxa"/>
            <w:tcBorders>
              <w:top w:val="single" w:sz="12" w:space="0" w:color="auto"/>
              <w:bottom w:val="single" w:sz="12" w:space="0" w:color="auto"/>
            </w:tcBorders>
            <w:vAlign w:val="center"/>
          </w:tcPr>
          <w:p w:rsidR="00A14231" w:rsidRPr="00865E82" w:rsidRDefault="00A14231" w:rsidP="0073065A">
            <w:pPr>
              <w:jc w:val="both"/>
              <w:rPr>
                <w:rFonts w:ascii="Times New Roman" w:hAnsi="Times New Roman" w:cs="Times New Roman"/>
                <w:bCs/>
              </w:rPr>
            </w:pPr>
            <w:r w:rsidRPr="00865E82">
              <w:rPr>
                <w:rFonts w:ascii="Times New Roman" w:hAnsi="Times New Roman" w:cs="Times New Roman"/>
                <w:bCs/>
              </w:rPr>
              <w:t xml:space="preserve">Member </w:t>
            </w:r>
          </w:p>
        </w:tc>
        <w:tc>
          <w:tcPr>
            <w:tcW w:w="2448" w:type="dxa"/>
            <w:tcBorders>
              <w:top w:val="single" w:sz="12" w:space="0" w:color="auto"/>
              <w:bottom w:val="single" w:sz="12" w:space="0" w:color="auto"/>
            </w:tcBorders>
            <w:vAlign w:val="center"/>
          </w:tcPr>
          <w:p w:rsidR="00A14231" w:rsidRPr="00865E82" w:rsidRDefault="007A2B8C" w:rsidP="0073065A">
            <w:pPr>
              <w:jc w:val="both"/>
              <w:rPr>
                <w:rFonts w:ascii="Times New Roman" w:hAnsi="Times New Roman" w:cs="Times New Roman"/>
                <w:bCs/>
              </w:rPr>
            </w:pPr>
            <w:r w:rsidRPr="00865E82">
              <w:rPr>
                <w:rFonts w:ascii="Times New Roman" w:hAnsi="Times New Roman" w:cs="Times New Roman"/>
                <w:bCs/>
              </w:rPr>
              <w:t>F.A</w:t>
            </w:r>
          </w:p>
        </w:tc>
        <w:tc>
          <w:tcPr>
            <w:tcW w:w="1764" w:type="dxa"/>
            <w:tcBorders>
              <w:top w:val="single" w:sz="12" w:space="0" w:color="auto"/>
              <w:bottom w:val="single" w:sz="12" w:space="0" w:color="auto"/>
              <w:right w:val="nil"/>
            </w:tcBorders>
            <w:vAlign w:val="center"/>
          </w:tcPr>
          <w:p w:rsidR="00A14231" w:rsidRPr="00865E82" w:rsidRDefault="0032602E" w:rsidP="0073065A">
            <w:pPr>
              <w:jc w:val="both"/>
              <w:rPr>
                <w:rFonts w:ascii="Times New Roman" w:hAnsi="Times New Roman" w:cs="Times New Roman"/>
                <w:bCs/>
              </w:rPr>
            </w:pPr>
            <w:r w:rsidRPr="00865E82">
              <w:rPr>
                <w:rFonts w:ascii="Times New Roman" w:hAnsi="Times New Roman" w:cs="Times New Roman"/>
                <w:bCs/>
              </w:rPr>
              <w:t>Kamalia</w:t>
            </w:r>
          </w:p>
        </w:tc>
      </w:tr>
      <w:tr w:rsidR="00A14231" w:rsidRPr="00865E82" w:rsidTr="0073065A">
        <w:trPr>
          <w:trHeight w:val="402"/>
          <w:jc w:val="center"/>
        </w:trPr>
        <w:tc>
          <w:tcPr>
            <w:tcW w:w="650" w:type="dxa"/>
            <w:tcBorders>
              <w:top w:val="single" w:sz="12" w:space="0" w:color="auto"/>
              <w:left w:val="nil"/>
              <w:bottom w:val="single" w:sz="12" w:space="0" w:color="auto"/>
              <w:right w:val="single" w:sz="12" w:space="0" w:color="auto"/>
            </w:tcBorders>
            <w:vAlign w:val="center"/>
          </w:tcPr>
          <w:p w:rsidR="00A14231" w:rsidRPr="00865E82" w:rsidRDefault="00A14231" w:rsidP="00A14231">
            <w:pPr>
              <w:pStyle w:val="Heading6"/>
              <w:keepLines w:val="0"/>
              <w:numPr>
                <w:ilvl w:val="0"/>
                <w:numId w:val="7"/>
              </w:numPr>
              <w:spacing w:before="0" w:line="252" w:lineRule="auto"/>
              <w:jc w:val="both"/>
              <w:rPr>
                <w:rFonts w:ascii="Times New Roman" w:hAnsi="Times New Roman" w:cs="Times New Roman"/>
                <w:b/>
              </w:rPr>
            </w:pPr>
          </w:p>
        </w:tc>
        <w:tc>
          <w:tcPr>
            <w:tcW w:w="2590" w:type="dxa"/>
            <w:tcBorders>
              <w:top w:val="single" w:sz="12" w:space="0" w:color="auto"/>
              <w:left w:val="single" w:sz="12" w:space="0" w:color="auto"/>
              <w:bottom w:val="single" w:sz="12" w:space="0" w:color="auto"/>
            </w:tcBorders>
            <w:vAlign w:val="center"/>
          </w:tcPr>
          <w:p w:rsidR="00A14231" w:rsidRPr="00865E82" w:rsidRDefault="00A14231" w:rsidP="0073065A">
            <w:pPr>
              <w:pStyle w:val="Heading6"/>
              <w:jc w:val="both"/>
              <w:rPr>
                <w:rFonts w:ascii="Times New Roman" w:hAnsi="Times New Roman" w:cs="Times New Roman"/>
                <w:b/>
              </w:rPr>
            </w:pPr>
            <w:r w:rsidRPr="00865E82">
              <w:rPr>
                <w:rFonts w:ascii="Times New Roman" w:hAnsi="Times New Roman" w:cs="Times New Roman"/>
                <w:b/>
              </w:rPr>
              <w:t>ALI AKBAR</w:t>
            </w:r>
          </w:p>
        </w:tc>
        <w:tc>
          <w:tcPr>
            <w:tcW w:w="2556" w:type="dxa"/>
            <w:tcBorders>
              <w:top w:val="single" w:sz="12" w:space="0" w:color="auto"/>
              <w:bottom w:val="single" w:sz="12" w:space="0" w:color="auto"/>
            </w:tcBorders>
            <w:vAlign w:val="center"/>
          </w:tcPr>
          <w:p w:rsidR="00A14231" w:rsidRPr="00865E82" w:rsidRDefault="00A14231" w:rsidP="0073065A">
            <w:pPr>
              <w:jc w:val="both"/>
              <w:rPr>
                <w:rFonts w:ascii="Times New Roman" w:hAnsi="Times New Roman" w:cs="Times New Roman"/>
                <w:bCs/>
              </w:rPr>
            </w:pPr>
            <w:r w:rsidRPr="00865E82">
              <w:rPr>
                <w:rFonts w:ascii="Times New Roman" w:hAnsi="Times New Roman" w:cs="Times New Roman"/>
                <w:bCs/>
              </w:rPr>
              <w:t>Member</w:t>
            </w:r>
          </w:p>
        </w:tc>
        <w:tc>
          <w:tcPr>
            <w:tcW w:w="2448" w:type="dxa"/>
            <w:tcBorders>
              <w:top w:val="single" w:sz="12" w:space="0" w:color="auto"/>
              <w:bottom w:val="single" w:sz="12" w:space="0" w:color="auto"/>
            </w:tcBorders>
            <w:vAlign w:val="center"/>
          </w:tcPr>
          <w:p w:rsidR="00A14231" w:rsidRPr="00865E82" w:rsidRDefault="007A2B8C" w:rsidP="0073065A">
            <w:pPr>
              <w:jc w:val="both"/>
              <w:rPr>
                <w:rFonts w:ascii="Times New Roman" w:hAnsi="Times New Roman" w:cs="Times New Roman"/>
                <w:bCs/>
              </w:rPr>
            </w:pPr>
            <w:r w:rsidRPr="00865E82">
              <w:rPr>
                <w:rFonts w:ascii="Times New Roman" w:hAnsi="Times New Roman" w:cs="Times New Roman"/>
                <w:bCs/>
              </w:rPr>
              <w:t>M.</w:t>
            </w:r>
            <w:r w:rsidR="00A14231" w:rsidRPr="00865E82">
              <w:rPr>
                <w:rFonts w:ascii="Times New Roman" w:hAnsi="Times New Roman" w:cs="Times New Roman"/>
                <w:bCs/>
              </w:rPr>
              <w:t>B.A</w:t>
            </w:r>
          </w:p>
        </w:tc>
        <w:tc>
          <w:tcPr>
            <w:tcW w:w="1764" w:type="dxa"/>
            <w:tcBorders>
              <w:top w:val="single" w:sz="12" w:space="0" w:color="auto"/>
              <w:bottom w:val="single" w:sz="12" w:space="0" w:color="auto"/>
              <w:right w:val="nil"/>
            </w:tcBorders>
            <w:vAlign w:val="center"/>
          </w:tcPr>
          <w:p w:rsidR="00A14231" w:rsidRPr="00865E82" w:rsidRDefault="0032602E" w:rsidP="0073065A">
            <w:pPr>
              <w:jc w:val="both"/>
              <w:rPr>
                <w:rFonts w:ascii="Times New Roman" w:hAnsi="Times New Roman" w:cs="Times New Roman"/>
                <w:bCs/>
              </w:rPr>
            </w:pPr>
            <w:r w:rsidRPr="00865E82">
              <w:rPr>
                <w:rFonts w:ascii="Times New Roman" w:hAnsi="Times New Roman" w:cs="Times New Roman"/>
                <w:bCs/>
              </w:rPr>
              <w:t>Kamalia</w:t>
            </w:r>
          </w:p>
        </w:tc>
      </w:tr>
    </w:tbl>
    <w:p w:rsidR="00DA1B77" w:rsidRPr="00865E82" w:rsidRDefault="00DA1B77">
      <w:pPr>
        <w:rPr>
          <w:rFonts w:ascii="Times New Roman" w:hAnsi="Times New Roman" w:cs="Times New Roman"/>
        </w:rPr>
      </w:pPr>
    </w:p>
    <w:p w:rsidR="00F45D1A" w:rsidRPr="00865E82" w:rsidRDefault="00F45D1A" w:rsidP="00F45D1A">
      <w:pPr>
        <w:pStyle w:val="IntenseQuote"/>
        <w:ind w:left="0"/>
        <w:rPr>
          <w:rFonts w:ascii="Times New Roman" w:hAnsi="Times New Roman" w:cs="Times New Roman"/>
        </w:rPr>
      </w:pPr>
      <w:r w:rsidRPr="00865E82">
        <w:rPr>
          <w:rFonts w:ascii="Times New Roman" w:hAnsi="Times New Roman" w:cs="Times New Roman"/>
        </w:rPr>
        <w:t>ADVISORY BOARD SMILE WELFARE ORGANIZATION</w:t>
      </w:r>
    </w:p>
    <w:tbl>
      <w:tblPr>
        <w:tblW w:w="47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8"/>
        <w:gridCol w:w="2742"/>
        <w:gridCol w:w="2118"/>
        <w:gridCol w:w="3543"/>
      </w:tblGrid>
      <w:tr w:rsidR="00F45D1A" w:rsidRPr="00865E82" w:rsidTr="0073065A">
        <w:trPr>
          <w:tblCellSpacing w:w="0" w:type="dxa"/>
        </w:trPr>
        <w:tc>
          <w:tcPr>
            <w:tcW w:w="290"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F45D1A"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b/>
                <w:bCs/>
              </w:rPr>
              <w:t>S.No</w:t>
            </w:r>
          </w:p>
        </w:tc>
        <w:tc>
          <w:tcPr>
            <w:tcW w:w="1537"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F45D1A"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b/>
                <w:bCs/>
              </w:rPr>
              <w:t xml:space="preserve">Name of person </w:t>
            </w:r>
          </w:p>
        </w:tc>
        <w:tc>
          <w:tcPr>
            <w:tcW w:w="1187"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F45D1A"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b/>
                <w:bCs/>
              </w:rPr>
              <w:t>Profession</w:t>
            </w:r>
          </w:p>
        </w:tc>
        <w:tc>
          <w:tcPr>
            <w:tcW w:w="1986"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F45D1A" w:rsidP="0073065A">
            <w:pPr>
              <w:spacing w:after="0" w:line="240" w:lineRule="auto"/>
              <w:rPr>
                <w:rFonts w:ascii="Times New Roman" w:eastAsia="Times New Roman" w:hAnsi="Times New Roman" w:cs="Times New Roman"/>
                <w:b/>
              </w:rPr>
            </w:pPr>
            <w:r w:rsidRPr="00865E82">
              <w:rPr>
                <w:rFonts w:ascii="Times New Roman" w:eastAsia="Times New Roman" w:hAnsi="Times New Roman" w:cs="Times New Roman"/>
                <w:b/>
              </w:rPr>
              <w:t xml:space="preserve">Qualification </w:t>
            </w:r>
          </w:p>
        </w:tc>
      </w:tr>
      <w:tr w:rsidR="00F45D1A" w:rsidRPr="00865E82" w:rsidTr="0073065A">
        <w:trPr>
          <w:tblCellSpacing w:w="0" w:type="dxa"/>
        </w:trPr>
        <w:tc>
          <w:tcPr>
            <w:tcW w:w="290"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F45D1A"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1</w:t>
            </w:r>
          </w:p>
        </w:tc>
        <w:tc>
          <w:tcPr>
            <w:tcW w:w="1537"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F45D1A"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 xml:space="preserve">Adnan tarar </w:t>
            </w:r>
          </w:p>
        </w:tc>
        <w:tc>
          <w:tcPr>
            <w:tcW w:w="1187"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322C9B"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Businessm</w:t>
            </w:r>
            <w:r w:rsidR="00F45D1A" w:rsidRPr="00865E82">
              <w:rPr>
                <w:rFonts w:ascii="Times New Roman" w:eastAsia="Times New Roman" w:hAnsi="Times New Roman" w:cs="Times New Roman"/>
              </w:rPr>
              <w:t xml:space="preserve">an </w:t>
            </w:r>
          </w:p>
        </w:tc>
        <w:tc>
          <w:tcPr>
            <w:tcW w:w="1986"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F45D1A"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B.A(hons),L.L.B</w:t>
            </w:r>
          </w:p>
        </w:tc>
      </w:tr>
      <w:tr w:rsidR="00F45D1A" w:rsidRPr="00865E82" w:rsidTr="0073065A">
        <w:trPr>
          <w:tblCellSpacing w:w="0" w:type="dxa"/>
        </w:trPr>
        <w:tc>
          <w:tcPr>
            <w:tcW w:w="290"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F45D1A"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2</w:t>
            </w:r>
          </w:p>
        </w:tc>
        <w:tc>
          <w:tcPr>
            <w:tcW w:w="1537"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F45D1A"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Adnan Faisal</w:t>
            </w:r>
          </w:p>
        </w:tc>
        <w:tc>
          <w:tcPr>
            <w:tcW w:w="1187"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322C9B"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Progressive F</w:t>
            </w:r>
            <w:r w:rsidR="00F45D1A" w:rsidRPr="00865E82">
              <w:rPr>
                <w:rFonts w:ascii="Times New Roman" w:eastAsia="Times New Roman" w:hAnsi="Times New Roman" w:cs="Times New Roman"/>
              </w:rPr>
              <w:t xml:space="preserve">armer </w:t>
            </w:r>
          </w:p>
        </w:tc>
        <w:tc>
          <w:tcPr>
            <w:tcW w:w="1986"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F45D1A"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B.A (hons),L.L.B</w:t>
            </w:r>
          </w:p>
        </w:tc>
      </w:tr>
      <w:tr w:rsidR="00F45D1A" w:rsidRPr="00865E82" w:rsidTr="0073065A">
        <w:trPr>
          <w:tblCellSpacing w:w="0" w:type="dxa"/>
        </w:trPr>
        <w:tc>
          <w:tcPr>
            <w:tcW w:w="290"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F45D1A"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3</w:t>
            </w:r>
          </w:p>
        </w:tc>
        <w:tc>
          <w:tcPr>
            <w:tcW w:w="1537"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F45D1A"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 xml:space="preserve">Tahir Mehmood </w:t>
            </w:r>
          </w:p>
        </w:tc>
        <w:tc>
          <w:tcPr>
            <w:tcW w:w="1187"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322C9B"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Progressive F</w:t>
            </w:r>
            <w:r w:rsidR="00F45D1A" w:rsidRPr="00865E82">
              <w:rPr>
                <w:rFonts w:ascii="Times New Roman" w:eastAsia="Times New Roman" w:hAnsi="Times New Roman" w:cs="Times New Roman"/>
              </w:rPr>
              <w:t>armer</w:t>
            </w:r>
          </w:p>
        </w:tc>
        <w:tc>
          <w:tcPr>
            <w:tcW w:w="1986"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F45D1A"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B.A (hons),L.L.B</w:t>
            </w:r>
          </w:p>
        </w:tc>
      </w:tr>
      <w:tr w:rsidR="00F45D1A" w:rsidRPr="00865E82" w:rsidTr="0073065A">
        <w:trPr>
          <w:tblCellSpacing w:w="0" w:type="dxa"/>
        </w:trPr>
        <w:tc>
          <w:tcPr>
            <w:tcW w:w="290"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F45D1A"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4</w:t>
            </w:r>
          </w:p>
        </w:tc>
        <w:tc>
          <w:tcPr>
            <w:tcW w:w="1537"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F45D1A"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Saima Rani</w:t>
            </w:r>
          </w:p>
        </w:tc>
        <w:tc>
          <w:tcPr>
            <w:tcW w:w="1187"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322C9B"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Businessm</w:t>
            </w:r>
            <w:r w:rsidR="00F45D1A" w:rsidRPr="00865E82">
              <w:rPr>
                <w:rFonts w:ascii="Times New Roman" w:eastAsia="Times New Roman" w:hAnsi="Times New Roman" w:cs="Times New Roman"/>
              </w:rPr>
              <w:t>an</w:t>
            </w:r>
          </w:p>
        </w:tc>
        <w:tc>
          <w:tcPr>
            <w:tcW w:w="1986"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F45D1A"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B.S(hons)</w:t>
            </w:r>
          </w:p>
        </w:tc>
      </w:tr>
      <w:tr w:rsidR="00F45D1A" w:rsidRPr="00865E82" w:rsidTr="0073065A">
        <w:trPr>
          <w:tblCellSpacing w:w="0" w:type="dxa"/>
        </w:trPr>
        <w:tc>
          <w:tcPr>
            <w:tcW w:w="290"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F45D1A"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5</w:t>
            </w:r>
          </w:p>
        </w:tc>
        <w:tc>
          <w:tcPr>
            <w:tcW w:w="1537"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F45D1A"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 xml:space="preserve">Rama Zafar </w:t>
            </w:r>
          </w:p>
        </w:tc>
        <w:tc>
          <w:tcPr>
            <w:tcW w:w="1187"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322C9B"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Businessm</w:t>
            </w:r>
            <w:r w:rsidR="00F45D1A" w:rsidRPr="00865E82">
              <w:rPr>
                <w:rFonts w:ascii="Times New Roman" w:eastAsia="Times New Roman" w:hAnsi="Times New Roman" w:cs="Times New Roman"/>
              </w:rPr>
              <w:t>an</w:t>
            </w:r>
          </w:p>
        </w:tc>
        <w:tc>
          <w:tcPr>
            <w:tcW w:w="1986"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F45D1A"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B.S(hons)</w:t>
            </w:r>
          </w:p>
        </w:tc>
      </w:tr>
      <w:tr w:rsidR="00F45D1A" w:rsidRPr="00865E82" w:rsidTr="0073065A">
        <w:trPr>
          <w:trHeight w:val="318"/>
          <w:tblCellSpacing w:w="0" w:type="dxa"/>
        </w:trPr>
        <w:tc>
          <w:tcPr>
            <w:tcW w:w="290"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F45D1A"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6</w:t>
            </w:r>
          </w:p>
        </w:tc>
        <w:tc>
          <w:tcPr>
            <w:tcW w:w="1537"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F45D1A"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Sohail Ahmad</w:t>
            </w:r>
          </w:p>
        </w:tc>
        <w:tc>
          <w:tcPr>
            <w:tcW w:w="1187"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322C9B"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Businessm</w:t>
            </w:r>
            <w:r w:rsidR="00F45D1A" w:rsidRPr="00865E82">
              <w:rPr>
                <w:rFonts w:ascii="Times New Roman" w:eastAsia="Times New Roman" w:hAnsi="Times New Roman" w:cs="Times New Roman"/>
              </w:rPr>
              <w:t>an</w:t>
            </w:r>
          </w:p>
        </w:tc>
        <w:tc>
          <w:tcPr>
            <w:tcW w:w="1986" w:type="pct"/>
            <w:tcBorders>
              <w:top w:val="outset" w:sz="6" w:space="0" w:color="auto"/>
              <w:left w:val="outset" w:sz="6" w:space="0" w:color="auto"/>
              <w:bottom w:val="outset" w:sz="6" w:space="0" w:color="auto"/>
              <w:right w:val="outset" w:sz="6" w:space="0" w:color="auto"/>
            </w:tcBorders>
            <w:vAlign w:val="center"/>
            <w:hideMark/>
          </w:tcPr>
          <w:p w:rsidR="00F45D1A" w:rsidRPr="00865E82" w:rsidRDefault="00F45D1A"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B.A(hons)</w:t>
            </w:r>
          </w:p>
        </w:tc>
      </w:tr>
      <w:tr w:rsidR="00745279" w:rsidRPr="00865E82" w:rsidTr="0073065A">
        <w:trPr>
          <w:trHeight w:val="318"/>
          <w:tblCellSpacing w:w="0" w:type="dxa"/>
        </w:trPr>
        <w:tc>
          <w:tcPr>
            <w:tcW w:w="290" w:type="pct"/>
            <w:tcBorders>
              <w:top w:val="outset" w:sz="6" w:space="0" w:color="auto"/>
              <w:left w:val="outset" w:sz="6" w:space="0" w:color="auto"/>
              <w:bottom w:val="outset" w:sz="6" w:space="0" w:color="auto"/>
              <w:right w:val="outset" w:sz="6" w:space="0" w:color="auto"/>
            </w:tcBorders>
            <w:vAlign w:val="center"/>
          </w:tcPr>
          <w:p w:rsidR="00745279" w:rsidRPr="00865E82" w:rsidRDefault="00745279"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7</w:t>
            </w:r>
          </w:p>
        </w:tc>
        <w:tc>
          <w:tcPr>
            <w:tcW w:w="1537" w:type="pct"/>
            <w:tcBorders>
              <w:top w:val="outset" w:sz="6" w:space="0" w:color="auto"/>
              <w:left w:val="outset" w:sz="6" w:space="0" w:color="auto"/>
              <w:bottom w:val="outset" w:sz="6" w:space="0" w:color="auto"/>
              <w:right w:val="outset" w:sz="6" w:space="0" w:color="auto"/>
            </w:tcBorders>
            <w:vAlign w:val="center"/>
          </w:tcPr>
          <w:p w:rsidR="00745279" w:rsidRPr="00865E82" w:rsidRDefault="00745279"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Razi ul Haq</w:t>
            </w:r>
          </w:p>
        </w:tc>
        <w:tc>
          <w:tcPr>
            <w:tcW w:w="1187" w:type="pct"/>
            <w:tcBorders>
              <w:top w:val="outset" w:sz="6" w:space="0" w:color="auto"/>
              <w:left w:val="outset" w:sz="6" w:space="0" w:color="auto"/>
              <w:bottom w:val="outset" w:sz="6" w:space="0" w:color="auto"/>
              <w:right w:val="outset" w:sz="6" w:space="0" w:color="auto"/>
            </w:tcBorders>
            <w:vAlign w:val="center"/>
          </w:tcPr>
          <w:p w:rsidR="00745279" w:rsidRPr="00865E82" w:rsidRDefault="00745279"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Progressive Farmer</w:t>
            </w:r>
          </w:p>
        </w:tc>
        <w:tc>
          <w:tcPr>
            <w:tcW w:w="1986" w:type="pct"/>
            <w:tcBorders>
              <w:top w:val="outset" w:sz="6" w:space="0" w:color="auto"/>
              <w:left w:val="outset" w:sz="6" w:space="0" w:color="auto"/>
              <w:bottom w:val="outset" w:sz="6" w:space="0" w:color="auto"/>
              <w:right w:val="outset" w:sz="6" w:space="0" w:color="auto"/>
            </w:tcBorders>
            <w:vAlign w:val="center"/>
          </w:tcPr>
          <w:p w:rsidR="0021329B" w:rsidRPr="00865E82" w:rsidRDefault="00322C9B"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B.S (hons)</w:t>
            </w:r>
            <w:bookmarkStart w:id="0" w:name="_GoBack"/>
            <w:bookmarkEnd w:id="0"/>
          </w:p>
        </w:tc>
      </w:tr>
      <w:tr w:rsidR="0021329B" w:rsidRPr="00865E82" w:rsidTr="0073065A">
        <w:trPr>
          <w:trHeight w:val="318"/>
          <w:tblCellSpacing w:w="0" w:type="dxa"/>
        </w:trPr>
        <w:tc>
          <w:tcPr>
            <w:tcW w:w="290" w:type="pct"/>
            <w:tcBorders>
              <w:top w:val="outset" w:sz="6" w:space="0" w:color="auto"/>
              <w:left w:val="outset" w:sz="6" w:space="0" w:color="auto"/>
              <w:bottom w:val="outset" w:sz="6" w:space="0" w:color="auto"/>
              <w:right w:val="outset" w:sz="6" w:space="0" w:color="auto"/>
            </w:tcBorders>
            <w:vAlign w:val="center"/>
          </w:tcPr>
          <w:p w:rsidR="0021329B" w:rsidRPr="00865E82" w:rsidRDefault="0021329B"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8</w:t>
            </w:r>
          </w:p>
        </w:tc>
        <w:tc>
          <w:tcPr>
            <w:tcW w:w="1537" w:type="pct"/>
            <w:tcBorders>
              <w:top w:val="outset" w:sz="6" w:space="0" w:color="auto"/>
              <w:left w:val="outset" w:sz="6" w:space="0" w:color="auto"/>
              <w:bottom w:val="outset" w:sz="6" w:space="0" w:color="auto"/>
              <w:right w:val="outset" w:sz="6" w:space="0" w:color="auto"/>
            </w:tcBorders>
            <w:vAlign w:val="center"/>
          </w:tcPr>
          <w:p w:rsidR="0021329B" w:rsidRPr="00865E82" w:rsidRDefault="0021329B"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Mohsin Waleed</w:t>
            </w:r>
          </w:p>
        </w:tc>
        <w:tc>
          <w:tcPr>
            <w:tcW w:w="1187" w:type="pct"/>
            <w:tcBorders>
              <w:top w:val="outset" w:sz="6" w:space="0" w:color="auto"/>
              <w:left w:val="outset" w:sz="6" w:space="0" w:color="auto"/>
              <w:bottom w:val="outset" w:sz="6" w:space="0" w:color="auto"/>
              <w:right w:val="outset" w:sz="6" w:space="0" w:color="auto"/>
            </w:tcBorders>
            <w:vAlign w:val="center"/>
          </w:tcPr>
          <w:p w:rsidR="0021329B" w:rsidRPr="00865E82" w:rsidRDefault="0021329B"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Bussines man</w:t>
            </w:r>
          </w:p>
        </w:tc>
        <w:tc>
          <w:tcPr>
            <w:tcW w:w="1986" w:type="pct"/>
            <w:tcBorders>
              <w:top w:val="outset" w:sz="6" w:space="0" w:color="auto"/>
              <w:left w:val="outset" w:sz="6" w:space="0" w:color="auto"/>
              <w:bottom w:val="outset" w:sz="6" w:space="0" w:color="auto"/>
              <w:right w:val="outset" w:sz="6" w:space="0" w:color="auto"/>
            </w:tcBorders>
            <w:vAlign w:val="center"/>
          </w:tcPr>
          <w:p w:rsidR="0021329B" w:rsidRPr="00865E82" w:rsidRDefault="0021329B"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B.S(hons)</w:t>
            </w:r>
          </w:p>
        </w:tc>
      </w:tr>
      <w:tr w:rsidR="0021329B" w:rsidRPr="00865E82" w:rsidTr="0073065A">
        <w:trPr>
          <w:trHeight w:val="318"/>
          <w:tblCellSpacing w:w="0" w:type="dxa"/>
        </w:trPr>
        <w:tc>
          <w:tcPr>
            <w:tcW w:w="290" w:type="pct"/>
            <w:tcBorders>
              <w:top w:val="outset" w:sz="6" w:space="0" w:color="auto"/>
              <w:left w:val="outset" w:sz="6" w:space="0" w:color="auto"/>
              <w:bottom w:val="outset" w:sz="6" w:space="0" w:color="auto"/>
              <w:right w:val="outset" w:sz="6" w:space="0" w:color="auto"/>
            </w:tcBorders>
            <w:vAlign w:val="center"/>
          </w:tcPr>
          <w:p w:rsidR="0021329B" w:rsidRPr="00865E82" w:rsidRDefault="0021329B"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9</w:t>
            </w:r>
          </w:p>
        </w:tc>
        <w:tc>
          <w:tcPr>
            <w:tcW w:w="1537" w:type="pct"/>
            <w:tcBorders>
              <w:top w:val="outset" w:sz="6" w:space="0" w:color="auto"/>
              <w:left w:val="outset" w:sz="6" w:space="0" w:color="auto"/>
              <w:bottom w:val="outset" w:sz="6" w:space="0" w:color="auto"/>
              <w:right w:val="outset" w:sz="6" w:space="0" w:color="auto"/>
            </w:tcBorders>
            <w:vAlign w:val="center"/>
          </w:tcPr>
          <w:p w:rsidR="0021329B" w:rsidRPr="00865E82" w:rsidRDefault="0021329B"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 xml:space="preserve">Hafiz Arslan </w:t>
            </w:r>
          </w:p>
        </w:tc>
        <w:tc>
          <w:tcPr>
            <w:tcW w:w="1187" w:type="pct"/>
            <w:tcBorders>
              <w:top w:val="outset" w:sz="6" w:space="0" w:color="auto"/>
              <w:left w:val="outset" w:sz="6" w:space="0" w:color="auto"/>
              <w:bottom w:val="outset" w:sz="6" w:space="0" w:color="auto"/>
              <w:right w:val="outset" w:sz="6" w:space="0" w:color="auto"/>
            </w:tcBorders>
            <w:vAlign w:val="center"/>
          </w:tcPr>
          <w:p w:rsidR="0021329B" w:rsidRPr="00865E82" w:rsidRDefault="0021329B"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Progressive Farmer</w:t>
            </w:r>
          </w:p>
        </w:tc>
        <w:tc>
          <w:tcPr>
            <w:tcW w:w="1986" w:type="pct"/>
            <w:tcBorders>
              <w:top w:val="outset" w:sz="6" w:space="0" w:color="auto"/>
              <w:left w:val="outset" w:sz="6" w:space="0" w:color="auto"/>
              <w:bottom w:val="outset" w:sz="6" w:space="0" w:color="auto"/>
              <w:right w:val="outset" w:sz="6" w:space="0" w:color="auto"/>
            </w:tcBorders>
            <w:vAlign w:val="center"/>
          </w:tcPr>
          <w:p w:rsidR="0021329B" w:rsidRPr="00865E82" w:rsidRDefault="0021329B" w:rsidP="0073065A">
            <w:pPr>
              <w:spacing w:after="0" w:line="240" w:lineRule="auto"/>
              <w:rPr>
                <w:rFonts w:ascii="Times New Roman" w:eastAsia="Times New Roman" w:hAnsi="Times New Roman" w:cs="Times New Roman"/>
              </w:rPr>
            </w:pPr>
            <w:r w:rsidRPr="00865E82">
              <w:rPr>
                <w:rFonts w:ascii="Times New Roman" w:eastAsia="Times New Roman" w:hAnsi="Times New Roman" w:cs="Times New Roman"/>
              </w:rPr>
              <w:t>B.S(hons)</w:t>
            </w:r>
          </w:p>
        </w:tc>
      </w:tr>
      <w:tr w:rsidR="0021329B" w:rsidRPr="00865E82" w:rsidTr="0073065A">
        <w:trPr>
          <w:trHeight w:val="318"/>
          <w:tblCellSpacing w:w="0" w:type="dxa"/>
        </w:trPr>
        <w:tc>
          <w:tcPr>
            <w:tcW w:w="290" w:type="pct"/>
            <w:tcBorders>
              <w:top w:val="outset" w:sz="6" w:space="0" w:color="auto"/>
              <w:left w:val="outset" w:sz="6" w:space="0" w:color="auto"/>
              <w:bottom w:val="outset" w:sz="6" w:space="0" w:color="auto"/>
              <w:right w:val="outset" w:sz="6" w:space="0" w:color="auto"/>
            </w:tcBorders>
            <w:vAlign w:val="center"/>
          </w:tcPr>
          <w:p w:rsidR="0021329B" w:rsidRPr="00865E82" w:rsidRDefault="0021329B" w:rsidP="0073065A">
            <w:pPr>
              <w:spacing w:after="0" w:line="240" w:lineRule="auto"/>
              <w:rPr>
                <w:rFonts w:ascii="Times New Roman" w:eastAsia="Times New Roman" w:hAnsi="Times New Roman" w:cs="Times New Roman"/>
              </w:rPr>
            </w:pPr>
          </w:p>
        </w:tc>
        <w:tc>
          <w:tcPr>
            <w:tcW w:w="1537" w:type="pct"/>
            <w:tcBorders>
              <w:top w:val="outset" w:sz="6" w:space="0" w:color="auto"/>
              <w:left w:val="outset" w:sz="6" w:space="0" w:color="auto"/>
              <w:bottom w:val="outset" w:sz="6" w:space="0" w:color="auto"/>
              <w:right w:val="outset" w:sz="6" w:space="0" w:color="auto"/>
            </w:tcBorders>
            <w:vAlign w:val="center"/>
          </w:tcPr>
          <w:p w:rsidR="0021329B" w:rsidRPr="00865E82" w:rsidRDefault="0021329B" w:rsidP="0073065A">
            <w:pPr>
              <w:spacing w:after="0" w:line="240" w:lineRule="auto"/>
              <w:rPr>
                <w:rFonts w:ascii="Times New Roman" w:eastAsia="Times New Roman" w:hAnsi="Times New Roman" w:cs="Times New Roman"/>
              </w:rPr>
            </w:pPr>
          </w:p>
        </w:tc>
        <w:tc>
          <w:tcPr>
            <w:tcW w:w="1187" w:type="pct"/>
            <w:tcBorders>
              <w:top w:val="outset" w:sz="6" w:space="0" w:color="auto"/>
              <w:left w:val="outset" w:sz="6" w:space="0" w:color="auto"/>
              <w:bottom w:val="outset" w:sz="6" w:space="0" w:color="auto"/>
              <w:right w:val="outset" w:sz="6" w:space="0" w:color="auto"/>
            </w:tcBorders>
            <w:vAlign w:val="center"/>
          </w:tcPr>
          <w:p w:rsidR="0021329B" w:rsidRPr="00865E82" w:rsidRDefault="0021329B" w:rsidP="0073065A">
            <w:pPr>
              <w:spacing w:after="0" w:line="240" w:lineRule="auto"/>
              <w:rPr>
                <w:rFonts w:ascii="Times New Roman" w:eastAsia="Times New Roman" w:hAnsi="Times New Roman" w:cs="Times New Roman"/>
              </w:rPr>
            </w:pPr>
          </w:p>
        </w:tc>
        <w:tc>
          <w:tcPr>
            <w:tcW w:w="1986" w:type="pct"/>
            <w:tcBorders>
              <w:top w:val="outset" w:sz="6" w:space="0" w:color="auto"/>
              <w:left w:val="outset" w:sz="6" w:space="0" w:color="auto"/>
              <w:bottom w:val="outset" w:sz="6" w:space="0" w:color="auto"/>
              <w:right w:val="outset" w:sz="6" w:space="0" w:color="auto"/>
            </w:tcBorders>
            <w:vAlign w:val="center"/>
          </w:tcPr>
          <w:p w:rsidR="0021329B" w:rsidRPr="00865E82" w:rsidRDefault="0021329B" w:rsidP="0073065A">
            <w:pPr>
              <w:spacing w:after="0" w:line="240" w:lineRule="auto"/>
              <w:rPr>
                <w:rFonts w:ascii="Times New Roman" w:eastAsia="Times New Roman" w:hAnsi="Times New Roman" w:cs="Times New Roman"/>
              </w:rPr>
            </w:pPr>
          </w:p>
        </w:tc>
      </w:tr>
    </w:tbl>
    <w:p w:rsidR="00F45D1A" w:rsidRPr="00865E82" w:rsidRDefault="00F45D1A">
      <w:pPr>
        <w:rPr>
          <w:rFonts w:ascii="Times New Roman" w:hAnsi="Times New Roman" w:cs="Times New Roman"/>
        </w:rPr>
      </w:pPr>
    </w:p>
    <w:p w:rsidR="00296210" w:rsidRPr="00865E82" w:rsidRDefault="0080225A" w:rsidP="0080225A">
      <w:pPr>
        <w:pStyle w:val="IntenseQuote"/>
        <w:ind w:left="0"/>
        <w:rPr>
          <w:rFonts w:ascii="Times New Roman" w:hAnsi="Times New Roman" w:cs="Times New Roman"/>
          <w:lang w:val="en-GB"/>
        </w:rPr>
      </w:pPr>
      <w:r w:rsidRPr="00865E82">
        <w:rPr>
          <w:rFonts w:ascii="Times New Roman" w:hAnsi="Times New Roman" w:cs="Times New Roman"/>
          <w:lang w:val="en-GB"/>
        </w:rPr>
        <w:t xml:space="preserve">Past Performance: </w:t>
      </w:r>
    </w:p>
    <w:p w:rsidR="00DA4432" w:rsidRPr="00865E82" w:rsidRDefault="008716F1" w:rsidP="00DA4432">
      <w:pPr>
        <w:rPr>
          <w:rFonts w:ascii="Times New Roman" w:hAnsi="Times New Roman" w:cs="Times New Roman"/>
        </w:rPr>
      </w:pPr>
      <w:r w:rsidRPr="00865E82">
        <w:rPr>
          <w:rFonts w:ascii="Times New Roman" w:hAnsi="Times New Roman" w:cs="Times New Roman"/>
        </w:rPr>
        <w:t>Aw</w:t>
      </w:r>
      <w:r w:rsidR="00DA4432" w:rsidRPr="00865E82">
        <w:rPr>
          <w:rFonts w:ascii="Times New Roman" w:hAnsi="Times New Roman" w:cs="Times New Roman"/>
        </w:rPr>
        <w:t>a</w:t>
      </w:r>
      <w:r w:rsidRPr="00865E82">
        <w:rPr>
          <w:rFonts w:ascii="Times New Roman" w:hAnsi="Times New Roman" w:cs="Times New Roman"/>
        </w:rPr>
        <w:t>reness Seminar on “</w:t>
      </w:r>
      <w:r w:rsidR="000443FB" w:rsidRPr="00865E82">
        <w:rPr>
          <w:rFonts w:ascii="Times New Roman" w:hAnsi="Times New Roman" w:cs="Times New Roman"/>
        </w:rPr>
        <w:t>Harmful Effects</w:t>
      </w:r>
      <w:r w:rsidR="00B9665E" w:rsidRPr="00865E82">
        <w:rPr>
          <w:rFonts w:ascii="Times New Roman" w:hAnsi="Times New Roman" w:cs="Times New Roman"/>
        </w:rPr>
        <w:t xml:space="preserve"> of Drugs”</w:t>
      </w:r>
    </w:p>
    <w:p w:rsidR="00DA4432" w:rsidRPr="00865E82" w:rsidRDefault="0003680A" w:rsidP="00DA4432">
      <w:pPr>
        <w:rPr>
          <w:rFonts w:ascii="Times New Roman" w:hAnsi="Times New Roman" w:cs="Times New Roman"/>
        </w:rPr>
      </w:pPr>
      <w:r w:rsidRPr="00865E82">
        <w:rPr>
          <w:rFonts w:ascii="Times New Roman" w:hAnsi="Times New Roman" w:cs="Times New Roman"/>
        </w:rPr>
        <w:lastRenderedPageBreak/>
        <w:t xml:space="preserve">Smile has started equal human rights campaign in private school level in Kamalia (district Toba Take Sing). Through this campaign 500 girls students were sensitize about the women fundamental rights. </w:t>
      </w:r>
    </w:p>
    <w:p w:rsidR="0003680A" w:rsidRPr="00865E82" w:rsidRDefault="0003680A" w:rsidP="00DA4432">
      <w:pPr>
        <w:rPr>
          <w:rFonts w:ascii="Times New Roman" w:hAnsi="Times New Roman" w:cs="Times New Roman"/>
        </w:rPr>
      </w:pPr>
      <w:r w:rsidRPr="00865E82">
        <w:rPr>
          <w:rFonts w:ascii="Times New Roman" w:hAnsi="Times New Roman" w:cs="Times New Roman"/>
        </w:rPr>
        <w:t>Smile has successfully raised women issues at district city ( Tobe Take Sing)</w:t>
      </w:r>
      <w:r w:rsidR="00DA4432" w:rsidRPr="00865E82">
        <w:rPr>
          <w:rFonts w:ascii="Times New Roman" w:hAnsi="Times New Roman" w:cs="Times New Roman"/>
        </w:rPr>
        <w:t xml:space="preserve"> in two peace walks. Every walks</w:t>
      </w:r>
      <w:r w:rsidRPr="00865E82">
        <w:rPr>
          <w:rFonts w:ascii="Times New Roman" w:hAnsi="Times New Roman" w:cs="Times New Roman"/>
        </w:rPr>
        <w:t xml:space="preserve"> consisting of 250 to 300 women,</w:t>
      </w:r>
      <w:r w:rsidR="00DA4432" w:rsidRPr="00865E82">
        <w:rPr>
          <w:rFonts w:ascii="Times New Roman" w:hAnsi="Times New Roman" w:cs="Times New Roman"/>
        </w:rPr>
        <w:t xml:space="preserve"> </w:t>
      </w:r>
      <w:r w:rsidRPr="00865E82">
        <w:rPr>
          <w:rFonts w:ascii="Times New Roman" w:hAnsi="Times New Roman" w:cs="Times New Roman"/>
        </w:rPr>
        <w:t>which is major success of the organization. The women holding different banners play cards and posters depicting their demand for the restoration of their fundamental human rights.</w:t>
      </w:r>
    </w:p>
    <w:p w:rsidR="00DA4432" w:rsidRPr="00865E82" w:rsidRDefault="00DA4432" w:rsidP="0003680A">
      <w:pPr>
        <w:spacing w:before="40" w:after="20" w:line="240" w:lineRule="auto"/>
        <w:rPr>
          <w:rFonts w:ascii="Times New Roman" w:hAnsi="Times New Roman" w:cs="Times New Roman"/>
        </w:rPr>
      </w:pPr>
    </w:p>
    <w:p w:rsidR="0003680A" w:rsidRPr="00865E82" w:rsidRDefault="0003680A" w:rsidP="0003680A">
      <w:pPr>
        <w:spacing w:before="40" w:after="20" w:line="240" w:lineRule="auto"/>
        <w:rPr>
          <w:rFonts w:ascii="Times New Roman" w:hAnsi="Times New Roman" w:cs="Times New Roman"/>
          <w:b/>
        </w:rPr>
      </w:pPr>
      <w:r w:rsidRPr="00865E82">
        <w:rPr>
          <w:rFonts w:ascii="Times New Roman" w:hAnsi="Times New Roman" w:cs="Times New Roman"/>
        </w:rPr>
        <w:t xml:space="preserve">Smile has arranged 02 communities meeting on the right of </w:t>
      </w:r>
      <w:r w:rsidR="00DA4432" w:rsidRPr="00865E82">
        <w:rPr>
          <w:rFonts w:ascii="Times New Roman" w:hAnsi="Times New Roman" w:cs="Times New Roman"/>
        </w:rPr>
        <w:t>Tran’s</w:t>
      </w:r>
      <w:r w:rsidRPr="00865E82">
        <w:rPr>
          <w:rFonts w:ascii="Times New Roman" w:hAnsi="Times New Roman" w:cs="Times New Roman"/>
        </w:rPr>
        <w:t xml:space="preserve"> gender. The meetings conducted in the target district. There are 100 to 150 </w:t>
      </w:r>
      <w:r w:rsidR="00865E82" w:rsidRPr="00865E82">
        <w:rPr>
          <w:rFonts w:ascii="Times New Roman" w:hAnsi="Times New Roman" w:cs="Times New Roman"/>
        </w:rPr>
        <w:t>Tran’s</w:t>
      </w:r>
      <w:r w:rsidRPr="00865E82">
        <w:rPr>
          <w:rFonts w:ascii="Times New Roman" w:hAnsi="Times New Roman" w:cs="Times New Roman"/>
        </w:rPr>
        <w:t xml:space="preserve"> people in each meeting who were made aware of their rights and effective participation in community development. It is another achievement of the organization.</w:t>
      </w:r>
      <w:r w:rsidRPr="00865E82">
        <w:rPr>
          <w:rFonts w:ascii="Times New Roman" w:hAnsi="Times New Roman" w:cs="Times New Roman"/>
        </w:rPr>
        <w:t> </w:t>
      </w:r>
      <w:r w:rsidRPr="00865E82">
        <w:rPr>
          <w:rFonts w:ascii="Times New Roman" w:hAnsi="Times New Roman" w:cs="Times New Roman"/>
        </w:rPr>
        <w:t> </w:t>
      </w:r>
      <w:r w:rsidRPr="00865E82">
        <w:rPr>
          <w:rFonts w:ascii="Times New Roman" w:hAnsi="Times New Roman" w:cs="Times New Roman"/>
        </w:rPr>
        <w:t> </w:t>
      </w:r>
      <w:r w:rsidRPr="00865E82">
        <w:rPr>
          <w:rFonts w:ascii="Times New Roman" w:hAnsi="Times New Roman" w:cs="Times New Roman"/>
        </w:rPr>
        <w:t> </w:t>
      </w:r>
      <w:r w:rsidRPr="00865E82">
        <w:rPr>
          <w:rFonts w:ascii="Times New Roman" w:hAnsi="Times New Roman" w:cs="Times New Roman"/>
        </w:rPr>
        <w:t> </w:t>
      </w:r>
    </w:p>
    <w:p w:rsidR="0080225A" w:rsidRPr="00865E82" w:rsidRDefault="0080225A" w:rsidP="0080225A">
      <w:pPr>
        <w:pStyle w:val="IntenseQuote"/>
        <w:ind w:left="0"/>
        <w:rPr>
          <w:rFonts w:ascii="Times New Roman" w:hAnsi="Times New Roman" w:cs="Times New Roman"/>
          <w:lang w:val="en-GB"/>
        </w:rPr>
      </w:pPr>
      <w:r w:rsidRPr="00865E82">
        <w:rPr>
          <w:rFonts w:ascii="Times New Roman" w:hAnsi="Times New Roman" w:cs="Times New Roman"/>
          <w:lang w:val="en-GB"/>
        </w:rPr>
        <w:t xml:space="preserve">Partner Organization: </w:t>
      </w:r>
    </w:p>
    <w:p w:rsidR="00E6737E" w:rsidRPr="00865E82" w:rsidRDefault="00865E82" w:rsidP="0080225A">
      <w:pPr>
        <w:rPr>
          <w:rFonts w:ascii="Times New Roman" w:hAnsi="Times New Roman" w:cs="Times New Roman"/>
        </w:rPr>
      </w:pPr>
      <w:r w:rsidRPr="00865E82">
        <w:rPr>
          <w:rFonts w:ascii="Times New Roman" w:hAnsi="Times New Roman" w:cs="Times New Roman"/>
        </w:rPr>
        <w:t>1-</w:t>
      </w:r>
      <w:r w:rsidR="00E6737E" w:rsidRPr="00865E82">
        <w:rPr>
          <w:rFonts w:ascii="Times New Roman" w:hAnsi="Times New Roman" w:cs="Times New Roman"/>
        </w:rPr>
        <w:t xml:space="preserve">Punjab NGOs coordination council </w:t>
      </w:r>
      <w:r w:rsidRPr="00865E82">
        <w:rPr>
          <w:rFonts w:ascii="Times New Roman" w:hAnsi="Times New Roman" w:cs="Times New Roman"/>
        </w:rPr>
        <w:t>(PNCC</w:t>
      </w:r>
      <w:r w:rsidR="00E6737E" w:rsidRPr="00865E82">
        <w:rPr>
          <w:rFonts w:ascii="Times New Roman" w:hAnsi="Times New Roman" w:cs="Times New Roman"/>
        </w:rPr>
        <w:t>)</w:t>
      </w:r>
    </w:p>
    <w:p w:rsidR="00E6737E" w:rsidRPr="00865E82" w:rsidRDefault="00865E82" w:rsidP="0080225A">
      <w:pPr>
        <w:rPr>
          <w:rFonts w:ascii="Times New Roman" w:hAnsi="Times New Roman" w:cs="Times New Roman"/>
        </w:rPr>
      </w:pPr>
      <w:r w:rsidRPr="00865E82">
        <w:rPr>
          <w:rFonts w:ascii="Times New Roman" w:hAnsi="Times New Roman" w:cs="Times New Roman"/>
        </w:rPr>
        <w:t>2-</w:t>
      </w:r>
      <w:r w:rsidR="008220C5" w:rsidRPr="00865E82">
        <w:rPr>
          <w:rFonts w:ascii="Times New Roman" w:hAnsi="Times New Roman" w:cs="Times New Roman"/>
        </w:rPr>
        <w:t xml:space="preserve">South Punjab </w:t>
      </w:r>
      <w:r w:rsidRPr="00865E82">
        <w:rPr>
          <w:rFonts w:ascii="Times New Roman" w:hAnsi="Times New Roman" w:cs="Times New Roman"/>
        </w:rPr>
        <w:t>NGOs Forum (SPNF</w:t>
      </w:r>
      <w:r w:rsidR="008220C5" w:rsidRPr="00865E82">
        <w:rPr>
          <w:rFonts w:ascii="Times New Roman" w:hAnsi="Times New Roman" w:cs="Times New Roman"/>
        </w:rPr>
        <w:t>)</w:t>
      </w:r>
    </w:p>
    <w:p w:rsidR="008220C5" w:rsidRPr="00865E82" w:rsidRDefault="00865E82" w:rsidP="0080225A">
      <w:pPr>
        <w:rPr>
          <w:rFonts w:ascii="Times New Roman" w:hAnsi="Times New Roman" w:cs="Times New Roman"/>
        </w:rPr>
      </w:pPr>
      <w:r w:rsidRPr="00865E82">
        <w:rPr>
          <w:rFonts w:ascii="Times New Roman" w:hAnsi="Times New Roman" w:cs="Times New Roman"/>
        </w:rPr>
        <w:t>3-</w:t>
      </w:r>
      <w:r w:rsidR="008220C5" w:rsidRPr="00865E82">
        <w:rPr>
          <w:rFonts w:ascii="Times New Roman" w:hAnsi="Times New Roman" w:cs="Times New Roman"/>
        </w:rPr>
        <w:t xml:space="preserve">Public </w:t>
      </w:r>
      <w:r w:rsidRPr="00865E82">
        <w:rPr>
          <w:rFonts w:ascii="Times New Roman" w:hAnsi="Times New Roman" w:cs="Times New Roman"/>
        </w:rPr>
        <w:t>W</w:t>
      </w:r>
      <w:r w:rsidR="008220C5" w:rsidRPr="00865E82">
        <w:rPr>
          <w:rFonts w:ascii="Times New Roman" w:hAnsi="Times New Roman" w:cs="Times New Roman"/>
        </w:rPr>
        <w:t xml:space="preserve">elfare </w:t>
      </w:r>
      <w:r w:rsidRPr="00865E82">
        <w:rPr>
          <w:rFonts w:ascii="Times New Roman" w:hAnsi="Times New Roman" w:cs="Times New Roman"/>
        </w:rPr>
        <w:t>Organization (PWO), Lodhra, P</w:t>
      </w:r>
      <w:r w:rsidR="008220C5" w:rsidRPr="00865E82">
        <w:rPr>
          <w:rFonts w:ascii="Times New Roman" w:hAnsi="Times New Roman" w:cs="Times New Roman"/>
        </w:rPr>
        <w:t>unjab</w:t>
      </w:r>
    </w:p>
    <w:p w:rsidR="008220C5" w:rsidRPr="00865E82" w:rsidRDefault="00865E82" w:rsidP="0080225A">
      <w:pPr>
        <w:rPr>
          <w:rFonts w:ascii="Times New Roman" w:hAnsi="Times New Roman" w:cs="Times New Roman"/>
        </w:rPr>
      </w:pPr>
      <w:r w:rsidRPr="00865E82">
        <w:rPr>
          <w:rFonts w:ascii="Times New Roman" w:hAnsi="Times New Roman" w:cs="Times New Roman"/>
        </w:rPr>
        <w:t>4-</w:t>
      </w:r>
      <w:r w:rsidR="008220C5" w:rsidRPr="00865E82">
        <w:rPr>
          <w:rFonts w:ascii="Times New Roman" w:hAnsi="Times New Roman" w:cs="Times New Roman"/>
        </w:rPr>
        <w:t xml:space="preserve">Serve </w:t>
      </w:r>
      <w:r w:rsidRPr="00865E82">
        <w:rPr>
          <w:rFonts w:ascii="Times New Roman" w:hAnsi="Times New Roman" w:cs="Times New Roman"/>
        </w:rPr>
        <w:t>The Nation (STN</w:t>
      </w:r>
      <w:r w:rsidR="008220C5" w:rsidRPr="00865E82">
        <w:rPr>
          <w:rFonts w:ascii="Times New Roman" w:hAnsi="Times New Roman" w:cs="Times New Roman"/>
        </w:rPr>
        <w:t>) Faisalabad</w:t>
      </w:r>
    </w:p>
    <w:p w:rsidR="008220C5" w:rsidRPr="00865E82" w:rsidRDefault="00865E82" w:rsidP="0080225A">
      <w:pPr>
        <w:rPr>
          <w:rFonts w:ascii="Times New Roman" w:hAnsi="Times New Roman" w:cs="Times New Roman"/>
        </w:rPr>
      </w:pPr>
      <w:r w:rsidRPr="00865E82">
        <w:rPr>
          <w:rFonts w:ascii="Times New Roman" w:hAnsi="Times New Roman" w:cs="Times New Roman"/>
        </w:rPr>
        <w:t>5-</w:t>
      </w:r>
      <w:r w:rsidR="008220C5" w:rsidRPr="00865E82">
        <w:rPr>
          <w:rFonts w:ascii="Times New Roman" w:hAnsi="Times New Roman" w:cs="Times New Roman"/>
        </w:rPr>
        <w:t>Harmony foundation</w:t>
      </w:r>
      <w:r w:rsidRPr="00865E82">
        <w:rPr>
          <w:rFonts w:ascii="Times New Roman" w:hAnsi="Times New Roman" w:cs="Times New Roman"/>
        </w:rPr>
        <w:t xml:space="preserve"> (HF)</w:t>
      </w:r>
      <w:r w:rsidR="008220C5" w:rsidRPr="00865E82">
        <w:rPr>
          <w:rFonts w:ascii="Times New Roman" w:hAnsi="Times New Roman" w:cs="Times New Roman"/>
        </w:rPr>
        <w:t xml:space="preserve"> Faisalabad</w:t>
      </w:r>
      <w:r w:rsidRPr="00865E82">
        <w:rPr>
          <w:rFonts w:ascii="Times New Roman" w:hAnsi="Times New Roman" w:cs="Times New Roman"/>
        </w:rPr>
        <w:t>,</w:t>
      </w:r>
      <w:r w:rsidR="008220C5" w:rsidRPr="00865E82">
        <w:rPr>
          <w:rFonts w:ascii="Times New Roman" w:hAnsi="Times New Roman" w:cs="Times New Roman"/>
        </w:rPr>
        <w:t xml:space="preserve"> </w:t>
      </w:r>
      <w:r w:rsidRPr="00865E82">
        <w:rPr>
          <w:rFonts w:ascii="Times New Roman" w:hAnsi="Times New Roman" w:cs="Times New Roman"/>
        </w:rPr>
        <w:t>Punjab</w:t>
      </w:r>
    </w:p>
    <w:sectPr w:rsidR="008220C5" w:rsidRPr="00865E82" w:rsidSect="00236568">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3A6" w:rsidRDefault="000513A6" w:rsidP="00521DED">
      <w:pPr>
        <w:spacing w:after="0" w:line="240" w:lineRule="auto"/>
      </w:pPr>
      <w:r>
        <w:separator/>
      </w:r>
    </w:p>
  </w:endnote>
  <w:endnote w:type="continuationSeparator" w:id="0">
    <w:p w:rsidR="000513A6" w:rsidRDefault="000513A6" w:rsidP="00521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3A6" w:rsidRDefault="000513A6" w:rsidP="00521DED">
      <w:pPr>
        <w:spacing w:after="0" w:line="240" w:lineRule="auto"/>
      </w:pPr>
      <w:r>
        <w:separator/>
      </w:r>
    </w:p>
  </w:footnote>
  <w:footnote w:type="continuationSeparator" w:id="0">
    <w:p w:rsidR="000513A6" w:rsidRDefault="000513A6" w:rsidP="00521D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DED" w:rsidRDefault="009A6E3F">
    <w:pPr>
      <w:pStyle w:val="Header"/>
      <w:jc w:val="center"/>
      <w:rPr>
        <w:color w:val="365F91" w:themeColor="accent1" w:themeShade="BF"/>
      </w:rPr>
    </w:pPr>
    <w:r>
      <w:rPr>
        <w:noProof/>
        <w:color w:val="365F91" w:themeColor="accent1" w:themeShade="BF"/>
        <w:lang w:eastAsia="zh-TW"/>
      </w:rPr>
      <w:pict>
        <v:group id="_x0000_s2049" style="position:absolute;left:0;text-align:left;margin-left:1647.4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sdt>
                    <w:sdtPr>
                      <w:rPr>
                        <w:b/>
                        <w:bCs/>
                        <w:color w:val="FFFFFF" w:themeColor="background1"/>
                      </w:rPr>
                      <w:alias w:val="Year"/>
                      <w:id w:val="78131013"/>
                      <w:dataBinding w:prefixMappings="xmlns:ns0='http://schemas.microsoft.com/office/2006/coverPageProps'" w:xpath="/ns0:CoverPageProperties[1]/ns0:PublishDate[1]" w:storeItemID="{55AF091B-3C7A-41E3-B477-F2FDAA23CFDA}"/>
                      <w:date w:fullDate="2012-06-21T00:00:00Z">
                        <w:dateFormat w:val="yyyy"/>
                        <w:lid w:val="en-US"/>
                        <w:storeMappedDataAs w:val="dateTime"/>
                        <w:calendar w:val="gregorian"/>
                      </w:date>
                    </w:sdtPr>
                    <w:sdtContent>
                      <w:p w:rsidR="00521DED" w:rsidRDefault="00521DED">
                        <w:pPr>
                          <w:pStyle w:val="Header"/>
                          <w:jc w:val="center"/>
                          <w:rPr>
                            <w:b/>
                            <w:bCs/>
                            <w:color w:val="FFFFFF" w:themeColor="background1"/>
                          </w:rPr>
                        </w:pPr>
                        <w:r>
                          <w:rPr>
                            <w:b/>
                            <w:bCs/>
                            <w:color w:val="FFFFFF" w:themeColor="background1"/>
                          </w:rPr>
                          <w:t>2012</w:t>
                        </w:r>
                      </w:p>
                    </w:sdtContent>
                  </w:sdt>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026081">
          <w:rPr>
            <w:color w:val="365F91" w:themeColor="accent1" w:themeShade="BF"/>
          </w:rPr>
          <w:t>Organizational Profile</w:t>
        </w:r>
      </w:sdtContent>
    </w:sdt>
  </w:p>
  <w:p w:rsidR="00521DED" w:rsidRDefault="00521D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772C"/>
    <w:multiLevelType w:val="hybridMultilevel"/>
    <w:tmpl w:val="6F0A5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2513AC"/>
    <w:multiLevelType w:val="hybridMultilevel"/>
    <w:tmpl w:val="ACD61860"/>
    <w:lvl w:ilvl="0" w:tplc="0409000D">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14C75282"/>
    <w:multiLevelType w:val="hybridMultilevel"/>
    <w:tmpl w:val="E5E064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357F71"/>
    <w:multiLevelType w:val="hybridMultilevel"/>
    <w:tmpl w:val="F434F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47484"/>
    <w:multiLevelType w:val="hybridMultilevel"/>
    <w:tmpl w:val="E5BAAB4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C92331E"/>
    <w:multiLevelType w:val="hybridMultilevel"/>
    <w:tmpl w:val="B86472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AB085B"/>
    <w:multiLevelType w:val="hybridMultilevel"/>
    <w:tmpl w:val="99A0F7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A125835"/>
    <w:multiLevelType w:val="hybridMultilevel"/>
    <w:tmpl w:val="5ACEE30E"/>
    <w:lvl w:ilvl="0" w:tplc="F0A80D80">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7874A1"/>
    <w:multiLevelType w:val="hybridMultilevel"/>
    <w:tmpl w:val="F41C7BFA"/>
    <w:lvl w:ilvl="0" w:tplc="0409000D">
      <w:start w:val="1"/>
      <w:numFmt w:val="bullet"/>
      <w:lvlText w:val=""/>
      <w:lvlJc w:val="left"/>
      <w:pPr>
        <w:ind w:left="1725" w:hanging="360"/>
      </w:pPr>
      <w:rPr>
        <w:rFonts w:ascii="Wingdings" w:hAnsi="Wingdings"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4"/>
  </w:num>
  <w:num w:numId="6">
    <w:abstractNumId w:val="6"/>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2"/>
      <o:rules v:ext="edit">
        <o:r id="V:Rule2" type="connector" idref="#_x0000_s2050"/>
      </o:rules>
    </o:shapelayout>
  </w:hdrShapeDefaults>
  <w:footnotePr>
    <w:footnote w:id="-1"/>
    <w:footnote w:id="0"/>
  </w:footnotePr>
  <w:endnotePr>
    <w:endnote w:id="-1"/>
    <w:endnote w:id="0"/>
  </w:endnotePr>
  <w:compat>
    <w:useFELayout/>
  </w:compat>
  <w:rsids>
    <w:rsidRoot w:val="00236568"/>
    <w:rsid w:val="00026081"/>
    <w:rsid w:val="00035A2F"/>
    <w:rsid w:val="0003680A"/>
    <w:rsid w:val="000443FB"/>
    <w:rsid w:val="000513A6"/>
    <w:rsid w:val="00067FDA"/>
    <w:rsid w:val="00085577"/>
    <w:rsid w:val="00090789"/>
    <w:rsid w:val="00095855"/>
    <w:rsid w:val="000D1011"/>
    <w:rsid w:val="00180A0B"/>
    <w:rsid w:val="001B27C3"/>
    <w:rsid w:val="001B5FAB"/>
    <w:rsid w:val="001D462A"/>
    <w:rsid w:val="0021329B"/>
    <w:rsid w:val="00213DA9"/>
    <w:rsid w:val="00220B1F"/>
    <w:rsid w:val="00236568"/>
    <w:rsid w:val="00240608"/>
    <w:rsid w:val="002504EE"/>
    <w:rsid w:val="0026545D"/>
    <w:rsid w:val="0027133F"/>
    <w:rsid w:val="00277894"/>
    <w:rsid w:val="00296210"/>
    <w:rsid w:val="002B2FEF"/>
    <w:rsid w:val="002B6218"/>
    <w:rsid w:val="002C4B8F"/>
    <w:rsid w:val="002C7424"/>
    <w:rsid w:val="002D2A96"/>
    <w:rsid w:val="002F1FB4"/>
    <w:rsid w:val="00322C9B"/>
    <w:rsid w:val="0032602E"/>
    <w:rsid w:val="00330827"/>
    <w:rsid w:val="00337253"/>
    <w:rsid w:val="00360DB3"/>
    <w:rsid w:val="003C4686"/>
    <w:rsid w:val="00420761"/>
    <w:rsid w:val="00434754"/>
    <w:rsid w:val="004478EA"/>
    <w:rsid w:val="004A01D9"/>
    <w:rsid w:val="004A1BE0"/>
    <w:rsid w:val="004B6311"/>
    <w:rsid w:val="004C1B7D"/>
    <w:rsid w:val="00521DED"/>
    <w:rsid w:val="005B49DB"/>
    <w:rsid w:val="005D10E1"/>
    <w:rsid w:val="005E1F55"/>
    <w:rsid w:val="006175AF"/>
    <w:rsid w:val="00663E12"/>
    <w:rsid w:val="0069247E"/>
    <w:rsid w:val="006D1EB0"/>
    <w:rsid w:val="006F2F78"/>
    <w:rsid w:val="00702C6B"/>
    <w:rsid w:val="00703FEB"/>
    <w:rsid w:val="00711C57"/>
    <w:rsid w:val="00736A6B"/>
    <w:rsid w:val="00743F2B"/>
    <w:rsid w:val="00745279"/>
    <w:rsid w:val="0076377D"/>
    <w:rsid w:val="00794D5D"/>
    <w:rsid w:val="007A2B8C"/>
    <w:rsid w:val="007B7B85"/>
    <w:rsid w:val="007C1742"/>
    <w:rsid w:val="007F3850"/>
    <w:rsid w:val="0080225A"/>
    <w:rsid w:val="008041EB"/>
    <w:rsid w:val="008220C5"/>
    <w:rsid w:val="008220D2"/>
    <w:rsid w:val="008261F1"/>
    <w:rsid w:val="00865E82"/>
    <w:rsid w:val="008716F1"/>
    <w:rsid w:val="008A1DEA"/>
    <w:rsid w:val="008F3544"/>
    <w:rsid w:val="00915058"/>
    <w:rsid w:val="00930211"/>
    <w:rsid w:val="009348F9"/>
    <w:rsid w:val="00936CB9"/>
    <w:rsid w:val="009455BD"/>
    <w:rsid w:val="00970B99"/>
    <w:rsid w:val="00971C4E"/>
    <w:rsid w:val="0098083B"/>
    <w:rsid w:val="009831B2"/>
    <w:rsid w:val="0098764C"/>
    <w:rsid w:val="009919FF"/>
    <w:rsid w:val="009950F0"/>
    <w:rsid w:val="0099567D"/>
    <w:rsid w:val="009A6E3F"/>
    <w:rsid w:val="009B26D8"/>
    <w:rsid w:val="009C000F"/>
    <w:rsid w:val="009D7234"/>
    <w:rsid w:val="00A14231"/>
    <w:rsid w:val="00A178EE"/>
    <w:rsid w:val="00A26B8B"/>
    <w:rsid w:val="00A67A75"/>
    <w:rsid w:val="00A722B6"/>
    <w:rsid w:val="00A846EB"/>
    <w:rsid w:val="00A85658"/>
    <w:rsid w:val="00A975E6"/>
    <w:rsid w:val="00AA7A3F"/>
    <w:rsid w:val="00AB0187"/>
    <w:rsid w:val="00AB3FE9"/>
    <w:rsid w:val="00AB5399"/>
    <w:rsid w:val="00AB5953"/>
    <w:rsid w:val="00AB7622"/>
    <w:rsid w:val="00AC7796"/>
    <w:rsid w:val="00AD7C33"/>
    <w:rsid w:val="00B47D6F"/>
    <w:rsid w:val="00B90AA6"/>
    <w:rsid w:val="00B91209"/>
    <w:rsid w:val="00B9665E"/>
    <w:rsid w:val="00BA074F"/>
    <w:rsid w:val="00BA3559"/>
    <w:rsid w:val="00BB5FC1"/>
    <w:rsid w:val="00BD0D47"/>
    <w:rsid w:val="00BF44C0"/>
    <w:rsid w:val="00C03159"/>
    <w:rsid w:val="00C072DD"/>
    <w:rsid w:val="00C20953"/>
    <w:rsid w:val="00C4613F"/>
    <w:rsid w:val="00C73499"/>
    <w:rsid w:val="00C7443D"/>
    <w:rsid w:val="00C762B0"/>
    <w:rsid w:val="00CD432A"/>
    <w:rsid w:val="00CF5286"/>
    <w:rsid w:val="00D03C72"/>
    <w:rsid w:val="00D11607"/>
    <w:rsid w:val="00D23CA5"/>
    <w:rsid w:val="00D453F7"/>
    <w:rsid w:val="00D54D52"/>
    <w:rsid w:val="00D57478"/>
    <w:rsid w:val="00D70CD7"/>
    <w:rsid w:val="00D71767"/>
    <w:rsid w:val="00DA1B77"/>
    <w:rsid w:val="00DA4432"/>
    <w:rsid w:val="00DB7526"/>
    <w:rsid w:val="00DE750E"/>
    <w:rsid w:val="00E05AEB"/>
    <w:rsid w:val="00E4056A"/>
    <w:rsid w:val="00E61E4C"/>
    <w:rsid w:val="00E6737E"/>
    <w:rsid w:val="00E86F67"/>
    <w:rsid w:val="00ED3540"/>
    <w:rsid w:val="00EE04D3"/>
    <w:rsid w:val="00F00FD3"/>
    <w:rsid w:val="00F35843"/>
    <w:rsid w:val="00F45D1A"/>
    <w:rsid w:val="00F75B3F"/>
    <w:rsid w:val="00F77D40"/>
    <w:rsid w:val="00F964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96"/>
        <o:r id="V:Rule4"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0B"/>
  </w:style>
  <w:style w:type="paragraph" w:styleId="Heading1">
    <w:name w:val="heading 1"/>
    <w:basedOn w:val="Normal"/>
    <w:next w:val="Normal"/>
    <w:link w:val="Heading1Char"/>
    <w:uiPriority w:val="9"/>
    <w:qFormat/>
    <w:rsid w:val="002B2F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2F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1423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142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1423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6568"/>
    <w:pPr>
      <w:spacing w:after="0" w:line="240" w:lineRule="auto"/>
    </w:pPr>
  </w:style>
  <w:style w:type="character" w:customStyle="1" w:styleId="NoSpacingChar">
    <w:name w:val="No Spacing Char"/>
    <w:basedOn w:val="DefaultParagraphFont"/>
    <w:link w:val="NoSpacing"/>
    <w:uiPriority w:val="1"/>
    <w:rsid w:val="00236568"/>
  </w:style>
  <w:style w:type="paragraph" w:styleId="BalloonText">
    <w:name w:val="Balloon Text"/>
    <w:basedOn w:val="Normal"/>
    <w:link w:val="BalloonTextChar"/>
    <w:uiPriority w:val="99"/>
    <w:semiHidden/>
    <w:unhideWhenUsed/>
    <w:rsid w:val="0023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68"/>
    <w:rPr>
      <w:rFonts w:ascii="Tahoma" w:hAnsi="Tahoma" w:cs="Tahoma"/>
      <w:sz w:val="16"/>
      <w:szCs w:val="16"/>
    </w:rPr>
  </w:style>
  <w:style w:type="paragraph" w:styleId="Header">
    <w:name w:val="header"/>
    <w:basedOn w:val="Normal"/>
    <w:link w:val="HeaderChar"/>
    <w:uiPriority w:val="99"/>
    <w:unhideWhenUsed/>
    <w:rsid w:val="00521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DED"/>
  </w:style>
  <w:style w:type="paragraph" w:styleId="Footer">
    <w:name w:val="footer"/>
    <w:basedOn w:val="Normal"/>
    <w:link w:val="FooterChar"/>
    <w:uiPriority w:val="99"/>
    <w:semiHidden/>
    <w:unhideWhenUsed/>
    <w:rsid w:val="00521D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DED"/>
  </w:style>
  <w:style w:type="character" w:customStyle="1" w:styleId="Heading1Char">
    <w:name w:val="Heading 1 Char"/>
    <w:basedOn w:val="DefaultParagraphFont"/>
    <w:link w:val="Heading1"/>
    <w:uiPriority w:val="9"/>
    <w:rsid w:val="002B2F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2FEF"/>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2B2FEF"/>
    <w:pPr>
      <w:pBdr>
        <w:bottom w:val="single" w:sz="4" w:space="4" w:color="4F81BD" w:themeColor="accent1"/>
      </w:pBdr>
      <w:spacing w:before="200" w:after="280"/>
      <w:ind w:left="936" w:right="936"/>
    </w:pPr>
    <w:rPr>
      <w:rFonts w:eastAsiaTheme="minorHAnsi"/>
      <w:b/>
      <w:bCs/>
      <w:i/>
      <w:iCs/>
      <w:color w:val="4F81BD" w:themeColor="accent1"/>
    </w:rPr>
  </w:style>
  <w:style w:type="character" w:customStyle="1" w:styleId="IntenseQuoteChar">
    <w:name w:val="Intense Quote Char"/>
    <w:basedOn w:val="DefaultParagraphFont"/>
    <w:link w:val="IntenseQuote"/>
    <w:uiPriority w:val="30"/>
    <w:rsid w:val="002B2FEF"/>
    <w:rPr>
      <w:rFonts w:eastAsiaTheme="minorHAnsi"/>
      <w:b/>
      <w:bCs/>
      <w:i/>
      <w:iCs/>
      <w:color w:val="4F81BD" w:themeColor="accent1"/>
    </w:rPr>
  </w:style>
  <w:style w:type="character" w:styleId="Hyperlink">
    <w:name w:val="Hyperlink"/>
    <w:basedOn w:val="DefaultParagraphFont"/>
    <w:uiPriority w:val="99"/>
    <w:unhideWhenUsed/>
    <w:rsid w:val="009D7234"/>
    <w:rPr>
      <w:color w:val="0000FF" w:themeColor="hyperlink"/>
      <w:u w:val="single"/>
    </w:rPr>
  </w:style>
  <w:style w:type="paragraph" w:styleId="BodyText">
    <w:name w:val="Body Text"/>
    <w:basedOn w:val="Normal"/>
    <w:link w:val="BodyTextChar"/>
    <w:rsid w:val="00BD0D47"/>
    <w:pPr>
      <w:spacing w:line="252" w:lineRule="auto"/>
      <w:jc w:val="both"/>
    </w:pPr>
    <w:rPr>
      <w:rFonts w:ascii="Cambria" w:eastAsia="Times New Roman" w:hAnsi="Cambria" w:cs="Times New Roman"/>
      <w:sz w:val="28"/>
      <w:lang w:bidi="en-US"/>
    </w:rPr>
  </w:style>
  <w:style w:type="character" w:customStyle="1" w:styleId="BodyTextChar">
    <w:name w:val="Body Text Char"/>
    <w:basedOn w:val="DefaultParagraphFont"/>
    <w:link w:val="BodyText"/>
    <w:rsid w:val="00BD0D47"/>
    <w:rPr>
      <w:rFonts w:ascii="Cambria" w:eastAsia="Times New Roman" w:hAnsi="Cambria" w:cs="Times New Roman"/>
      <w:sz w:val="28"/>
      <w:lang w:bidi="en-US"/>
    </w:rPr>
  </w:style>
  <w:style w:type="character" w:customStyle="1" w:styleId="apple-converted-space">
    <w:name w:val="apple-converted-space"/>
    <w:basedOn w:val="DefaultParagraphFont"/>
    <w:rsid w:val="00BD0D47"/>
  </w:style>
  <w:style w:type="paragraph" w:styleId="ListParagraph">
    <w:name w:val="List Paragraph"/>
    <w:basedOn w:val="Normal"/>
    <w:uiPriority w:val="34"/>
    <w:qFormat/>
    <w:rsid w:val="00BD0D47"/>
    <w:pPr>
      <w:ind w:left="720"/>
      <w:contextualSpacing/>
    </w:pPr>
    <w:rPr>
      <w:rFonts w:eastAsiaTheme="minorHAnsi"/>
    </w:rPr>
  </w:style>
  <w:style w:type="character" w:customStyle="1" w:styleId="Heading5Char">
    <w:name w:val="Heading 5 Char"/>
    <w:basedOn w:val="DefaultParagraphFont"/>
    <w:link w:val="Heading5"/>
    <w:uiPriority w:val="9"/>
    <w:semiHidden/>
    <w:rsid w:val="00A142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1423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4231"/>
    <w:rPr>
      <w:rFonts w:asciiTheme="majorHAnsi" w:eastAsiaTheme="majorEastAsia" w:hAnsiTheme="majorHAnsi" w:cstheme="majorBidi"/>
      <w:i/>
      <w:iCs/>
      <w:color w:val="404040" w:themeColor="text1" w:themeTint="BF"/>
    </w:rPr>
  </w:style>
  <w:style w:type="character" w:styleId="SubtleReference">
    <w:name w:val="Subtle Reference"/>
    <w:basedOn w:val="DefaultParagraphFont"/>
    <w:uiPriority w:val="31"/>
    <w:qFormat/>
    <w:rsid w:val="00A14231"/>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ileswo@gmail.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2012-06-21T00:00:00</PublishDate>
  <Abstract> Head Office: House # 504/A-Abbas Block Mustafa Town Wahdat Road Lahore Landline: 0092-423-5420504 Cell: +923438787929, +923006599577, +923216567757</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Organizational Profile</vt:lpstr>
    </vt:vector>
  </TitlesOfParts>
  <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Profile</dc:title>
  <dc:creator>Administrator</dc:creator>
  <cp:lastModifiedBy>dell</cp:lastModifiedBy>
  <cp:revision>21</cp:revision>
  <dcterms:created xsi:type="dcterms:W3CDTF">2012-06-26T08:01:00Z</dcterms:created>
  <dcterms:modified xsi:type="dcterms:W3CDTF">2012-11-19T05:10:00Z</dcterms:modified>
</cp:coreProperties>
</file>