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63" w:rsidRPr="00674265" w:rsidRDefault="00546763" w:rsidP="00821973">
      <w:pPr>
        <w:pStyle w:val="NoSpacing"/>
        <w:rPr>
          <w:rFonts w:eastAsia="Arial Black"/>
        </w:rPr>
      </w:pPr>
      <w:bookmarkStart w:id="0" w:name="_GoBack"/>
      <w:bookmarkEnd w:id="0"/>
    </w:p>
    <w:p w:rsidR="00546763" w:rsidRPr="00821973" w:rsidRDefault="00F701C2">
      <w:pPr>
        <w:pBdr>
          <w:bottom w:val="single" w:sz="6" w:space="1" w:color="000000"/>
        </w:pBdr>
        <w:jc w:val="center"/>
        <w:rPr>
          <w:rFonts w:asciiTheme="minorHAnsi" w:eastAsia="Arial Black" w:hAnsiTheme="minorHAnsi" w:cstheme="minorHAnsi"/>
          <w:b/>
          <w:color w:val="FF00FF"/>
        </w:rPr>
      </w:pPr>
      <w:r w:rsidRPr="00821973">
        <w:rPr>
          <w:rFonts w:asciiTheme="minorHAnsi" w:eastAsia="Arial Black" w:hAnsiTheme="minorHAnsi" w:cstheme="minorHAnsi"/>
          <w:b/>
          <w:color w:val="FF00FF"/>
        </w:rPr>
        <w:t xml:space="preserve">Membership Application Form </w:t>
      </w:r>
      <w:r w:rsidR="00B77F14" w:rsidRPr="00821973">
        <w:rPr>
          <w:rFonts w:asciiTheme="minorHAnsi" w:eastAsia="Arial Black" w:hAnsiTheme="minorHAnsi" w:cstheme="minorHAnsi"/>
          <w:b/>
          <w:color w:val="FF00FF"/>
        </w:rPr>
        <w:t>– Period</w:t>
      </w:r>
      <w:r w:rsidR="00B77F14">
        <w:rPr>
          <w:rFonts w:asciiTheme="minorHAnsi" w:eastAsia="Arial Black" w:hAnsiTheme="minorHAnsi" w:cstheme="minorHAnsi"/>
          <w:b/>
          <w:color w:val="FF00FF"/>
        </w:rPr>
        <w:t xml:space="preserve">Equality </w:t>
      </w:r>
      <w:r w:rsidR="00CB5C90" w:rsidRPr="00821973">
        <w:rPr>
          <w:rFonts w:asciiTheme="minorHAnsi" w:eastAsia="Arial Black" w:hAnsiTheme="minorHAnsi" w:cstheme="minorHAnsi"/>
          <w:b/>
          <w:color w:val="FF00FF"/>
        </w:rPr>
        <w:t>Network East Africa</w:t>
      </w:r>
    </w:p>
    <w:p w:rsidR="00546763" w:rsidRPr="00821973" w:rsidRDefault="00546763">
      <w:pPr>
        <w:rPr>
          <w:rFonts w:asciiTheme="minorHAnsi" w:hAnsiTheme="minorHAnsi" w:cstheme="minorHAnsi"/>
          <w:b/>
        </w:rPr>
      </w:pPr>
    </w:p>
    <w:p w:rsidR="0070570A" w:rsidRPr="001C7F9C" w:rsidRDefault="0070570A" w:rsidP="00792FE1">
      <w:pPr>
        <w:jc w:val="both"/>
        <w:textDirection w:val="btLr"/>
        <w:rPr>
          <w:rFonts w:asciiTheme="minorHAnsi" w:eastAsia="Arial" w:hAnsiTheme="minorHAnsi" w:cstheme="minorHAnsi"/>
          <w:color w:val="000000"/>
        </w:rPr>
      </w:pPr>
      <w:r w:rsidRPr="00821973">
        <w:rPr>
          <w:rFonts w:asciiTheme="minorHAnsi" w:eastAsia="Arial" w:hAnsiTheme="minorHAnsi" w:cstheme="minorHAnsi"/>
          <w:color w:val="000000"/>
        </w:rPr>
        <w:t>Irise Institute East Africa (IIEA) is a registered non-government organization established in 2016 then operating under the names (Irise Uganda). It</w:t>
      </w:r>
      <w:r w:rsidR="00792FE1">
        <w:rPr>
          <w:rFonts w:asciiTheme="minorHAnsi" w:eastAsia="Arial" w:hAnsiTheme="minorHAnsi" w:cstheme="minorHAnsi"/>
          <w:color w:val="000000"/>
        </w:rPr>
        <w:t xml:space="preserve"> is</w:t>
      </w:r>
      <w:r w:rsidRPr="00821973">
        <w:rPr>
          <w:rFonts w:asciiTheme="minorHAnsi" w:eastAsia="Arial" w:hAnsiTheme="minorHAnsi" w:cstheme="minorHAnsi"/>
          <w:color w:val="000000"/>
        </w:rPr>
        <w:t xml:space="preserve"> a membership organization, building and creating a wealth of experience and networks of several individualsto end period poverty and empower women and girls to pursue their goals, attain their full potential unlimi</w:t>
      </w:r>
      <w:r w:rsidR="00F916BF" w:rsidRPr="00821973">
        <w:rPr>
          <w:rFonts w:asciiTheme="minorHAnsi" w:eastAsia="Arial" w:hAnsiTheme="minorHAnsi" w:cstheme="minorHAnsi"/>
          <w:color w:val="000000"/>
        </w:rPr>
        <w:t>ted by periods in East Africa. IIEA is</w:t>
      </w:r>
      <w:r w:rsidR="00CB5C90" w:rsidRPr="00821973">
        <w:rPr>
          <w:rFonts w:asciiTheme="minorHAnsi" w:eastAsia="Arial" w:hAnsiTheme="minorHAnsi" w:cstheme="minorHAnsi"/>
          <w:color w:val="000000"/>
        </w:rPr>
        <w:t xml:space="preserve"> running the</w:t>
      </w:r>
      <w:r w:rsidR="00F916BF" w:rsidRPr="00821973">
        <w:rPr>
          <w:rFonts w:asciiTheme="minorHAnsi" w:eastAsia="Arial" w:hAnsiTheme="minorHAnsi" w:cstheme="minorHAnsi"/>
          <w:color w:val="000000"/>
        </w:rPr>
        <w:t xml:space="preserve"> Period</w:t>
      </w:r>
      <w:r w:rsidR="00B77F14">
        <w:rPr>
          <w:rFonts w:asciiTheme="minorHAnsi" w:eastAsia="Arial" w:hAnsiTheme="minorHAnsi" w:cstheme="minorHAnsi"/>
          <w:color w:val="000000"/>
        </w:rPr>
        <w:t xml:space="preserve"> Equality</w:t>
      </w:r>
      <w:r w:rsidR="00F916BF" w:rsidRPr="00821973">
        <w:rPr>
          <w:rFonts w:asciiTheme="minorHAnsi" w:eastAsia="Arial" w:hAnsiTheme="minorHAnsi" w:cstheme="minorHAnsi"/>
          <w:color w:val="000000"/>
        </w:rPr>
        <w:t xml:space="preserve"> Network</w:t>
      </w:r>
      <w:r w:rsidR="001F60EC">
        <w:rPr>
          <w:rFonts w:asciiTheme="minorHAnsi" w:eastAsia="Arial" w:hAnsiTheme="minorHAnsi" w:cstheme="minorHAnsi"/>
          <w:color w:val="000000"/>
        </w:rPr>
        <w:t xml:space="preserve"> (TPEN)</w:t>
      </w:r>
      <w:r w:rsidR="00F916BF" w:rsidRPr="00821973">
        <w:rPr>
          <w:rFonts w:asciiTheme="minorHAnsi" w:eastAsia="Arial" w:hAnsiTheme="minorHAnsi" w:cstheme="minorHAnsi"/>
          <w:color w:val="000000"/>
        </w:rPr>
        <w:t xml:space="preserve"> in East Africa whose </w:t>
      </w:r>
      <w:r w:rsidRPr="00821973">
        <w:rPr>
          <w:rFonts w:asciiTheme="minorHAnsi" w:eastAsia="Arial" w:hAnsiTheme="minorHAnsi" w:cstheme="minorHAnsi"/>
          <w:color w:val="000000"/>
        </w:rPr>
        <w:t>membership is open to non-government o</w:t>
      </w:r>
      <w:r w:rsidR="00F916BF" w:rsidRPr="00821973">
        <w:rPr>
          <w:rFonts w:asciiTheme="minorHAnsi" w:eastAsia="Arial" w:hAnsiTheme="minorHAnsi" w:cstheme="minorHAnsi"/>
          <w:color w:val="000000"/>
        </w:rPr>
        <w:t xml:space="preserve">rganizations, </w:t>
      </w:r>
      <w:r w:rsidR="009C42F6" w:rsidRPr="00821973">
        <w:rPr>
          <w:rFonts w:asciiTheme="minorHAnsi" w:eastAsia="Arial" w:hAnsiTheme="minorHAnsi" w:cstheme="minorHAnsi"/>
          <w:color w:val="000000"/>
        </w:rPr>
        <w:t>institutions,</w:t>
      </w:r>
      <w:r w:rsidR="00F916BF" w:rsidRPr="00821973">
        <w:rPr>
          <w:rFonts w:asciiTheme="minorHAnsi" w:eastAsia="Arial" w:hAnsiTheme="minorHAnsi" w:cstheme="minorHAnsi"/>
          <w:color w:val="000000"/>
        </w:rPr>
        <w:t xml:space="preserve"> and </w:t>
      </w:r>
      <w:r w:rsidRPr="00821973">
        <w:rPr>
          <w:rFonts w:asciiTheme="minorHAnsi" w:eastAsia="Arial" w:hAnsiTheme="minorHAnsi" w:cstheme="minorHAnsi"/>
          <w:color w:val="000000"/>
        </w:rPr>
        <w:t xml:space="preserve">individuals </w:t>
      </w:r>
      <w:r w:rsidR="00F916BF" w:rsidRPr="00821973">
        <w:rPr>
          <w:rFonts w:asciiTheme="minorHAnsi" w:eastAsia="Arial" w:hAnsiTheme="minorHAnsi" w:cstheme="minorHAnsi"/>
          <w:color w:val="000000"/>
        </w:rPr>
        <w:t xml:space="preserve">(young women, </w:t>
      </w:r>
      <w:r w:rsidRPr="00821973">
        <w:rPr>
          <w:rFonts w:asciiTheme="minorHAnsi" w:eastAsia="Arial" w:hAnsiTheme="minorHAnsi" w:cstheme="minorHAnsi"/>
          <w:color w:val="000000"/>
        </w:rPr>
        <w:t xml:space="preserve">human rights activists, feminists, youth, academia, women’s rights </w:t>
      </w:r>
      <w:r w:rsidR="00004368" w:rsidRPr="00821973">
        <w:rPr>
          <w:rFonts w:asciiTheme="minorHAnsi" w:eastAsia="Arial" w:hAnsiTheme="minorHAnsi" w:cstheme="minorHAnsi"/>
          <w:color w:val="000000"/>
        </w:rPr>
        <w:t>activists,</w:t>
      </w:r>
      <w:r w:rsidRPr="00821973">
        <w:rPr>
          <w:rFonts w:asciiTheme="minorHAnsi" w:eastAsia="Arial" w:hAnsiTheme="minorHAnsi" w:cstheme="minorHAnsi"/>
          <w:color w:val="000000"/>
        </w:rPr>
        <w:t xml:space="preserve"> and gender advocates) that share IIEA</w:t>
      </w:r>
      <w:r w:rsidR="009C42F6" w:rsidRPr="00821973">
        <w:rPr>
          <w:rFonts w:asciiTheme="minorHAnsi" w:eastAsia="Arial" w:hAnsiTheme="minorHAnsi" w:cstheme="minorHAnsi"/>
          <w:color w:val="000000"/>
        </w:rPr>
        <w:t>’s</w:t>
      </w:r>
      <w:r w:rsidRPr="00821973">
        <w:rPr>
          <w:rFonts w:asciiTheme="minorHAnsi" w:eastAsia="Arial" w:hAnsiTheme="minorHAnsi" w:cstheme="minorHAnsi"/>
          <w:color w:val="000000"/>
        </w:rPr>
        <w:t xml:space="preserve"> vision – ‘A world in which women and girls achieve their potential unlimited by periods” - particularly those dealing with women's rights issues at national, sub-regional and regional levels</w:t>
      </w:r>
      <w:r w:rsidR="004F34FF" w:rsidRPr="00821973">
        <w:rPr>
          <w:rFonts w:asciiTheme="minorHAnsi" w:eastAsia="Arial" w:hAnsiTheme="minorHAnsi" w:cstheme="minorHAnsi"/>
          <w:color w:val="000000"/>
        </w:rPr>
        <w:t xml:space="preserve">. </w:t>
      </w:r>
    </w:p>
    <w:p w:rsidR="00F916BF" w:rsidRPr="001C7F9C" w:rsidRDefault="00F916BF" w:rsidP="0070570A">
      <w:pPr>
        <w:jc w:val="both"/>
        <w:textDirection w:val="btLr"/>
        <w:rPr>
          <w:rFonts w:asciiTheme="minorHAnsi" w:hAnsiTheme="minorHAnsi" w:cstheme="minorHAnsi"/>
          <w:color w:val="FF66FF"/>
        </w:rPr>
      </w:pPr>
    </w:p>
    <w:p w:rsidR="0070570A" w:rsidRPr="001C7F9C" w:rsidRDefault="0070570A" w:rsidP="0070570A">
      <w:pPr>
        <w:textDirection w:val="btLr"/>
        <w:rPr>
          <w:rFonts w:asciiTheme="minorHAnsi" w:hAnsiTheme="minorHAnsi" w:cstheme="minorHAnsi"/>
          <w:b/>
          <w:color w:val="FF66FF"/>
        </w:rPr>
      </w:pPr>
      <w:r w:rsidRPr="001C7F9C">
        <w:rPr>
          <w:rFonts w:asciiTheme="minorHAnsi" w:eastAsia="Arial" w:hAnsiTheme="minorHAnsi" w:cstheme="minorHAnsi"/>
          <w:b/>
          <w:color w:val="FF66FF"/>
        </w:rPr>
        <w:t xml:space="preserve">Membership is renewable </w:t>
      </w:r>
      <w:r w:rsidR="002E0DBA" w:rsidRPr="001C7F9C">
        <w:rPr>
          <w:rFonts w:asciiTheme="minorHAnsi" w:eastAsia="Arial" w:hAnsiTheme="minorHAnsi" w:cstheme="minorHAnsi"/>
          <w:b/>
          <w:color w:val="FF66FF"/>
        </w:rPr>
        <w:t>annuall</w:t>
      </w:r>
      <w:r w:rsidR="00821973" w:rsidRPr="001C7F9C">
        <w:rPr>
          <w:rFonts w:asciiTheme="minorHAnsi" w:eastAsia="Arial" w:hAnsiTheme="minorHAnsi" w:cstheme="minorHAnsi"/>
          <w:b/>
          <w:color w:val="FF66FF"/>
        </w:rPr>
        <w:t>y by registering with IIEA.</w:t>
      </w:r>
    </w:p>
    <w:p w:rsidR="0070570A" w:rsidRPr="001C7F9C" w:rsidRDefault="0070570A" w:rsidP="00F916BF">
      <w:pPr>
        <w:textDirection w:val="btLr"/>
        <w:rPr>
          <w:rFonts w:asciiTheme="minorHAnsi" w:hAnsiTheme="minorHAnsi" w:cstheme="minorHAnsi"/>
        </w:rPr>
      </w:pPr>
    </w:p>
    <w:p w:rsidR="00546763" w:rsidRPr="001C7F9C" w:rsidRDefault="00821973">
      <w:pPr>
        <w:rPr>
          <w:rFonts w:asciiTheme="minorHAnsi" w:hAnsiTheme="minorHAnsi" w:cstheme="minorHAnsi"/>
          <w:b/>
        </w:rPr>
      </w:pPr>
      <w:r w:rsidRPr="001C7F9C">
        <w:rPr>
          <w:rFonts w:asciiTheme="minorHAnsi" w:eastAsia="Arial Black" w:hAnsiTheme="minorHAnsi" w:cstheme="minorHAnsi"/>
          <w:b/>
          <w:noProof/>
          <w:color w:val="8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5715</wp:posOffset>
            </wp:positionV>
            <wp:extent cx="1644650" cy="2206125"/>
            <wp:effectExtent l="0" t="0" r="0" b="3810"/>
            <wp:wrapNone/>
            <wp:docPr id="2" name="Shape 4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4" descr="3.png"/>
                    <pic:cNvPicPr preferRelativeResize="0"/>
                  </pic:nvPicPr>
                  <pic:blipFill>
                    <a:blip r:embed="rId8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2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763" w:rsidRPr="001C7F9C" w:rsidRDefault="00546763">
      <w:pPr>
        <w:rPr>
          <w:rFonts w:asciiTheme="minorHAnsi" w:hAnsiTheme="minorHAnsi" w:cstheme="minorHAnsi"/>
          <w:b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0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0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0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0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0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0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195917" w:rsidRPr="001C7F9C" w:rsidRDefault="00195917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546763" w:rsidRPr="001C7F9C" w:rsidRDefault="0054676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E91030" w:rsidRPr="001C7F9C" w:rsidRDefault="00E91030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E91030" w:rsidRPr="001C7F9C" w:rsidRDefault="00E91030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821973" w:rsidRPr="001C7F9C" w:rsidRDefault="0082197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821973" w:rsidRDefault="0082197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B3186E" w:rsidRDefault="00B3186E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821973" w:rsidRPr="001C7F9C" w:rsidRDefault="00821973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E91030" w:rsidRPr="001C7F9C" w:rsidRDefault="00E91030">
      <w:pPr>
        <w:jc w:val="center"/>
        <w:rPr>
          <w:rFonts w:asciiTheme="minorHAnsi" w:eastAsia="Arial Black" w:hAnsiTheme="minorHAnsi" w:cstheme="minorHAnsi"/>
          <w:b/>
          <w:color w:val="800000"/>
        </w:rPr>
      </w:pPr>
    </w:p>
    <w:p w:rsidR="00546763" w:rsidRDefault="00F916BF">
      <w:pPr>
        <w:rPr>
          <w:rFonts w:asciiTheme="minorHAnsi" w:eastAsia="Arial Black" w:hAnsiTheme="minorHAnsi" w:cstheme="minorHAnsi"/>
          <w:b/>
          <w:color w:val="FF00FF"/>
        </w:rPr>
      </w:pPr>
      <w:r w:rsidRPr="001C7F9C">
        <w:rPr>
          <w:rFonts w:asciiTheme="minorHAnsi" w:eastAsia="Arial Black" w:hAnsiTheme="minorHAnsi" w:cstheme="minorHAnsi"/>
          <w:b/>
          <w:color w:val="FF00FF"/>
        </w:rPr>
        <w:t xml:space="preserve">Why Join </w:t>
      </w:r>
      <w:r w:rsidR="00B77F14" w:rsidRPr="001C7F9C">
        <w:rPr>
          <w:rFonts w:asciiTheme="minorHAnsi" w:eastAsia="Arial Black" w:hAnsiTheme="minorHAnsi" w:cstheme="minorHAnsi"/>
          <w:b/>
          <w:color w:val="FF00FF"/>
        </w:rPr>
        <w:t>the Period</w:t>
      </w:r>
      <w:r w:rsidR="00B77F14">
        <w:rPr>
          <w:rFonts w:asciiTheme="minorHAnsi" w:eastAsia="Arial Black" w:hAnsiTheme="minorHAnsi" w:cstheme="minorHAnsi"/>
          <w:b/>
          <w:color w:val="FF00FF"/>
        </w:rPr>
        <w:t xml:space="preserve">Equality </w:t>
      </w:r>
      <w:r w:rsidRPr="001C7F9C">
        <w:rPr>
          <w:rFonts w:asciiTheme="minorHAnsi" w:eastAsia="Arial Black" w:hAnsiTheme="minorHAnsi" w:cstheme="minorHAnsi"/>
          <w:b/>
          <w:color w:val="FF00FF"/>
        </w:rPr>
        <w:t xml:space="preserve">Network East Africa </w:t>
      </w:r>
      <w:r w:rsidR="00D65F96" w:rsidRPr="001C7F9C">
        <w:rPr>
          <w:rFonts w:asciiTheme="minorHAnsi" w:eastAsia="Arial Black" w:hAnsiTheme="minorHAnsi" w:cstheme="minorHAnsi"/>
          <w:b/>
          <w:color w:val="FF00FF"/>
        </w:rPr>
        <w:t xml:space="preserve">membership? </w:t>
      </w:r>
    </w:p>
    <w:p w:rsidR="00674265" w:rsidRPr="001C7F9C" w:rsidRDefault="00674265">
      <w:pPr>
        <w:rPr>
          <w:rFonts w:asciiTheme="minorHAnsi" w:eastAsia="Arial Black" w:hAnsiTheme="minorHAnsi" w:cstheme="minorHAnsi"/>
          <w:b/>
          <w:color w:val="FF00FF"/>
        </w:rPr>
      </w:pPr>
    </w:p>
    <w:p w:rsidR="00674265" w:rsidRPr="001C7F9C" w:rsidRDefault="00674265" w:rsidP="00674265">
      <w:p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b/>
          <w:u w:val="single"/>
        </w:rPr>
        <w:t xml:space="preserve">Organization Member </w:t>
      </w:r>
      <w:r w:rsidRPr="001C7F9C">
        <w:rPr>
          <w:rFonts w:asciiTheme="minorHAnsi" w:eastAsia="Trebuchet MS" w:hAnsiTheme="minorHAnsi" w:cstheme="minorHAnsi"/>
          <w:b/>
          <w:color w:val="000000"/>
          <w:u w:val="single"/>
        </w:rPr>
        <w:t>Benefits</w:t>
      </w:r>
      <w:r w:rsidR="004740A9" w:rsidRPr="001C7F9C">
        <w:rPr>
          <w:rFonts w:asciiTheme="minorHAnsi" w:eastAsia="Trebuchet MS" w:hAnsiTheme="minorHAnsi" w:cstheme="minorHAnsi"/>
          <w:b/>
          <w:color w:val="000000"/>
          <w:u w:val="single"/>
        </w:rPr>
        <w:t>include: -</w:t>
      </w:r>
    </w:p>
    <w:p w:rsidR="00674265" w:rsidRPr="001C7F9C" w:rsidRDefault="00674265" w:rsidP="00E76847">
      <w:pPr>
        <w:pStyle w:val="ListParagraph"/>
        <w:numPr>
          <w:ilvl w:val="0"/>
          <w:numId w:val="2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 xml:space="preserve">Members will on a quarterly basis receive copies of various </w:t>
      </w:r>
      <w:r w:rsidR="00842CE1" w:rsidRPr="001C7F9C">
        <w:rPr>
          <w:rFonts w:asciiTheme="minorHAnsi" w:eastAsia="Trebuchet MS" w:hAnsiTheme="minorHAnsi" w:cstheme="minorHAnsi"/>
          <w:color w:val="000000"/>
        </w:rPr>
        <w:t>publications by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IIEA, which include the Reflection Stalk</w:t>
      </w:r>
      <w:r w:rsidR="009C42F6" w:rsidRPr="001C7F9C">
        <w:rPr>
          <w:rFonts w:asciiTheme="minorHAnsi" w:eastAsia="Trebuchet MS" w:hAnsiTheme="minorHAnsi" w:cstheme="minorHAnsi"/>
          <w:color w:val="000000"/>
        </w:rPr>
        <w:t xml:space="preserve"> or </w:t>
      </w:r>
      <w:r w:rsidR="004740A9" w:rsidRPr="001C7F9C">
        <w:rPr>
          <w:rFonts w:asciiTheme="minorHAnsi" w:eastAsia="Trebuchet MS" w:hAnsiTheme="minorHAnsi" w:cstheme="minorHAnsi"/>
          <w:color w:val="000000"/>
        </w:rPr>
        <w:t>Newsletter</w:t>
      </w:r>
      <w:r w:rsidR="009C42F6" w:rsidRPr="001C7F9C">
        <w:rPr>
          <w:rFonts w:asciiTheme="minorHAnsi" w:eastAsia="Trebuchet MS" w:hAnsiTheme="minorHAnsi" w:cstheme="minorHAnsi"/>
          <w:color w:val="000000"/>
        </w:rPr>
        <w:t>, research/report findings</w:t>
      </w:r>
      <w:r w:rsidRPr="001C7F9C">
        <w:rPr>
          <w:rFonts w:asciiTheme="minorHAnsi" w:eastAsia="Trebuchet MS" w:hAnsiTheme="minorHAnsi" w:cstheme="minorHAnsi"/>
          <w:color w:val="000000"/>
        </w:rPr>
        <w:t xml:space="preserve">. Active and fully </w:t>
      </w:r>
      <w:r w:rsidR="00B3186E">
        <w:rPr>
          <w:rFonts w:asciiTheme="minorHAnsi" w:eastAsia="Trebuchet MS" w:hAnsiTheme="minorHAnsi" w:cstheme="minorHAnsi"/>
          <w:color w:val="000000"/>
        </w:rPr>
        <w:t>registered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members will be profiled in IIEA’s publications and other information tools. Information on Menstrua</w:t>
      </w:r>
      <w:r w:rsidR="004740A9" w:rsidRPr="001C7F9C">
        <w:rPr>
          <w:rFonts w:asciiTheme="minorHAnsi" w:eastAsia="Trebuchet MS" w:hAnsiTheme="minorHAnsi" w:cstheme="minorHAnsi"/>
          <w:color w:val="000000"/>
        </w:rPr>
        <w:t>l</w:t>
      </w:r>
      <w:r w:rsidR="00E76847" w:rsidRPr="001C7F9C">
        <w:rPr>
          <w:rFonts w:asciiTheme="minorHAnsi" w:eastAsia="Trebuchet MS" w:hAnsiTheme="minorHAnsi" w:cstheme="minorHAnsi"/>
          <w:color w:val="000000"/>
        </w:rPr>
        <w:t>Health (Hygiene) Management, Leadership Development, Economic Empowerment</w:t>
      </w:r>
      <w:r w:rsidR="00B3186E">
        <w:rPr>
          <w:rFonts w:asciiTheme="minorHAnsi" w:eastAsia="Trebuchet MS" w:hAnsiTheme="minorHAnsi" w:cstheme="minorHAnsi"/>
          <w:color w:val="000000"/>
        </w:rPr>
        <w:t xml:space="preserve">, </w:t>
      </w:r>
      <w:r w:rsidR="00F916BF" w:rsidRPr="001C7F9C">
        <w:rPr>
          <w:rFonts w:asciiTheme="minorHAnsi" w:eastAsia="Trebuchet MS" w:hAnsiTheme="minorHAnsi" w:cstheme="minorHAnsi"/>
          <w:color w:val="000000"/>
        </w:rPr>
        <w:t xml:space="preserve">Gender </w:t>
      </w:r>
      <w:r w:rsidR="002D7A20" w:rsidRPr="001C7F9C">
        <w:rPr>
          <w:rFonts w:asciiTheme="minorHAnsi" w:eastAsia="Trebuchet MS" w:hAnsiTheme="minorHAnsi" w:cstheme="minorHAnsi"/>
          <w:color w:val="000000"/>
        </w:rPr>
        <w:t>Equality,</w:t>
      </w:r>
      <w:r w:rsidR="00B3186E">
        <w:rPr>
          <w:rFonts w:asciiTheme="minorHAnsi" w:eastAsia="Trebuchet MS" w:hAnsiTheme="minorHAnsi" w:cstheme="minorHAnsi"/>
          <w:color w:val="000000"/>
        </w:rPr>
        <w:t xml:space="preserve">and opportunities are </w:t>
      </w:r>
      <w:r w:rsidR="00F916BF" w:rsidRPr="001C7F9C">
        <w:rPr>
          <w:rFonts w:asciiTheme="minorHAnsi" w:eastAsia="Trebuchet MS" w:hAnsiTheme="minorHAnsi" w:cstheme="minorHAnsi"/>
          <w:color w:val="000000"/>
        </w:rPr>
        <w:t xml:space="preserve">shared </w:t>
      </w:r>
      <w:r w:rsidR="004740A9" w:rsidRPr="001C7F9C">
        <w:rPr>
          <w:rFonts w:asciiTheme="minorHAnsi" w:eastAsia="Trebuchet MS" w:hAnsiTheme="minorHAnsi" w:cstheme="minorHAnsi"/>
          <w:color w:val="000000"/>
        </w:rPr>
        <w:t>quarterly.</w:t>
      </w:r>
    </w:p>
    <w:p w:rsidR="00674265" w:rsidRPr="001C7F9C" w:rsidRDefault="00674265" w:rsidP="00E76847">
      <w:pPr>
        <w:pStyle w:val="ListParagraph"/>
        <w:numPr>
          <w:ilvl w:val="0"/>
          <w:numId w:val="2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 xml:space="preserve">IIEA will work closely with member organizations in the advocacy and lobbying of national, regional, sub- regional </w:t>
      </w:r>
      <w:r w:rsidR="00842CE1" w:rsidRPr="001C7F9C">
        <w:rPr>
          <w:rFonts w:asciiTheme="minorHAnsi" w:eastAsia="Trebuchet MS" w:hAnsiTheme="minorHAnsi" w:cstheme="minorHAnsi"/>
          <w:color w:val="000000"/>
        </w:rPr>
        <w:t>campaigns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that seek to promote </w:t>
      </w:r>
      <w:r w:rsidR="00F916BF" w:rsidRPr="001C7F9C">
        <w:rPr>
          <w:rFonts w:asciiTheme="minorHAnsi" w:eastAsia="Trebuchet MS" w:hAnsiTheme="minorHAnsi" w:cstheme="minorHAnsi"/>
          <w:color w:val="000000"/>
        </w:rPr>
        <w:t xml:space="preserve">period equality, </w:t>
      </w:r>
      <w:r w:rsidRPr="001C7F9C">
        <w:rPr>
          <w:rFonts w:asciiTheme="minorHAnsi" w:eastAsia="Trebuchet MS" w:hAnsiTheme="minorHAnsi" w:cstheme="minorHAnsi"/>
          <w:color w:val="000000"/>
        </w:rPr>
        <w:t xml:space="preserve">women’s </w:t>
      </w:r>
      <w:r w:rsidR="004740A9" w:rsidRPr="001C7F9C">
        <w:rPr>
          <w:rFonts w:asciiTheme="minorHAnsi" w:eastAsia="Trebuchet MS" w:hAnsiTheme="minorHAnsi" w:cstheme="minorHAnsi"/>
          <w:color w:val="000000"/>
        </w:rPr>
        <w:t>rights,</w:t>
      </w:r>
      <w:r w:rsidR="00821973" w:rsidRPr="001C7F9C">
        <w:rPr>
          <w:rFonts w:asciiTheme="minorHAnsi" w:eastAsia="Trebuchet MS" w:hAnsiTheme="minorHAnsi" w:cstheme="minorHAnsi"/>
          <w:color w:val="000000"/>
        </w:rPr>
        <w:t>leadership,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and gender equality </w:t>
      </w:r>
      <w:r w:rsidR="004740A9" w:rsidRPr="001C7F9C">
        <w:rPr>
          <w:rFonts w:asciiTheme="minorHAnsi" w:eastAsia="Trebuchet MS" w:hAnsiTheme="minorHAnsi" w:cstheme="minorHAnsi"/>
          <w:color w:val="000000"/>
        </w:rPr>
        <w:t>issues.</w:t>
      </w:r>
    </w:p>
    <w:p w:rsidR="00674265" w:rsidRPr="001C7F9C" w:rsidRDefault="00E76847" w:rsidP="00E76847">
      <w:pPr>
        <w:pStyle w:val="ListParagraph"/>
        <w:numPr>
          <w:ilvl w:val="0"/>
          <w:numId w:val="2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>IIEA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 will continuously share information on training, capacity building and resource mobilization opportunities. In supporting members in t</w:t>
      </w:r>
      <w:r w:rsidRPr="001C7F9C">
        <w:rPr>
          <w:rFonts w:asciiTheme="minorHAnsi" w:eastAsia="Trebuchet MS" w:hAnsiTheme="minorHAnsi" w:cstheme="minorHAnsi"/>
          <w:color w:val="000000"/>
        </w:rPr>
        <w:t>heir fundraising efforts, IIEA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 will provide (on request) a recommendation for fully paid-up member organizations to potential donors/ </w:t>
      </w:r>
      <w:r w:rsidR="00821973" w:rsidRPr="001C7F9C">
        <w:rPr>
          <w:rFonts w:asciiTheme="minorHAnsi" w:eastAsia="Trebuchet MS" w:hAnsiTheme="minorHAnsi" w:cstheme="minorHAnsi"/>
          <w:color w:val="000000"/>
        </w:rPr>
        <w:t>partners.</w:t>
      </w:r>
    </w:p>
    <w:p w:rsidR="00674265" w:rsidRPr="001C7F9C" w:rsidRDefault="00674265" w:rsidP="00E76847">
      <w:pPr>
        <w:pStyle w:val="ListParagraph"/>
        <w:numPr>
          <w:ilvl w:val="0"/>
          <w:numId w:val="2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 xml:space="preserve">Member organizations </w:t>
      </w:r>
      <w:r w:rsidR="00CB5C90" w:rsidRPr="001C7F9C">
        <w:rPr>
          <w:rFonts w:asciiTheme="minorHAnsi" w:eastAsia="Trebuchet MS" w:hAnsiTheme="minorHAnsi" w:cstheme="minorHAnsi"/>
          <w:color w:val="000000"/>
        </w:rPr>
        <w:t xml:space="preserve">will </w:t>
      </w:r>
      <w:r w:rsidRPr="001C7F9C">
        <w:rPr>
          <w:rFonts w:asciiTheme="minorHAnsi" w:eastAsia="Trebuchet MS" w:hAnsiTheme="minorHAnsi" w:cstheme="minorHAnsi"/>
          <w:color w:val="000000"/>
        </w:rPr>
        <w:t>have the opportunit</w:t>
      </w:r>
      <w:r w:rsidR="00E76847" w:rsidRPr="001C7F9C">
        <w:rPr>
          <w:rFonts w:asciiTheme="minorHAnsi" w:eastAsia="Trebuchet MS" w:hAnsiTheme="minorHAnsi" w:cstheme="minorHAnsi"/>
          <w:color w:val="000000"/>
        </w:rPr>
        <w:t>y to host and co-ordinate IIEA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events in their respective countries</w:t>
      </w:r>
      <w:r w:rsidR="00E76847" w:rsidRPr="001C7F9C">
        <w:rPr>
          <w:rFonts w:asciiTheme="minorHAnsi" w:eastAsia="Trebuchet MS" w:hAnsiTheme="minorHAnsi" w:cstheme="minorHAnsi"/>
          <w:color w:val="000000"/>
        </w:rPr>
        <w:t xml:space="preserve"> or districts</w:t>
      </w:r>
      <w:r w:rsidR="004740A9" w:rsidRPr="001C7F9C">
        <w:rPr>
          <w:rFonts w:asciiTheme="minorHAnsi" w:eastAsia="Trebuchet MS" w:hAnsiTheme="minorHAnsi" w:cstheme="minorHAnsi"/>
          <w:color w:val="000000"/>
        </w:rPr>
        <w:t>.</w:t>
      </w:r>
    </w:p>
    <w:p w:rsidR="00E76847" w:rsidRPr="001C7F9C" w:rsidRDefault="00E76847" w:rsidP="00E76847">
      <w:pPr>
        <w:pStyle w:val="ListParagraph"/>
        <w:numPr>
          <w:ilvl w:val="0"/>
          <w:numId w:val="2"/>
        </w:numPr>
        <w:jc w:val="both"/>
        <w:textDirection w:val="btLr"/>
        <w:rPr>
          <w:rFonts w:asciiTheme="minorHAnsi" w:eastAsia="Trebuchet MS" w:hAnsiTheme="minorHAnsi" w:cstheme="minorHAnsi"/>
          <w:color w:val="000000"/>
        </w:rPr>
      </w:pPr>
      <w:r w:rsidRPr="001C7F9C">
        <w:rPr>
          <w:rFonts w:asciiTheme="minorHAnsi" w:eastAsia="Trebuchet MS" w:hAnsiTheme="minorHAnsi" w:cstheme="minorHAnsi"/>
          <w:color w:val="000000"/>
        </w:rPr>
        <w:t xml:space="preserve">Fully </w:t>
      </w:r>
      <w:r w:rsidR="00B3186E">
        <w:rPr>
          <w:rFonts w:asciiTheme="minorHAnsi" w:eastAsia="Trebuchet MS" w:hAnsiTheme="minorHAnsi" w:cstheme="minorHAnsi"/>
          <w:color w:val="000000"/>
        </w:rPr>
        <w:t>registered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and active members</w:t>
      </w:r>
      <w:r w:rsidR="00F916BF" w:rsidRPr="001C7F9C">
        <w:rPr>
          <w:rFonts w:asciiTheme="minorHAnsi" w:eastAsia="Trebuchet MS" w:hAnsiTheme="minorHAnsi" w:cstheme="minorHAnsi"/>
          <w:color w:val="000000"/>
        </w:rPr>
        <w:t xml:space="preserve"> will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participate an</w:t>
      </w:r>
      <w:r w:rsidR="00DB1D6B" w:rsidRPr="001C7F9C">
        <w:rPr>
          <w:rFonts w:asciiTheme="minorHAnsi" w:eastAsia="Trebuchet MS" w:hAnsiTheme="minorHAnsi" w:cstheme="minorHAnsi"/>
          <w:color w:val="000000"/>
        </w:rPr>
        <w:t>d receive sub grants from IIEA</w:t>
      </w:r>
      <w:r w:rsidR="00B77F14">
        <w:rPr>
          <w:rFonts w:asciiTheme="minorHAnsi" w:eastAsia="Trebuchet MS" w:hAnsiTheme="minorHAnsi" w:cstheme="minorHAnsi"/>
          <w:color w:val="000000"/>
        </w:rPr>
        <w:t xml:space="preserve"> when available</w:t>
      </w:r>
      <w:r w:rsidR="00DB1D6B" w:rsidRPr="001C7F9C">
        <w:rPr>
          <w:rFonts w:asciiTheme="minorHAnsi" w:eastAsia="Trebuchet MS" w:hAnsiTheme="minorHAnsi" w:cstheme="minorHAnsi"/>
          <w:color w:val="000000"/>
        </w:rPr>
        <w:t>.</w:t>
      </w:r>
    </w:p>
    <w:p w:rsidR="00674265" w:rsidRPr="001C7F9C" w:rsidRDefault="00E76847" w:rsidP="00E76847">
      <w:pPr>
        <w:pStyle w:val="ListParagraph"/>
        <w:numPr>
          <w:ilvl w:val="0"/>
          <w:numId w:val="2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 xml:space="preserve">Fully </w:t>
      </w:r>
      <w:r w:rsidR="00B3186E">
        <w:rPr>
          <w:rFonts w:asciiTheme="minorHAnsi" w:eastAsia="Trebuchet MS" w:hAnsiTheme="minorHAnsi" w:cstheme="minorHAnsi"/>
          <w:color w:val="000000"/>
        </w:rPr>
        <w:t>registered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and active members </w:t>
      </w:r>
      <w:r w:rsidR="00DB1D6B" w:rsidRPr="001C7F9C">
        <w:rPr>
          <w:rFonts w:asciiTheme="minorHAnsi" w:eastAsia="Trebuchet MS" w:hAnsiTheme="minorHAnsi" w:cstheme="minorHAnsi"/>
          <w:color w:val="000000"/>
        </w:rPr>
        <w:t xml:space="preserve">will </w:t>
      </w:r>
      <w:r w:rsidRPr="001C7F9C">
        <w:rPr>
          <w:rFonts w:asciiTheme="minorHAnsi" w:eastAsia="Trebuchet MS" w:hAnsiTheme="minorHAnsi" w:cstheme="minorHAnsi"/>
          <w:color w:val="000000"/>
        </w:rPr>
        <w:t xml:space="preserve">participate in events and activities on critical issues around women and girls. </w:t>
      </w:r>
    </w:p>
    <w:p w:rsidR="00674265" w:rsidRPr="001C7F9C" w:rsidRDefault="00674265" w:rsidP="00E76847">
      <w:pPr>
        <w:pStyle w:val="ListParagraph"/>
        <w:numPr>
          <w:ilvl w:val="0"/>
          <w:numId w:val="2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 xml:space="preserve">Fully </w:t>
      </w:r>
      <w:r w:rsidR="00B3186E">
        <w:rPr>
          <w:rFonts w:asciiTheme="minorHAnsi" w:eastAsia="Trebuchet MS" w:hAnsiTheme="minorHAnsi" w:cstheme="minorHAnsi"/>
          <w:color w:val="000000"/>
        </w:rPr>
        <w:t>registered</w:t>
      </w:r>
      <w:r w:rsidR="00DB1D6B" w:rsidRPr="001C7F9C">
        <w:rPr>
          <w:rFonts w:asciiTheme="minorHAnsi" w:eastAsia="Trebuchet MS" w:hAnsiTheme="minorHAnsi" w:cstheme="minorHAnsi"/>
          <w:color w:val="000000"/>
        </w:rPr>
        <w:t>organizations will be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included in the Membership database, useful for networking and staying connected to other like-minded organizations/ individuals.</w:t>
      </w:r>
    </w:p>
    <w:p w:rsidR="00674265" w:rsidRPr="001C7F9C" w:rsidRDefault="00674265" w:rsidP="00674265">
      <w:pPr>
        <w:ind w:left="360" w:firstLine="360"/>
        <w:jc w:val="both"/>
        <w:textDirection w:val="btLr"/>
        <w:rPr>
          <w:rFonts w:asciiTheme="minorHAnsi" w:hAnsiTheme="minorHAnsi" w:cstheme="minorHAnsi"/>
        </w:rPr>
      </w:pPr>
    </w:p>
    <w:p w:rsidR="00674265" w:rsidRPr="001C7F9C" w:rsidRDefault="00674265" w:rsidP="00674265">
      <w:p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b/>
          <w:color w:val="000000"/>
          <w:u w:val="single"/>
        </w:rPr>
        <w:t xml:space="preserve">Individual Member Benefits </w:t>
      </w:r>
      <w:r w:rsidR="004740A9" w:rsidRPr="001C7F9C">
        <w:rPr>
          <w:rFonts w:asciiTheme="minorHAnsi" w:eastAsia="Trebuchet MS" w:hAnsiTheme="minorHAnsi" w:cstheme="minorHAnsi"/>
          <w:b/>
          <w:color w:val="000000"/>
          <w:u w:val="single"/>
        </w:rPr>
        <w:t>include: -</w:t>
      </w:r>
    </w:p>
    <w:p w:rsidR="00674265" w:rsidRPr="001C7F9C" w:rsidRDefault="00CB5C90" w:rsidP="00B60743">
      <w:pPr>
        <w:pStyle w:val="ListParagraph"/>
        <w:numPr>
          <w:ilvl w:val="0"/>
          <w:numId w:val="3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>Individual</w:t>
      </w:r>
      <w:r w:rsidR="004740A9" w:rsidRPr="001C7F9C">
        <w:rPr>
          <w:rFonts w:asciiTheme="minorHAnsi" w:eastAsia="Trebuchet MS" w:hAnsiTheme="minorHAnsi" w:cstheme="minorHAnsi"/>
          <w:color w:val="000000"/>
        </w:rPr>
        <w:t>sr</w:t>
      </w:r>
      <w:r w:rsidR="00E76847" w:rsidRPr="001C7F9C">
        <w:rPr>
          <w:rFonts w:asciiTheme="minorHAnsi" w:eastAsia="Trebuchet MS" w:hAnsiTheme="minorHAnsi" w:cstheme="minorHAnsi"/>
          <w:color w:val="000000"/>
        </w:rPr>
        <w:t>eceive free copies of IIEA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’s Publications, which include the </w:t>
      </w:r>
      <w:r w:rsidR="00E76847" w:rsidRPr="001C7F9C">
        <w:rPr>
          <w:rFonts w:asciiTheme="minorHAnsi" w:eastAsia="Trebuchet MS" w:hAnsiTheme="minorHAnsi" w:cstheme="minorHAnsi"/>
          <w:color w:val="000000"/>
        </w:rPr>
        <w:t>Annual Report</w:t>
      </w:r>
      <w:r w:rsidR="00DB1D6B" w:rsidRPr="001C7F9C">
        <w:rPr>
          <w:rFonts w:asciiTheme="minorHAnsi" w:eastAsia="Trebuchet MS" w:hAnsiTheme="minorHAnsi" w:cstheme="minorHAnsi"/>
          <w:color w:val="000000"/>
        </w:rPr>
        <w:t>, and Quarterly Reflection stalks</w:t>
      </w:r>
      <w:r w:rsidR="004740A9" w:rsidRPr="001C7F9C">
        <w:rPr>
          <w:rFonts w:asciiTheme="minorHAnsi" w:eastAsia="Trebuchet MS" w:hAnsiTheme="minorHAnsi" w:cstheme="minorHAnsi"/>
          <w:color w:val="000000"/>
        </w:rPr>
        <w:t>/Newsletters, Research findings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 - most of which h</w:t>
      </w:r>
      <w:r w:rsidR="004740A9" w:rsidRPr="001C7F9C">
        <w:rPr>
          <w:rFonts w:asciiTheme="minorHAnsi" w:eastAsia="Trebuchet MS" w:hAnsiTheme="minorHAnsi" w:cstheme="minorHAnsi"/>
          <w:color w:val="000000"/>
        </w:rPr>
        <w:t>ave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 motivating and inspiring news from other Network members on best practices and break-through initiatives that are transforming the lives of</w:t>
      </w:r>
      <w:r w:rsidR="00DB1D6B" w:rsidRPr="001C7F9C">
        <w:rPr>
          <w:rFonts w:asciiTheme="minorHAnsi" w:eastAsia="Trebuchet MS" w:hAnsiTheme="minorHAnsi" w:cstheme="minorHAnsi"/>
          <w:color w:val="000000"/>
        </w:rPr>
        <w:t xml:space="preserve"> girls and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 women</w:t>
      </w:r>
      <w:r w:rsidR="00480CA5" w:rsidRPr="001C7F9C">
        <w:rPr>
          <w:rFonts w:asciiTheme="minorHAnsi" w:eastAsia="Trebuchet MS" w:hAnsiTheme="minorHAnsi" w:cstheme="minorHAnsi"/>
          <w:color w:val="000000"/>
        </w:rPr>
        <w:t xml:space="preserve"> in ending period poverty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 in </w:t>
      </w:r>
      <w:r w:rsidR="004740A9" w:rsidRPr="001C7F9C">
        <w:rPr>
          <w:rFonts w:asciiTheme="minorHAnsi" w:eastAsia="Trebuchet MS" w:hAnsiTheme="minorHAnsi" w:cstheme="minorHAnsi"/>
          <w:color w:val="000000"/>
        </w:rPr>
        <w:t>Africa.</w:t>
      </w:r>
    </w:p>
    <w:p w:rsidR="00674265" w:rsidRPr="001C7F9C" w:rsidRDefault="004740A9" w:rsidP="00B60743">
      <w:pPr>
        <w:pStyle w:val="ListParagraph"/>
        <w:numPr>
          <w:ilvl w:val="0"/>
          <w:numId w:val="3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>U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pdates on </w:t>
      </w:r>
      <w:r w:rsidR="00DB1D6B" w:rsidRPr="001C7F9C">
        <w:rPr>
          <w:rFonts w:asciiTheme="minorHAnsi" w:eastAsia="Trebuchet MS" w:hAnsiTheme="minorHAnsi" w:cstheme="minorHAnsi"/>
          <w:color w:val="000000"/>
        </w:rPr>
        <w:t xml:space="preserve">period poverty, 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women, </w:t>
      </w:r>
      <w:r w:rsidRPr="001C7F9C">
        <w:rPr>
          <w:rFonts w:asciiTheme="minorHAnsi" w:eastAsia="Trebuchet MS" w:hAnsiTheme="minorHAnsi" w:cstheme="minorHAnsi"/>
          <w:color w:val="000000"/>
        </w:rPr>
        <w:t>gender,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 an</w:t>
      </w:r>
      <w:r w:rsidR="00DB1D6B" w:rsidRPr="001C7F9C">
        <w:rPr>
          <w:rFonts w:asciiTheme="minorHAnsi" w:eastAsia="Trebuchet MS" w:hAnsiTheme="minorHAnsi" w:cstheme="minorHAnsi"/>
          <w:color w:val="000000"/>
        </w:rPr>
        <w:t xml:space="preserve">d development issues in East Africa </w:t>
      </w:r>
    </w:p>
    <w:p w:rsidR="00674265" w:rsidRPr="001C7F9C" w:rsidRDefault="00B60743" w:rsidP="00B60743">
      <w:pPr>
        <w:pStyle w:val="ListParagraph"/>
        <w:numPr>
          <w:ilvl w:val="0"/>
          <w:numId w:val="3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>Contribute articles to IIEA’s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 publications and for the Website</w:t>
      </w:r>
      <w:r w:rsidR="00C33584" w:rsidRPr="001C7F9C">
        <w:rPr>
          <w:rFonts w:asciiTheme="minorHAnsi" w:eastAsia="Trebuchet MS" w:hAnsiTheme="minorHAnsi" w:cstheme="minorHAnsi"/>
          <w:color w:val="000000"/>
        </w:rPr>
        <w:t xml:space="preserve">. </w:t>
      </w:r>
    </w:p>
    <w:p w:rsidR="00674265" w:rsidRPr="001C7F9C" w:rsidRDefault="00674265" w:rsidP="00B60743">
      <w:pPr>
        <w:pStyle w:val="ListParagraph"/>
        <w:numPr>
          <w:ilvl w:val="0"/>
          <w:numId w:val="3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>Be</w:t>
      </w:r>
      <w:r w:rsidR="00E76847" w:rsidRPr="001C7F9C">
        <w:rPr>
          <w:rFonts w:asciiTheme="minorHAnsi" w:eastAsia="Trebuchet MS" w:hAnsiTheme="minorHAnsi" w:cstheme="minorHAnsi"/>
          <w:color w:val="000000"/>
        </w:rPr>
        <w:t xml:space="preserve"> included in the IIEA</w:t>
      </w:r>
      <w:r w:rsidR="00CB5C90" w:rsidRPr="001C7F9C">
        <w:rPr>
          <w:rFonts w:asciiTheme="minorHAnsi" w:eastAsia="Trebuchet MS" w:hAnsiTheme="minorHAnsi" w:cstheme="minorHAnsi"/>
          <w:color w:val="000000"/>
        </w:rPr>
        <w:t xml:space="preserve"> Experts database by IIEA </w:t>
      </w:r>
      <w:r w:rsidRPr="001C7F9C">
        <w:rPr>
          <w:rFonts w:asciiTheme="minorHAnsi" w:eastAsia="Trebuchet MS" w:hAnsiTheme="minorHAnsi" w:cstheme="minorHAnsi"/>
          <w:color w:val="000000"/>
        </w:rPr>
        <w:t>and could be contracted to undertake research and c</w:t>
      </w:r>
      <w:r w:rsidR="00B60743" w:rsidRPr="001C7F9C">
        <w:rPr>
          <w:rFonts w:asciiTheme="minorHAnsi" w:eastAsia="Trebuchet MS" w:hAnsiTheme="minorHAnsi" w:cstheme="minorHAnsi"/>
          <w:color w:val="000000"/>
        </w:rPr>
        <w:t>onsultancy assignment for IIEA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or recommended to other </w:t>
      </w:r>
      <w:r w:rsidR="00821973" w:rsidRPr="001C7F9C">
        <w:rPr>
          <w:rFonts w:asciiTheme="minorHAnsi" w:eastAsia="Trebuchet MS" w:hAnsiTheme="minorHAnsi" w:cstheme="minorHAnsi"/>
          <w:color w:val="000000"/>
        </w:rPr>
        <w:t>organizations.</w:t>
      </w:r>
    </w:p>
    <w:p w:rsidR="00674265" w:rsidRPr="001C7F9C" w:rsidRDefault="00C33584" w:rsidP="00B60743">
      <w:pPr>
        <w:pStyle w:val="ListParagraph"/>
        <w:numPr>
          <w:ilvl w:val="0"/>
          <w:numId w:val="3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>P</w:t>
      </w:r>
      <w:r w:rsidR="00E76847" w:rsidRPr="001C7F9C">
        <w:rPr>
          <w:rFonts w:asciiTheme="minorHAnsi" w:eastAsia="Trebuchet MS" w:hAnsiTheme="minorHAnsi" w:cstheme="minorHAnsi"/>
          <w:color w:val="000000"/>
        </w:rPr>
        <w:t xml:space="preserve">articipate and represent IIEA in conferences, </w:t>
      </w:r>
      <w:r w:rsidR="00004368" w:rsidRPr="001C7F9C">
        <w:rPr>
          <w:rFonts w:asciiTheme="minorHAnsi" w:eastAsia="Trebuchet MS" w:hAnsiTheme="minorHAnsi" w:cstheme="minorHAnsi"/>
          <w:color w:val="000000"/>
        </w:rPr>
        <w:t>activities,</w:t>
      </w:r>
      <w:r w:rsidR="00B60743" w:rsidRPr="001C7F9C">
        <w:rPr>
          <w:rFonts w:asciiTheme="minorHAnsi" w:eastAsia="Trebuchet MS" w:hAnsiTheme="minorHAnsi" w:cstheme="minorHAnsi"/>
          <w:color w:val="000000"/>
        </w:rPr>
        <w:t xml:space="preserve">and meetings </w:t>
      </w:r>
      <w:r w:rsidR="00674265" w:rsidRPr="001C7F9C">
        <w:rPr>
          <w:rFonts w:asciiTheme="minorHAnsi" w:eastAsia="Trebuchet MS" w:hAnsiTheme="minorHAnsi" w:cstheme="minorHAnsi"/>
          <w:color w:val="000000"/>
        </w:rPr>
        <w:t xml:space="preserve">to debate critical issues around women’s rights and development and set priorities for the </w:t>
      </w:r>
      <w:r w:rsidRPr="001C7F9C">
        <w:rPr>
          <w:rFonts w:asciiTheme="minorHAnsi" w:eastAsia="Trebuchet MS" w:hAnsiTheme="minorHAnsi" w:cstheme="minorHAnsi"/>
          <w:color w:val="000000"/>
        </w:rPr>
        <w:t>Network.</w:t>
      </w:r>
    </w:p>
    <w:p w:rsidR="00674265" w:rsidRPr="001C7F9C" w:rsidRDefault="00674265" w:rsidP="00B60743">
      <w:pPr>
        <w:pStyle w:val="ListParagraph"/>
        <w:numPr>
          <w:ilvl w:val="0"/>
          <w:numId w:val="3"/>
        </w:numPr>
        <w:jc w:val="both"/>
        <w:textDirection w:val="btLr"/>
        <w:rPr>
          <w:rFonts w:asciiTheme="minorHAnsi" w:hAnsiTheme="minorHAnsi" w:cstheme="minorHAnsi"/>
        </w:rPr>
      </w:pPr>
      <w:r w:rsidRPr="001C7F9C">
        <w:rPr>
          <w:rFonts w:asciiTheme="minorHAnsi" w:eastAsia="Trebuchet MS" w:hAnsiTheme="minorHAnsi" w:cstheme="minorHAnsi"/>
          <w:color w:val="000000"/>
        </w:rPr>
        <w:t xml:space="preserve">Sponsorship to </w:t>
      </w:r>
      <w:r w:rsidR="00842CE1" w:rsidRPr="001C7F9C">
        <w:rPr>
          <w:rFonts w:asciiTheme="minorHAnsi" w:eastAsia="Trebuchet MS" w:hAnsiTheme="minorHAnsi" w:cstheme="minorHAnsi"/>
          <w:color w:val="000000"/>
        </w:rPr>
        <w:t xml:space="preserve">national, </w:t>
      </w:r>
      <w:r w:rsidR="00821973" w:rsidRPr="001C7F9C">
        <w:rPr>
          <w:rFonts w:asciiTheme="minorHAnsi" w:eastAsia="Trebuchet MS" w:hAnsiTheme="minorHAnsi" w:cstheme="minorHAnsi"/>
          <w:color w:val="000000"/>
        </w:rPr>
        <w:t>regional,</w:t>
      </w:r>
      <w:r w:rsidRPr="001C7F9C">
        <w:rPr>
          <w:rFonts w:asciiTheme="minorHAnsi" w:eastAsia="Trebuchet MS" w:hAnsiTheme="minorHAnsi" w:cstheme="minorHAnsi"/>
          <w:color w:val="000000"/>
        </w:rPr>
        <w:t xml:space="preserve"> and international meetings when funds are available. </w:t>
      </w:r>
    </w:p>
    <w:p w:rsidR="00546763" w:rsidRPr="001C7F9C" w:rsidRDefault="00546763">
      <w:pPr>
        <w:rPr>
          <w:rFonts w:asciiTheme="minorHAnsi" w:eastAsia="Arial Black" w:hAnsiTheme="minorHAnsi" w:cstheme="minorHAnsi"/>
          <w:b/>
          <w:color w:val="000000"/>
        </w:rPr>
      </w:pPr>
    </w:p>
    <w:p w:rsidR="00546763" w:rsidRPr="001C7F9C" w:rsidRDefault="00D65F96">
      <w:pPr>
        <w:jc w:val="center"/>
        <w:rPr>
          <w:rFonts w:asciiTheme="minorHAnsi" w:eastAsia="Arial Black" w:hAnsiTheme="minorHAnsi" w:cstheme="minorHAnsi"/>
          <w:b/>
          <w:color w:val="FF00FF"/>
        </w:rPr>
      </w:pPr>
      <w:r w:rsidRPr="001C7F9C">
        <w:rPr>
          <w:rFonts w:asciiTheme="minorHAnsi" w:hAnsiTheme="minorHAnsi" w:cstheme="minorHAnsi"/>
        </w:rPr>
        <w:br w:type="page"/>
      </w:r>
      <w:r w:rsidR="006F2D78">
        <w:rPr>
          <w:rFonts w:asciiTheme="minorHAnsi" w:eastAsia="Arial Black" w:hAnsiTheme="minorHAnsi" w:cstheme="minorHAnsi"/>
          <w:b/>
          <w:color w:val="FF00FF"/>
        </w:rPr>
        <w:lastRenderedPageBreak/>
        <w:t>To register, f</w:t>
      </w:r>
      <w:r w:rsidRPr="001C7F9C">
        <w:rPr>
          <w:rFonts w:asciiTheme="minorHAnsi" w:eastAsia="Arial Black" w:hAnsiTheme="minorHAnsi" w:cstheme="minorHAnsi"/>
          <w:b/>
          <w:color w:val="FF00FF"/>
        </w:rPr>
        <w:t xml:space="preserve">ill in the Form </w:t>
      </w:r>
      <w:r w:rsidR="006F2D78" w:rsidRPr="001C7F9C">
        <w:rPr>
          <w:rFonts w:asciiTheme="minorHAnsi" w:eastAsia="Arial Black" w:hAnsiTheme="minorHAnsi" w:cstheme="minorHAnsi"/>
          <w:b/>
          <w:color w:val="FF00FF"/>
        </w:rPr>
        <w:t>Below.</w:t>
      </w:r>
    </w:p>
    <w:p w:rsidR="00546763" w:rsidRPr="001C7F9C" w:rsidRDefault="00546763">
      <w:pPr>
        <w:ind w:left="-720"/>
        <w:rPr>
          <w:rFonts w:asciiTheme="minorHAnsi" w:hAnsiTheme="minorHAnsi" w:cstheme="minorHAnsi"/>
        </w:rPr>
      </w:pPr>
    </w:p>
    <w:p w:rsidR="006F2D78" w:rsidRPr="001C7F9C" w:rsidRDefault="006F2D78" w:rsidP="00B77F14">
      <w:pPr>
        <w:rPr>
          <w:rFonts w:asciiTheme="minorHAnsi" w:eastAsia="Trebuchet MS" w:hAnsiTheme="minorHAnsi" w:cstheme="minorHAnsi"/>
          <w:i/>
        </w:rPr>
      </w:pPr>
    </w:p>
    <w:p w:rsidR="00546763" w:rsidRPr="001C7F9C" w:rsidRDefault="00D65F96" w:rsidP="001C7F9C">
      <w:pPr>
        <w:pStyle w:val="ListParagraph"/>
        <w:numPr>
          <w:ilvl w:val="0"/>
          <w:numId w:val="4"/>
        </w:numPr>
        <w:rPr>
          <w:rFonts w:asciiTheme="minorHAnsi" w:eastAsia="Arial Black" w:hAnsiTheme="minorHAnsi" w:cstheme="minorHAnsi"/>
        </w:rPr>
      </w:pPr>
      <w:r w:rsidRPr="001C7F9C">
        <w:rPr>
          <w:rFonts w:asciiTheme="minorHAnsi" w:eastAsia="Arial Black" w:hAnsiTheme="minorHAnsi" w:cstheme="minorHAnsi"/>
        </w:rPr>
        <w:t>INDIVIDUAL MEMBERS</w:t>
      </w:r>
    </w:p>
    <w:p w:rsidR="006F2D78" w:rsidRPr="001C7F9C" w:rsidRDefault="006F2D78" w:rsidP="001C7F9C">
      <w:pPr>
        <w:pStyle w:val="ListParagraph"/>
        <w:ind w:left="-360"/>
        <w:rPr>
          <w:rFonts w:asciiTheme="minorHAnsi" w:eastAsia="Arial Black" w:hAnsiTheme="minorHAnsi" w:cstheme="minorHAnsi"/>
        </w:rPr>
      </w:pPr>
    </w:p>
    <w:tbl>
      <w:tblPr>
        <w:tblStyle w:val="a"/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560"/>
      </w:tblGrid>
      <w:tr w:rsidR="00546763" w:rsidRPr="001C7F9C">
        <w:tc>
          <w:tcPr>
            <w:tcW w:w="2160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SURNAME</w:t>
            </w:r>
          </w:p>
        </w:tc>
        <w:tc>
          <w:tcPr>
            <w:tcW w:w="7560" w:type="dxa"/>
          </w:tcPr>
          <w:p w:rsidR="00546763" w:rsidRPr="001C7F9C" w:rsidRDefault="00546763">
            <w:pPr>
              <w:rPr>
                <w:rFonts w:asciiTheme="minorHAnsi" w:eastAsia="Trebuchet MS" w:hAnsiTheme="minorHAnsi" w:cstheme="minorHAnsi"/>
              </w:rPr>
            </w:pPr>
          </w:p>
          <w:p w:rsidR="00546763" w:rsidRPr="001C7F9C" w:rsidRDefault="00791C93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OTHER NAMES</w:t>
            </w: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PROFESSION</w:t>
            </w:r>
          </w:p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NATIONALITY</w:t>
            </w: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TELEPHONE</w:t>
            </w: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EMAIL</w:t>
            </w: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 xml:space="preserve">TWITTER HANDLE </w:t>
            </w:r>
          </w:p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i/>
              </w:rPr>
              <w:t>(if applicable)</w:t>
            </w: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FACEBOOK USERNAME</w:t>
            </w:r>
          </w:p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(if applicable)</w:t>
            </w: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LINKEDIN</w:t>
            </w:r>
          </w:p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(If applicable)</w:t>
            </w: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INSTAGRAM</w:t>
            </w:r>
          </w:p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 xml:space="preserve">(if applicable) </w:t>
            </w: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C12652" w:rsidRPr="001C7F9C">
        <w:tc>
          <w:tcPr>
            <w:tcW w:w="2160" w:type="dxa"/>
            <w:shd w:val="clear" w:color="auto" w:fill="EAEAEA"/>
          </w:tcPr>
          <w:p w:rsidR="00C12652" w:rsidRPr="001C7F9C" w:rsidRDefault="00C12652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PHYSICAL &amp; POSTAL ADDRESS</w:t>
            </w:r>
          </w:p>
        </w:tc>
        <w:tc>
          <w:tcPr>
            <w:tcW w:w="7560" w:type="dxa"/>
          </w:tcPr>
          <w:p w:rsidR="00C12652" w:rsidRDefault="00C12652">
            <w:r w:rsidRPr="00A83BEB">
              <w:rPr>
                <w:rFonts w:asciiTheme="minorHAnsi" w:eastAsia="Trebuchet MS" w:hAnsiTheme="minorHAnsi" w:cstheme="minorHAnsi"/>
              </w:rPr>
              <w:t>N/A</w:t>
            </w:r>
          </w:p>
        </w:tc>
      </w:tr>
    </w:tbl>
    <w:p w:rsidR="00546763" w:rsidRPr="001C7F9C" w:rsidRDefault="00546763">
      <w:pPr>
        <w:rPr>
          <w:rFonts w:asciiTheme="minorHAnsi" w:hAnsiTheme="minorHAnsi" w:cstheme="minorHAnsi"/>
        </w:rPr>
      </w:pPr>
    </w:p>
    <w:p w:rsidR="00546763" w:rsidRPr="001C7F9C" w:rsidRDefault="00D65F96" w:rsidP="001C7F9C">
      <w:pPr>
        <w:pStyle w:val="ListParagraph"/>
        <w:numPr>
          <w:ilvl w:val="0"/>
          <w:numId w:val="4"/>
        </w:numPr>
        <w:rPr>
          <w:rFonts w:asciiTheme="minorHAnsi" w:eastAsia="Arial Black" w:hAnsiTheme="minorHAnsi" w:cstheme="minorHAnsi"/>
        </w:rPr>
      </w:pPr>
      <w:r w:rsidRPr="001C7F9C">
        <w:rPr>
          <w:rFonts w:asciiTheme="minorHAnsi" w:eastAsia="Arial Black" w:hAnsiTheme="minorHAnsi" w:cstheme="minorHAnsi"/>
        </w:rPr>
        <w:t>MEMBER</w:t>
      </w:r>
      <w:r w:rsidR="00004368" w:rsidRPr="001C7F9C">
        <w:rPr>
          <w:rFonts w:asciiTheme="minorHAnsi" w:eastAsia="Arial Black" w:hAnsiTheme="minorHAnsi" w:cstheme="minorHAnsi"/>
        </w:rPr>
        <w:t xml:space="preserve"> ORGANIZATIONS</w:t>
      </w:r>
    </w:p>
    <w:p w:rsidR="006F2D78" w:rsidRPr="001C7F9C" w:rsidRDefault="006F2D78" w:rsidP="001C7F9C">
      <w:pPr>
        <w:pStyle w:val="ListParagraph"/>
        <w:ind w:left="-360"/>
        <w:rPr>
          <w:rFonts w:asciiTheme="minorHAnsi" w:eastAsia="Arial Black" w:hAnsiTheme="minorHAnsi" w:cstheme="minorHAnsi"/>
        </w:rPr>
      </w:pPr>
    </w:p>
    <w:tbl>
      <w:tblPr>
        <w:tblStyle w:val="a0"/>
        <w:tblW w:w="970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6292"/>
      </w:tblGrid>
      <w:tr w:rsidR="00546763" w:rsidRPr="001C7F9C">
        <w:trPr>
          <w:trHeight w:val="483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NAME OF ORGANISATION</w:t>
            </w:r>
          </w:p>
          <w:p w:rsidR="00546763" w:rsidRPr="001C7F9C" w:rsidRDefault="00546763">
            <w:pPr>
              <w:rPr>
                <w:rFonts w:asciiTheme="minorHAnsi" w:eastAsia="Trebuchet MS" w:hAnsiTheme="minorHAnsi" w:cstheme="minorHAnsi"/>
                <w:b/>
              </w:rPr>
            </w:pPr>
          </w:p>
        </w:tc>
        <w:tc>
          <w:tcPr>
            <w:tcW w:w="6292" w:type="dxa"/>
          </w:tcPr>
          <w:p w:rsidR="00546763" w:rsidRPr="00770437" w:rsidRDefault="00175B58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Kasese Platform Advocacy  Network (KAPLANET)</w:t>
            </w:r>
          </w:p>
        </w:tc>
      </w:tr>
      <w:tr w:rsidR="00546763" w:rsidRPr="001C7F9C">
        <w:trPr>
          <w:trHeight w:val="413"/>
        </w:trPr>
        <w:tc>
          <w:tcPr>
            <w:tcW w:w="3415" w:type="dxa"/>
            <w:shd w:val="clear" w:color="auto" w:fill="EAEAEA"/>
          </w:tcPr>
          <w:p w:rsidR="00546763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HEAD OF ORGANISATION</w:t>
            </w:r>
          </w:p>
          <w:p w:rsidR="006F2D78" w:rsidRPr="001C7F9C" w:rsidRDefault="006F2D78">
            <w:pPr>
              <w:rPr>
                <w:rFonts w:asciiTheme="minorHAnsi" w:eastAsia="Trebuchet MS" w:hAnsiTheme="minorHAnsi" w:cstheme="minorHAnsi"/>
                <w:b/>
                <w:i/>
                <w:iCs/>
              </w:rPr>
            </w:pPr>
          </w:p>
        </w:tc>
        <w:tc>
          <w:tcPr>
            <w:tcW w:w="6292" w:type="dxa"/>
          </w:tcPr>
          <w:p w:rsidR="00546763" w:rsidRPr="00770437" w:rsidRDefault="00036D0A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Muthundi Nason</w:t>
            </w:r>
          </w:p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rPr>
          <w:trHeight w:val="546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 xml:space="preserve">CONTACT PERSON </w:t>
            </w:r>
          </w:p>
        </w:tc>
        <w:tc>
          <w:tcPr>
            <w:tcW w:w="6292" w:type="dxa"/>
          </w:tcPr>
          <w:p w:rsidR="00546763" w:rsidRPr="00770437" w:rsidRDefault="00175B58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Muthundi Nason</w:t>
            </w:r>
          </w:p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rPr>
          <w:trHeight w:val="546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 xml:space="preserve">POSTAL &amp; PHYSICAL ADDRESS  </w:t>
            </w:r>
          </w:p>
        </w:tc>
        <w:tc>
          <w:tcPr>
            <w:tcW w:w="6292" w:type="dxa"/>
          </w:tcPr>
          <w:p w:rsidR="00546763" w:rsidRPr="00770437" w:rsidRDefault="00175B58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P.O BOX 54, Kasese</w:t>
            </w:r>
          </w:p>
          <w:p w:rsidR="00546763" w:rsidRPr="00770437" w:rsidRDefault="00175B58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Kisanga cell, Kisanga ward, Nyamwamba division, Kasese district</w:t>
            </w:r>
          </w:p>
        </w:tc>
      </w:tr>
      <w:tr w:rsidR="00546763" w:rsidRPr="001C7F9C">
        <w:trPr>
          <w:trHeight w:val="546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TELEPHONE</w:t>
            </w:r>
          </w:p>
        </w:tc>
        <w:tc>
          <w:tcPr>
            <w:tcW w:w="6292" w:type="dxa"/>
          </w:tcPr>
          <w:p w:rsidR="00546763" w:rsidRPr="00770437" w:rsidRDefault="00175B58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0772882722</w:t>
            </w:r>
          </w:p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rPr>
          <w:trHeight w:val="534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lastRenderedPageBreak/>
              <w:t>FAX</w:t>
            </w:r>
          </w:p>
        </w:tc>
        <w:tc>
          <w:tcPr>
            <w:tcW w:w="6292" w:type="dxa"/>
          </w:tcPr>
          <w:p w:rsidR="00546763" w:rsidRPr="00770437" w:rsidRDefault="00175B58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0394811103</w:t>
            </w:r>
          </w:p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rPr>
          <w:trHeight w:val="546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EMAIL</w:t>
            </w:r>
          </w:p>
        </w:tc>
        <w:tc>
          <w:tcPr>
            <w:tcW w:w="6292" w:type="dxa"/>
          </w:tcPr>
          <w:p w:rsidR="00546763" w:rsidRPr="00770437" w:rsidRDefault="003E0AFC">
            <w:pPr>
              <w:rPr>
                <w:rFonts w:asciiTheme="minorHAnsi" w:eastAsia="Trebuchet MS" w:hAnsiTheme="minorHAnsi" w:cstheme="minorHAnsi"/>
              </w:rPr>
            </w:pPr>
            <w:hyperlink r:id="rId9" w:history="1">
              <w:r w:rsidR="00770437" w:rsidRPr="00770437">
                <w:rPr>
                  <w:rStyle w:val="Hyperlink"/>
                  <w:rFonts w:asciiTheme="minorHAnsi" w:eastAsia="Trebuchet MS" w:hAnsiTheme="minorHAnsi" w:cstheme="minorHAnsi"/>
                </w:rPr>
                <w:t>info.kaplanet@gmail.com</w:t>
              </w:r>
            </w:hyperlink>
            <w:r w:rsidR="00175B58" w:rsidRPr="00770437">
              <w:rPr>
                <w:rFonts w:asciiTheme="minorHAnsi" w:eastAsia="Trebuchet MS" w:hAnsiTheme="minorHAnsi" w:cstheme="minorHAnsi"/>
              </w:rPr>
              <w:t xml:space="preserve"> </w:t>
            </w:r>
          </w:p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rPr>
          <w:trHeight w:val="546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WEBSITE</w:t>
            </w:r>
          </w:p>
        </w:tc>
        <w:tc>
          <w:tcPr>
            <w:tcW w:w="6292" w:type="dxa"/>
          </w:tcPr>
          <w:p w:rsidR="00546763" w:rsidRPr="00770437" w:rsidRDefault="00770437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N/A</w:t>
            </w:r>
          </w:p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rPr>
          <w:trHeight w:val="343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 xml:space="preserve">SKYPE </w:t>
            </w:r>
            <w:r w:rsidRPr="001C7F9C">
              <w:rPr>
                <w:rFonts w:asciiTheme="minorHAnsi" w:eastAsia="Trebuchet MS" w:hAnsiTheme="minorHAnsi" w:cstheme="minorHAnsi"/>
              </w:rPr>
              <w:t>(</w:t>
            </w:r>
            <w:r w:rsidRPr="001C7F9C">
              <w:rPr>
                <w:rFonts w:asciiTheme="minorHAnsi" w:eastAsia="Trebuchet MS" w:hAnsiTheme="minorHAnsi" w:cstheme="minorHAnsi"/>
                <w:i/>
              </w:rPr>
              <w:t>optional</w:t>
            </w:r>
            <w:r w:rsidRPr="001C7F9C">
              <w:rPr>
                <w:rFonts w:asciiTheme="minorHAnsi" w:eastAsia="Trebuchet MS" w:hAnsiTheme="minorHAnsi" w:cstheme="minorHAnsi"/>
              </w:rPr>
              <w:t>)</w:t>
            </w:r>
          </w:p>
        </w:tc>
        <w:tc>
          <w:tcPr>
            <w:tcW w:w="6292" w:type="dxa"/>
          </w:tcPr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  <w:p w:rsidR="00546763" w:rsidRPr="00770437" w:rsidRDefault="00770437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546763" w:rsidRPr="001C7F9C">
        <w:trPr>
          <w:trHeight w:val="470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 xml:space="preserve">TWITTER 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  <w:i/>
              </w:rPr>
            </w:pPr>
            <w:r w:rsidRPr="001C7F9C">
              <w:rPr>
                <w:rFonts w:asciiTheme="minorHAnsi" w:eastAsia="Trebuchet MS" w:hAnsiTheme="minorHAnsi" w:cstheme="minorHAnsi"/>
                <w:i/>
              </w:rPr>
              <w:t>(if applicable)</w:t>
            </w:r>
          </w:p>
        </w:tc>
        <w:tc>
          <w:tcPr>
            <w:tcW w:w="6292" w:type="dxa"/>
          </w:tcPr>
          <w:p w:rsidR="00546763" w:rsidRPr="00770437" w:rsidRDefault="00770437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N/A</w:t>
            </w:r>
          </w:p>
        </w:tc>
      </w:tr>
      <w:tr w:rsidR="00546763" w:rsidRPr="001C7F9C">
        <w:trPr>
          <w:trHeight w:val="470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FACEBOOK ACCOUNT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Theme="minorHAnsi" w:eastAsia="Trebuchet MS" w:hAnsiTheme="minorHAnsi" w:cstheme="minorHAnsi"/>
                <w:i/>
              </w:rPr>
              <w:t>(if applicable)</w:t>
            </w:r>
          </w:p>
        </w:tc>
        <w:tc>
          <w:tcPr>
            <w:tcW w:w="6292" w:type="dxa"/>
          </w:tcPr>
          <w:p w:rsidR="00546763" w:rsidRPr="00770437" w:rsidRDefault="003E0AFC">
            <w:pPr>
              <w:rPr>
                <w:rFonts w:asciiTheme="minorHAnsi" w:eastAsia="Trebuchet MS" w:hAnsiTheme="minorHAnsi" w:cstheme="minorHAnsi"/>
              </w:rPr>
            </w:pPr>
            <w:hyperlink r:id="rId10" w:history="1">
              <w:r w:rsidR="007A3F21" w:rsidRPr="00770437">
                <w:rPr>
                  <w:rStyle w:val="Hyperlink"/>
                  <w:rFonts w:asciiTheme="minorHAnsi" w:hAnsiTheme="minorHAnsi" w:cstheme="minorHAnsi"/>
                  <w:b/>
                  <w:color w:val="0A28A6"/>
                </w:rPr>
                <w:t>https://www.facebook.com/Kasese-platform-advocacy-network-112728570167534</w:t>
              </w:r>
            </w:hyperlink>
          </w:p>
        </w:tc>
      </w:tr>
      <w:tr w:rsidR="00546763" w:rsidRPr="001C7F9C">
        <w:trPr>
          <w:trHeight w:val="546"/>
        </w:trPr>
        <w:tc>
          <w:tcPr>
            <w:tcW w:w="3415" w:type="dxa"/>
            <w:shd w:val="clear" w:color="auto" w:fill="EAEAEA"/>
          </w:tcPr>
          <w:p w:rsidR="00546763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YEAR OF ESTABLISHMENT</w:t>
            </w:r>
          </w:p>
          <w:p w:rsidR="006F2D78" w:rsidRPr="001C7F9C" w:rsidRDefault="006F2D78">
            <w:pPr>
              <w:rPr>
                <w:rFonts w:asciiTheme="minorHAnsi" w:eastAsia="Trebuchet MS" w:hAnsiTheme="minorHAnsi" w:cstheme="minorHAnsi"/>
                <w:b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 xml:space="preserve">(Add history of how the organization begun) </w:t>
            </w:r>
          </w:p>
        </w:tc>
        <w:tc>
          <w:tcPr>
            <w:tcW w:w="6292" w:type="dxa"/>
          </w:tcPr>
          <w:p w:rsidR="00546763" w:rsidRPr="00770437" w:rsidRDefault="00175B58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eastAsia="Trebuchet MS" w:hAnsiTheme="minorHAnsi" w:cstheme="minorHAnsi"/>
              </w:rPr>
              <w:t>2019</w:t>
            </w:r>
          </w:p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rPr>
          <w:trHeight w:val="546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VISION OF ORGANISATION</w:t>
            </w:r>
          </w:p>
        </w:tc>
        <w:tc>
          <w:tcPr>
            <w:tcW w:w="6292" w:type="dxa"/>
          </w:tcPr>
          <w:p w:rsidR="00546763" w:rsidRPr="00770437" w:rsidRDefault="007A3F21">
            <w:pPr>
              <w:rPr>
                <w:rFonts w:asciiTheme="minorHAnsi" w:eastAsia="Trebuchet MS" w:hAnsiTheme="minorHAnsi" w:cstheme="minorHAnsi"/>
              </w:rPr>
            </w:pPr>
            <w:r w:rsidRPr="00770437">
              <w:rPr>
                <w:rFonts w:asciiTheme="minorHAnsi" w:hAnsiTheme="minorHAnsi" w:cstheme="minorHAnsi"/>
              </w:rPr>
              <w:t>A well governed society free from injustices, conflicts, and poverty for sustainable socio-economic development.</w:t>
            </w:r>
          </w:p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rPr>
          <w:trHeight w:val="279"/>
        </w:trPr>
        <w:tc>
          <w:tcPr>
            <w:tcW w:w="3415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MISSION OF ORGANISATION</w:t>
            </w:r>
          </w:p>
        </w:tc>
        <w:tc>
          <w:tcPr>
            <w:tcW w:w="6292" w:type="dxa"/>
          </w:tcPr>
          <w:p w:rsidR="007A3F21" w:rsidRPr="00770437" w:rsidRDefault="007A3F21" w:rsidP="007A3F21">
            <w:pPr>
              <w:jc w:val="both"/>
              <w:rPr>
                <w:rFonts w:asciiTheme="minorHAnsi" w:hAnsiTheme="minorHAnsi" w:cstheme="minorHAnsi"/>
              </w:rPr>
            </w:pPr>
            <w:r w:rsidRPr="00770437">
              <w:rPr>
                <w:rFonts w:asciiTheme="minorHAnsi" w:hAnsiTheme="minorHAnsi" w:cstheme="minorHAnsi"/>
              </w:rPr>
              <w:t xml:space="preserve">To strengthen women and youth participation in </w:t>
            </w:r>
            <w:r w:rsidRPr="00770437">
              <w:rPr>
                <w:rFonts w:asciiTheme="minorHAnsi" w:hAnsiTheme="minorHAnsi" w:cstheme="minorHAnsi"/>
                <w:lang w:val="de-DE"/>
              </w:rPr>
              <w:t>sustainable socio-econonic developement,</w:t>
            </w:r>
            <w:r w:rsidRPr="00770437">
              <w:rPr>
                <w:rFonts w:asciiTheme="minorHAnsi" w:hAnsiTheme="minorHAnsi" w:cstheme="minorHAnsi"/>
              </w:rPr>
              <w:t xml:space="preserve"> promote good</w:t>
            </w:r>
            <w:r w:rsidRPr="00770437">
              <w:rPr>
                <w:rFonts w:asciiTheme="minorHAnsi" w:hAnsiTheme="minorHAnsi" w:cstheme="minorHAnsi"/>
                <w:lang w:val="de-DE"/>
              </w:rPr>
              <w:t xml:space="preserve"> health, </w:t>
            </w:r>
            <w:r w:rsidR="00036D0A">
              <w:rPr>
                <w:rFonts w:asciiTheme="minorHAnsi" w:hAnsiTheme="minorHAnsi" w:cstheme="minorHAnsi"/>
              </w:rPr>
              <w:t>human rights and g</w:t>
            </w:r>
            <w:r w:rsidRPr="00770437">
              <w:rPr>
                <w:rFonts w:asciiTheme="minorHAnsi" w:hAnsiTheme="minorHAnsi" w:cstheme="minorHAnsi"/>
              </w:rPr>
              <w:t>ender equality.</w:t>
            </w:r>
          </w:p>
          <w:p w:rsidR="00546763" w:rsidRPr="00770437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6F2D78" w:rsidRPr="001C7F9C" w:rsidTr="001C7F9C">
        <w:trPr>
          <w:trHeight w:val="548"/>
        </w:trPr>
        <w:tc>
          <w:tcPr>
            <w:tcW w:w="3415" w:type="dxa"/>
            <w:shd w:val="clear" w:color="auto" w:fill="EAEAEA"/>
          </w:tcPr>
          <w:p w:rsidR="006F2D78" w:rsidRPr="001C7F9C" w:rsidRDefault="006F2D78">
            <w:pPr>
              <w:rPr>
                <w:rFonts w:asciiTheme="minorHAnsi" w:eastAsia="Trebuchet MS" w:hAnsiTheme="minorHAnsi" w:cstheme="minorHAnsi"/>
                <w:b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>OBJECTIVES OF ORGANISATION</w:t>
            </w:r>
          </w:p>
        </w:tc>
        <w:tc>
          <w:tcPr>
            <w:tcW w:w="6292" w:type="dxa"/>
          </w:tcPr>
          <w:p w:rsidR="00705A57" w:rsidRPr="00770437" w:rsidRDefault="00705A57" w:rsidP="00705A57">
            <w:pPr>
              <w:pStyle w:val="ListParagraph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770437">
              <w:rPr>
                <w:rFonts w:asciiTheme="minorHAnsi" w:hAnsiTheme="minorHAnsi" w:cstheme="minorHAnsi"/>
                <w:lang w:val="de-DE"/>
              </w:rPr>
              <w:t>To promote human rights among women and young people in Kasese district.</w:t>
            </w:r>
          </w:p>
          <w:p w:rsidR="00705A57" w:rsidRPr="00770437" w:rsidRDefault="00705A57" w:rsidP="00705A57">
            <w:pPr>
              <w:pStyle w:val="ListParagraph"/>
              <w:widowControl w:val="0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770437">
              <w:rPr>
                <w:rFonts w:asciiTheme="minorHAnsi" w:hAnsiTheme="minorHAnsi" w:cstheme="minorHAnsi"/>
                <w:lang w:val="de-DE"/>
              </w:rPr>
              <w:t>To advocate for sexual Reproductive Health and Rights among adolescents, youth and women.</w:t>
            </w:r>
          </w:p>
          <w:p w:rsidR="00705A57" w:rsidRPr="00770437" w:rsidRDefault="00705A57" w:rsidP="00705A5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770437">
              <w:rPr>
                <w:rFonts w:asciiTheme="minorHAnsi" w:hAnsiTheme="minorHAnsi" w:cstheme="minorHAnsi"/>
              </w:rPr>
              <w:t>To build a strong network that will advocate for SRHRs, GBV, peace building and conflict resolution, skilling and emancipation of women, youth, adolescents and PWDs in Kasese district.</w:t>
            </w:r>
          </w:p>
          <w:p w:rsidR="00705A57" w:rsidRPr="00770437" w:rsidRDefault="00705A57" w:rsidP="00705A57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70437">
              <w:rPr>
                <w:rFonts w:asciiTheme="minorHAnsi" w:hAnsiTheme="minorHAnsi" w:cstheme="minorHAnsi"/>
              </w:rPr>
              <w:t>To promote Village Savings and Loans Associations among women and youth in Kasese district.</w:t>
            </w:r>
          </w:p>
          <w:p w:rsidR="00705A57" w:rsidRPr="00770437" w:rsidRDefault="00705A57" w:rsidP="00705A57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70437">
              <w:rPr>
                <w:rFonts w:asciiTheme="minorHAnsi" w:hAnsiTheme="minorHAnsi" w:cstheme="minorHAnsi"/>
              </w:rPr>
              <w:t>To promote and strengthen participation of widows in social-economic ventures for sustainable independence and empowerment in Kasese district.</w:t>
            </w:r>
          </w:p>
          <w:p w:rsidR="00705A57" w:rsidRPr="00770437" w:rsidRDefault="00705A57" w:rsidP="00705A5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770437">
              <w:rPr>
                <w:rFonts w:asciiTheme="minorHAnsi" w:hAnsiTheme="minorHAnsi" w:cstheme="minorHAnsi"/>
              </w:rPr>
              <w:t xml:space="preserve">To empower women and youth in acquiring vocational </w:t>
            </w:r>
            <w:r w:rsidRPr="00770437">
              <w:rPr>
                <w:rFonts w:asciiTheme="minorHAnsi" w:hAnsiTheme="minorHAnsi" w:cstheme="minorHAnsi"/>
              </w:rPr>
              <w:lastRenderedPageBreak/>
              <w:t>skills.</w:t>
            </w:r>
          </w:p>
          <w:p w:rsidR="006F2D78" w:rsidRPr="00770437" w:rsidRDefault="00705A57" w:rsidP="00705A5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770437">
              <w:rPr>
                <w:rFonts w:asciiTheme="minorHAnsi" w:hAnsiTheme="minorHAnsi" w:cstheme="minorHAnsi"/>
              </w:rPr>
              <w:t>To provide platforms to women</w:t>
            </w:r>
            <w:r w:rsidR="00405292">
              <w:rPr>
                <w:rFonts w:asciiTheme="minorHAnsi" w:hAnsiTheme="minorHAnsi" w:cstheme="minorHAnsi"/>
              </w:rPr>
              <w:t>, girls</w:t>
            </w:r>
            <w:r w:rsidRPr="00770437">
              <w:rPr>
                <w:rFonts w:asciiTheme="minorHAnsi" w:hAnsiTheme="minorHAnsi" w:cstheme="minorHAnsi"/>
              </w:rPr>
              <w:t xml:space="preserve"> and youths to share information and knowledge for a genuine healthy future generation</w:t>
            </w:r>
          </w:p>
        </w:tc>
      </w:tr>
    </w:tbl>
    <w:p w:rsidR="00C12652" w:rsidRDefault="00C12652">
      <w:pPr>
        <w:ind w:left="-720"/>
        <w:rPr>
          <w:rFonts w:asciiTheme="minorHAnsi" w:eastAsia="Arial Black" w:hAnsiTheme="minorHAnsi" w:cstheme="minorHAnsi"/>
        </w:rPr>
      </w:pPr>
    </w:p>
    <w:p w:rsidR="00546763" w:rsidRPr="001C7F9C" w:rsidRDefault="00D65F96">
      <w:pPr>
        <w:ind w:left="-720"/>
        <w:rPr>
          <w:rFonts w:asciiTheme="minorHAnsi" w:eastAsia="Arial Black" w:hAnsiTheme="minorHAnsi" w:cstheme="minorHAnsi"/>
        </w:rPr>
      </w:pPr>
      <w:r w:rsidRPr="001C7F9C">
        <w:rPr>
          <w:rFonts w:asciiTheme="minorHAnsi" w:eastAsia="Arial Black" w:hAnsiTheme="minorHAnsi" w:cstheme="minorHAnsi"/>
        </w:rPr>
        <w:t>3. OTHER INFORMATION</w:t>
      </w:r>
    </w:p>
    <w:p w:rsidR="00546763" w:rsidRPr="001C7F9C" w:rsidRDefault="00546763">
      <w:pPr>
        <w:rPr>
          <w:rFonts w:asciiTheme="minorHAnsi" w:hAnsiTheme="minorHAnsi" w:cstheme="minorHAnsi"/>
        </w:rPr>
      </w:pPr>
    </w:p>
    <w:tbl>
      <w:tblPr>
        <w:tblStyle w:val="a1"/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300"/>
      </w:tblGrid>
      <w:tr w:rsidR="00546763" w:rsidRPr="001C7F9C">
        <w:tc>
          <w:tcPr>
            <w:tcW w:w="3420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GEOGRAPHICAL AREA OF INTERVENTION</w:t>
            </w:r>
          </w:p>
        </w:tc>
        <w:tc>
          <w:tcPr>
            <w:tcW w:w="6300" w:type="dxa"/>
          </w:tcPr>
          <w:p w:rsidR="004F34FF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National</w:t>
            </w:r>
          </w:p>
          <w:p w:rsidR="00480CA5" w:rsidRPr="001C7F9C" w:rsidRDefault="004F34FF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Region</w:t>
            </w:r>
            <w:r w:rsidR="00480CA5" w:rsidRPr="001C7F9C">
              <w:rPr>
                <w:rFonts w:asciiTheme="minorHAnsi" w:eastAsia="Trebuchet MS" w:hAnsiTheme="minorHAnsi" w:cstheme="minorHAnsi"/>
                <w:b/>
              </w:rPr>
              <w:t xml:space="preserve"> (Tick appropriate and Indicate District after region) </w:t>
            </w:r>
          </w:p>
          <w:p w:rsidR="00480CA5" w:rsidRPr="001C7F9C" w:rsidRDefault="00480CA5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>Eastern</w:t>
            </w:r>
          </w:p>
          <w:p w:rsidR="00480CA5" w:rsidRPr="001C7F9C" w:rsidRDefault="00480CA5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>Northern</w:t>
            </w:r>
          </w:p>
          <w:p w:rsidR="00480CA5" w:rsidRPr="001C7F9C" w:rsidRDefault="00DE4AA0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="Segoe UI Emoji" w:eastAsia="Wingdings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-1905</wp:posOffset>
                      </wp:positionV>
                      <wp:extent cx="180975" cy="209550"/>
                      <wp:effectExtent l="9525" t="8890" r="9525" b="1016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3F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4pt;margin-top:-.15pt;width:14.25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"/>
                  </w:pict>
                </mc:Fallback>
              </mc:AlternateContent>
            </w:r>
            <w:r w:rsidR="00480CA5" w:rsidRPr="001C7F9C">
              <w:rPr>
                <w:rFonts w:ascii="Segoe UI Emoji" w:eastAsia="Wingdings" w:hAnsi="Segoe UI Emoji" w:cs="Segoe UI Emoji"/>
              </w:rPr>
              <w:t>◻</w:t>
            </w:r>
            <w:r w:rsidR="00480CA5" w:rsidRPr="00175B58">
              <w:rPr>
                <w:rFonts w:asciiTheme="minorHAnsi" w:eastAsia="Trebuchet MS" w:hAnsiTheme="minorHAnsi" w:cstheme="minorHAnsi"/>
                <w:b/>
              </w:rPr>
              <w:t>Western</w:t>
            </w:r>
            <w:r w:rsidR="00175B58" w:rsidRPr="00175B58">
              <w:rPr>
                <w:rFonts w:asciiTheme="minorHAnsi" w:eastAsia="Trebuchet MS" w:hAnsiTheme="minorHAnsi" w:cstheme="minorHAnsi"/>
                <w:b/>
              </w:rPr>
              <w:t>, Kasese district</w:t>
            </w:r>
          </w:p>
          <w:p w:rsidR="004F34FF" w:rsidRPr="001C7F9C" w:rsidRDefault="00480CA5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Central 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Regional (tick appropriate)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North Africa    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West Africa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Central Africa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East Africa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South Africa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International (specify) ______________________________</w:t>
            </w:r>
          </w:p>
        </w:tc>
      </w:tr>
      <w:tr w:rsidR="00546763" w:rsidRPr="001C7F9C">
        <w:tc>
          <w:tcPr>
            <w:tcW w:w="3420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FOCUS AREAS OF INTERVENTION</w:t>
            </w:r>
          </w:p>
        </w:tc>
        <w:tc>
          <w:tcPr>
            <w:tcW w:w="6300" w:type="dx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Theme="minorHAnsi" w:eastAsia="Trebuchet MS" w:hAnsiTheme="minorHAnsi" w:cstheme="minorHAnsi"/>
              </w:rPr>
              <w:t>Tick appropriate themes:</w:t>
            </w:r>
          </w:p>
          <w:p w:rsidR="00546763" w:rsidRPr="001C7F9C" w:rsidRDefault="00DE4AA0">
            <w:pPr>
              <w:ind w:left="360"/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-5080</wp:posOffset>
                      </wp:positionV>
                      <wp:extent cx="180975" cy="209550"/>
                      <wp:effectExtent l="9525" t="12700" r="9525" b="63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E31F2" id="AutoShape 5" o:spid="_x0000_s1026" type="#_x0000_t32" style="position:absolute;margin-left:16.35pt;margin-top:-.4pt;width:14.25pt;height:1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2GKwIAAEoEAAAOAAAAZHJzL2Uyb0RvYy54bWysVMGO2jAQvVfqP1i+QxJK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"/>
                  </w:pict>
                </mc:Fallback>
              </mc:AlternateContent>
            </w:r>
            <w:r w:rsidR="00D65F96" w:rsidRPr="001C7F9C">
              <w:rPr>
                <w:rFonts w:ascii="Segoe UI Emoji" w:eastAsia="Wingdings" w:hAnsi="Segoe UI Emoji" w:cs="Segoe UI Emoji"/>
              </w:rPr>
              <w:t>◻</w:t>
            </w:r>
            <w:r w:rsidR="00D65F96" w:rsidRPr="001C7F9C">
              <w:rPr>
                <w:rFonts w:asciiTheme="minorHAnsi" w:eastAsia="Trebuchet MS" w:hAnsiTheme="minorHAnsi" w:cstheme="minorHAnsi"/>
              </w:rPr>
              <w:t xml:space="preserve">Menstrual Health </w:t>
            </w:r>
            <w:r w:rsidR="00004368" w:rsidRPr="001C7F9C">
              <w:rPr>
                <w:rFonts w:asciiTheme="minorHAnsi" w:eastAsia="Trebuchet MS" w:hAnsiTheme="minorHAnsi" w:cstheme="minorHAnsi"/>
              </w:rPr>
              <w:t xml:space="preserve">Education </w:t>
            </w:r>
            <w:r w:rsidR="00821973" w:rsidRPr="001C7F9C">
              <w:rPr>
                <w:rFonts w:asciiTheme="minorHAnsi" w:eastAsia="Trebuchet MS" w:hAnsiTheme="minorHAnsi" w:cstheme="minorHAnsi"/>
              </w:rPr>
              <w:t>and Management</w:t>
            </w:r>
            <w:r w:rsidR="00D65F96" w:rsidRPr="001C7F9C">
              <w:rPr>
                <w:rFonts w:asciiTheme="minorHAnsi" w:eastAsia="Trebuchet MS" w:hAnsiTheme="minorHAnsi" w:cstheme="minorHAnsi"/>
              </w:rPr>
              <w:t xml:space="preserve"> and Product</w:t>
            </w:r>
            <w:r w:rsidR="00004368" w:rsidRPr="001C7F9C">
              <w:rPr>
                <w:rFonts w:asciiTheme="minorHAnsi" w:eastAsia="Trebuchet MS" w:hAnsiTheme="minorHAnsi" w:cstheme="minorHAnsi"/>
              </w:rPr>
              <w:t xml:space="preserve"> Distribution/production</w:t>
            </w:r>
          </w:p>
          <w:p w:rsidR="00546763" w:rsidRPr="001C7F9C" w:rsidRDefault="00DE4AA0">
            <w:pPr>
              <w:ind w:left="360"/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3810</wp:posOffset>
                      </wp:positionV>
                      <wp:extent cx="180975" cy="209550"/>
                      <wp:effectExtent l="9525" t="13335" r="9525" b="571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3758" id="AutoShape 4" o:spid="_x0000_s1026" type="#_x0000_t32" style="position:absolute;margin-left:16.35pt;margin-top:.3pt;width:14.2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"/>
                  </w:pict>
                </mc:Fallback>
              </mc:AlternateContent>
            </w:r>
            <w:r w:rsidR="00D65F96" w:rsidRPr="001C7F9C">
              <w:rPr>
                <w:rFonts w:ascii="Segoe UI Emoji" w:eastAsia="Wingdings" w:hAnsi="Segoe UI Emoji" w:cs="Segoe UI Emoji"/>
              </w:rPr>
              <w:t>◻</w:t>
            </w:r>
            <w:r w:rsidR="00D65F96" w:rsidRPr="001C7F9C">
              <w:rPr>
                <w:rFonts w:asciiTheme="minorHAnsi" w:eastAsia="Trebuchet MS" w:hAnsiTheme="minorHAnsi" w:cstheme="minorHAnsi"/>
              </w:rPr>
              <w:t xml:space="preserve"> Economic Empowerment for </w:t>
            </w:r>
            <w:r w:rsidR="00842CE1" w:rsidRPr="001C7F9C">
              <w:rPr>
                <w:rFonts w:asciiTheme="minorHAnsi" w:eastAsia="Trebuchet MS" w:hAnsiTheme="minorHAnsi" w:cstheme="minorHAnsi"/>
              </w:rPr>
              <w:t xml:space="preserve">women, </w:t>
            </w:r>
            <w:r w:rsidR="00670C27" w:rsidRPr="001C7F9C">
              <w:rPr>
                <w:rFonts w:asciiTheme="minorHAnsi" w:eastAsia="Trebuchet MS" w:hAnsiTheme="minorHAnsi" w:cstheme="minorHAnsi"/>
              </w:rPr>
              <w:t>girls,</w:t>
            </w:r>
            <w:r w:rsidR="00DB1D6B" w:rsidRPr="001C7F9C">
              <w:rPr>
                <w:rFonts w:asciiTheme="minorHAnsi" w:eastAsia="Trebuchet MS" w:hAnsiTheme="minorHAnsi" w:cstheme="minorHAnsi"/>
              </w:rPr>
              <w:t xml:space="preserve"> and Gender Equality</w:t>
            </w:r>
          </w:p>
          <w:p w:rsidR="00546763" w:rsidRPr="001C7F9C" w:rsidRDefault="00DE4AA0">
            <w:pPr>
              <w:ind w:left="612" w:hanging="252"/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-11430</wp:posOffset>
                      </wp:positionV>
                      <wp:extent cx="180975" cy="209550"/>
                      <wp:effectExtent l="9525" t="8255" r="9525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58DAD" id="AutoShape 12" o:spid="_x0000_s1026" type="#_x0000_t32" style="position:absolute;margin-left:17.1pt;margin-top:-.9pt;width:14.25pt;height:1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"/>
                  </w:pict>
                </mc:Fallback>
              </mc:AlternateContent>
            </w:r>
            <w:r w:rsidR="00D65F96" w:rsidRPr="001C7F9C">
              <w:rPr>
                <w:rFonts w:ascii="Segoe UI Emoji" w:eastAsia="Wingdings" w:hAnsi="Segoe UI Emoji" w:cs="Segoe UI Emoji"/>
              </w:rPr>
              <w:t>◻</w:t>
            </w:r>
            <w:r w:rsidR="00D65F96" w:rsidRPr="001C7F9C">
              <w:rPr>
                <w:rFonts w:asciiTheme="minorHAnsi" w:eastAsia="Trebuchet MS" w:hAnsiTheme="minorHAnsi" w:cstheme="minorHAnsi"/>
              </w:rPr>
              <w:t xml:space="preserve"> Policy and Advocacy for Women’s Rights </w:t>
            </w:r>
          </w:p>
          <w:p w:rsidR="00546763" w:rsidRPr="001C7F9C" w:rsidRDefault="00D65F96">
            <w:pPr>
              <w:ind w:left="660" w:hanging="284"/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Institutional Strengthening of women</w:t>
            </w:r>
            <w:r w:rsidR="008E3085">
              <w:rPr>
                <w:rFonts w:asciiTheme="minorHAnsi" w:eastAsia="Trebuchet MS" w:hAnsiTheme="minorHAnsi" w:cstheme="minorHAnsi"/>
              </w:rPr>
              <w:t xml:space="preserve"> </w:t>
            </w:r>
            <w:r w:rsidRPr="001C7F9C">
              <w:rPr>
                <w:rFonts w:asciiTheme="minorHAnsi" w:eastAsia="Trebuchet MS" w:hAnsiTheme="minorHAnsi" w:cstheme="minorHAnsi"/>
              </w:rPr>
              <w:t xml:space="preserve">organizations and networks in Africa </w:t>
            </w:r>
          </w:p>
          <w:p w:rsidR="00546763" w:rsidRPr="001C7F9C" w:rsidRDefault="00DE4AA0">
            <w:pPr>
              <w:ind w:left="660" w:hanging="284"/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-8255</wp:posOffset>
                      </wp:positionV>
                      <wp:extent cx="180975" cy="209550"/>
                      <wp:effectExtent l="9525" t="8255" r="9525" b="1079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04A6" id="AutoShape 6" o:spid="_x0000_s1026" type="#_x0000_t32" style="position:absolute;margin-left:17.1pt;margin-top:-.65pt;width:14.25pt;height:1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VWKwIAAEkEAAAOAAAAZHJzL2Uyb0RvYy54bWysVMGO2jAQvVfqP1i+QxKasBARVqsE2sN2&#10;i7TbDzC2Q6w6tmUbAqr67x0blrL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"/>
                  </w:pict>
                </mc:Fallback>
              </mc:AlternateContent>
            </w:r>
            <w:r w:rsidR="00D65F96" w:rsidRPr="001C7F9C">
              <w:rPr>
                <w:rFonts w:ascii="Segoe UI Emoji" w:eastAsia="Wingdings" w:hAnsi="Segoe UI Emoji" w:cs="Segoe UI Emoji"/>
              </w:rPr>
              <w:t>◻</w:t>
            </w:r>
            <w:r w:rsidR="00D65F96" w:rsidRPr="001C7F9C">
              <w:rPr>
                <w:rFonts w:asciiTheme="minorHAnsi" w:eastAsia="Trebuchet MS" w:hAnsiTheme="minorHAnsi" w:cstheme="minorHAnsi"/>
              </w:rPr>
              <w:t>Leadership Development for youth, women, and girls</w:t>
            </w:r>
          </w:p>
          <w:p w:rsidR="00546763" w:rsidRPr="001C7F9C" w:rsidRDefault="00D65F96">
            <w:pPr>
              <w:ind w:left="660" w:hanging="284"/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Other </w:t>
            </w:r>
            <w:r w:rsidRPr="001C7F9C">
              <w:rPr>
                <w:rFonts w:asciiTheme="minorHAnsi" w:eastAsia="Trebuchet MS" w:hAnsiTheme="minorHAnsi" w:cstheme="minorHAnsi"/>
                <w:i/>
              </w:rPr>
              <w:t>(Please Specify)</w:t>
            </w:r>
          </w:p>
        </w:tc>
      </w:tr>
      <w:tr w:rsidR="00546763" w:rsidRPr="001C7F9C">
        <w:tc>
          <w:tcPr>
            <w:tcW w:w="3420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MAJOR PROGRAMMES/ACTIVITIES</w:t>
            </w:r>
          </w:p>
          <w:p w:rsidR="00546763" w:rsidRPr="001C7F9C" w:rsidRDefault="00546763">
            <w:pPr>
              <w:rPr>
                <w:rFonts w:asciiTheme="minorHAnsi" w:eastAsia="Trebuchet MS" w:hAnsiTheme="minorHAnsi" w:cstheme="minorHAnsi"/>
                <w:b/>
              </w:rPr>
            </w:pPr>
          </w:p>
        </w:tc>
        <w:tc>
          <w:tcPr>
            <w:tcW w:w="6300" w:type="dxa"/>
          </w:tcPr>
          <w:p w:rsidR="004751F9" w:rsidRDefault="004751F9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4751F9">
              <w:rPr>
                <w:rFonts w:asciiTheme="minorHAnsi" w:hAnsiTheme="minorHAnsi" w:cstheme="minorHAnsi"/>
              </w:rPr>
              <w:t xml:space="preserve">Human rights </w:t>
            </w:r>
            <w:r>
              <w:rPr>
                <w:rFonts w:asciiTheme="minorHAnsi" w:hAnsiTheme="minorHAnsi" w:cstheme="minorHAnsi"/>
              </w:rPr>
              <w:t>promotion and programming</w:t>
            </w:r>
          </w:p>
          <w:p w:rsidR="00C12652" w:rsidRDefault="00C12652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Promoting women’s gender equality.</w:t>
            </w:r>
          </w:p>
          <w:p w:rsidR="004751F9" w:rsidRDefault="004751F9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Advocating against </w:t>
            </w:r>
            <w:r w:rsidR="00405292">
              <w:rPr>
                <w:rFonts w:asciiTheme="minorHAnsi" w:hAnsiTheme="minorHAnsi" w:cstheme="minorHAnsi"/>
              </w:rPr>
              <w:t xml:space="preserve">violation of </w:t>
            </w:r>
            <w:r>
              <w:rPr>
                <w:rFonts w:asciiTheme="minorHAnsi" w:hAnsiTheme="minorHAnsi" w:cstheme="minorHAnsi"/>
              </w:rPr>
              <w:t>SRHRs among women and girls.</w:t>
            </w:r>
          </w:p>
          <w:p w:rsidR="008E3085" w:rsidRDefault="008E3085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Conducting widows registry in Kasese district</w:t>
            </w:r>
          </w:p>
          <w:p w:rsidR="008E3085" w:rsidRDefault="008E3085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adolescents and young women on how to make reusable sanitary pads</w:t>
            </w:r>
          </w:p>
          <w:p w:rsidR="008E3085" w:rsidRPr="004751F9" w:rsidRDefault="008E3085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awareness sessions on menstrual hygiene health and management</w:t>
            </w:r>
            <w:r w:rsidR="00C12652">
              <w:rPr>
                <w:rFonts w:asciiTheme="minorHAnsi" w:hAnsiTheme="minorHAnsi" w:cstheme="minorHAnsi"/>
              </w:rPr>
              <w:t>.</w:t>
            </w:r>
          </w:p>
          <w:p w:rsidR="008E3085" w:rsidRDefault="008E3085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Women and youth e</w:t>
            </w:r>
            <w:r w:rsidR="004751F9" w:rsidRPr="004751F9">
              <w:rPr>
                <w:rFonts w:asciiTheme="minorHAnsi" w:hAnsiTheme="minorHAnsi" w:cstheme="minorHAnsi"/>
              </w:rPr>
              <w:t>conomic empowerment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E3085" w:rsidRDefault="008E3085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Advocating for women’s rights as human rights.</w:t>
            </w:r>
          </w:p>
          <w:p w:rsidR="004751F9" w:rsidRPr="004751F9" w:rsidRDefault="008E3085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4751F9" w:rsidRPr="004751F9">
              <w:rPr>
                <w:rFonts w:asciiTheme="minorHAnsi" w:hAnsiTheme="minorHAnsi" w:cstheme="minorHAnsi"/>
              </w:rPr>
              <w:t>apacity building</w:t>
            </w:r>
            <w:r>
              <w:rPr>
                <w:rFonts w:asciiTheme="minorHAnsi" w:hAnsiTheme="minorHAnsi" w:cstheme="minorHAnsi"/>
              </w:rPr>
              <w:t xml:space="preserve"> of women in leadership </w:t>
            </w:r>
            <w:r w:rsidR="00C12652">
              <w:rPr>
                <w:rFonts w:asciiTheme="minorHAnsi" w:hAnsiTheme="minorHAnsi" w:cstheme="minorHAnsi"/>
              </w:rPr>
              <w:t xml:space="preserve">development </w:t>
            </w:r>
            <w:r>
              <w:rPr>
                <w:rFonts w:asciiTheme="minorHAnsi" w:hAnsiTheme="minorHAnsi" w:cstheme="minorHAnsi"/>
              </w:rPr>
              <w:t>and management</w:t>
            </w:r>
            <w:r w:rsidR="004751F9" w:rsidRPr="004751F9">
              <w:rPr>
                <w:rFonts w:asciiTheme="minorHAnsi" w:hAnsiTheme="minorHAnsi" w:cstheme="minorHAnsi"/>
              </w:rPr>
              <w:t>.</w:t>
            </w:r>
          </w:p>
          <w:p w:rsidR="004751F9" w:rsidRDefault="004751F9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4751F9">
              <w:rPr>
                <w:rFonts w:asciiTheme="minorHAnsi" w:hAnsiTheme="minorHAnsi" w:cstheme="minorHAnsi"/>
              </w:rPr>
              <w:t>Popularization of the formulated by laws.</w:t>
            </w:r>
          </w:p>
          <w:p w:rsidR="004751F9" w:rsidRPr="004751F9" w:rsidRDefault="004751F9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Peace building and inclusion programs</w:t>
            </w:r>
          </w:p>
          <w:p w:rsidR="004751F9" w:rsidRPr="004751F9" w:rsidRDefault="004751F9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4751F9">
              <w:rPr>
                <w:rFonts w:asciiTheme="minorHAnsi" w:hAnsiTheme="minorHAnsi" w:cstheme="minorHAnsi"/>
              </w:rPr>
              <w:t>Empower women and youth in leadership through training mentoring and study tours to other likeminded CBOS and NGO’s.</w:t>
            </w:r>
          </w:p>
          <w:p w:rsidR="004751F9" w:rsidRPr="004751F9" w:rsidRDefault="004751F9" w:rsidP="004751F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4751F9">
              <w:rPr>
                <w:rFonts w:asciiTheme="minorHAnsi" w:hAnsiTheme="minorHAnsi" w:cstheme="minorHAnsi"/>
              </w:rPr>
              <w:t>Advocating for violence against women and girls (VAW/G) through sports, drama performances for edutainment and community meetings.</w:t>
            </w:r>
          </w:p>
          <w:p w:rsidR="008E3085" w:rsidRDefault="004751F9" w:rsidP="008E308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4751F9">
              <w:rPr>
                <w:rFonts w:asciiTheme="minorHAnsi" w:hAnsiTheme="minorHAnsi" w:cstheme="minorHAnsi"/>
              </w:rPr>
              <w:t>Empowering women and youth in vocational skills training.</w:t>
            </w:r>
          </w:p>
          <w:p w:rsidR="00546763" w:rsidRPr="008E3085" w:rsidRDefault="004751F9" w:rsidP="008E308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8E3085">
              <w:rPr>
                <w:rFonts w:asciiTheme="minorHAnsi" w:hAnsiTheme="minorHAnsi" w:cstheme="minorHAnsi"/>
              </w:rPr>
              <w:t>Building capacity of member organizations to deliver quality services to the local people and Localization of SDGs in Kasese district.</w:t>
            </w:r>
          </w:p>
        </w:tc>
      </w:tr>
      <w:tr w:rsidR="00546763" w:rsidRPr="001C7F9C">
        <w:tc>
          <w:tcPr>
            <w:tcW w:w="3420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lastRenderedPageBreak/>
              <w:t>COLLABORATORS/PARTNERS</w:t>
            </w:r>
          </w:p>
          <w:p w:rsidR="00546763" w:rsidRPr="001C7F9C" w:rsidRDefault="00546763">
            <w:pPr>
              <w:rPr>
                <w:rFonts w:asciiTheme="minorHAnsi" w:eastAsia="Trebuchet MS" w:hAnsiTheme="minorHAnsi" w:cstheme="minorHAnsi"/>
                <w:b/>
              </w:rPr>
            </w:pPr>
          </w:p>
          <w:p w:rsidR="00546763" w:rsidRPr="001C7F9C" w:rsidRDefault="00546763">
            <w:pPr>
              <w:rPr>
                <w:rFonts w:asciiTheme="minorHAnsi" w:eastAsia="Trebuchet MS" w:hAnsiTheme="minorHAnsi" w:cstheme="minorHAnsi"/>
                <w:b/>
              </w:rPr>
            </w:pPr>
          </w:p>
        </w:tc>
        <w:tc>
          <w:tcPr>
            <w:tcW w:w="6300" w:type="dxa"/>
          </w:tcPr>
          <w:p w:rsidR="00546763" w:rsidRDefault="00407F6B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Women and Children Foundation (WACF)</w:t>
            </w:r>
          </w:p>
          <w:p w:rsidR="008E3085" w:rsidRDefault="008E3085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Women Leadership Development (WLEDE)</w:t>
            </w:r>
          </w:p>
          <w:p w:rsidR="00407F6B" w:rsidRDefault="00407F6B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Vision International Actors (VIA)</w:t>
            </w:r>
          </w:p>
          <w:p w:rsidR="00407F6B" w:rsidRDefault="00407F6B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Africa Disability Youth Network (ADYONET)</w:t>
            </w:r>
          </w:p>
          <w:p w:rsidR="00546763" w:rsidRPr="001C7F9C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c>
          <w:tcPr>
            <w:tcW w:w="3420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t>MEMBERSHIP IN OTHER NETWORKS (PLEASE SPECIFY)</w:t>
            </w:r>
          </w:p>
        </w:tc>
        <w:tc>
          <w:tcPr>
            <w:tcW w:w="6300" w:type="dxa"/>
          </w:tcPr>
          <w:p w:rsidR="00546763" w:rsidRPr="00E60E43" w:rsidRDefault="00175B58" w:rsidP="00E60E43">
            <w:pPr>
              <w:pStyle w:val="Default"/>
            </w:pPr>
            <w:r>
              <w:rPr>
                <w:rFonts w:asciiTheme="minorHAnsi" w:eastAsia="Trebuchet MS" w:hAnsiTheme="minorHAnsi" w:cstheme="minorHAnsi"/>
              </w:rPr>
              <w:t>KAPLANET is a registered member of Share Net International (SNI)</w:t>
            </w:r>
            <w:r w:rsidR="00E60E43" w:rsidRPr="00E60E43">
              <w:t>, the Knowledge Platform for Sexual and Reprod</w:t>
            </w:r>
            <w:r w:rsidR="00F458AF">
              <w:t>uctive Health and Rights (SRHR)</w:t>
            </w:r>
            <w:r w:rsidR="00E60E43" w:rsidRPr="00E60E43">
              <w:t xml:space="preserve"> </w:t>
            </w:r>
            <w:r w:rsidR="00F458AF">
              <w:t xml:space="preserve">that </w:t>
            </w:r>
            <w:r w:rsidR="00E60E43" w:rsidRPr="00E60E43">
              <w:t xml:space="preserve">aims to </w:t>
            </w:r>
            <w:r w:rsidR="00E60E43" w:rsidRPr="00E60E43">
              <w:rPr>
                <w:iCs/>
              </w:rPr>
              <w:t>“strengthen linkages between research, policy and practice through sharing, generating, translating and promoting the use of knowledge for the development of better policies and practices in SRHR”.</w:t>
            </w:r>
          </w:p>
          <w:p w:rsidR="00546763" w:rsidRPr="001C7F9C" w:rsidRDefault="00546763">
            <w:pPr>
              <w:rPr>
                <w:rFonts w:asciiTheme="minorHAnsi" w:eastAsia="Trebuchet MS" w:hAnsiTheme="minorHAnsi" w:cstheme="minorHAnsi"/>
              </w:rPr>
            </w:pPr>
          </w:p>
        </w:tc>
      </w:tr>
      <w:tr w:rsidR="00546763" w:rsidRPr="001C7F9C">
        <w:tc>
          <w:tcPr>
            <w:tcW w:w="3420" w:type="dxa"/>
            <w:shd w:val="clear" w:color="auto" w:fill="EAEAEA"/>
          </w:tcPr>
          <w:p w:rsidR="00546763" w:rsidRPr="001C7F9C" w:rsidRDefault="00D65F96">
            <w:pPr>
              <w:rPr>
                <w:rFonts w:asciiTheme="minorHAnsi" w:eastAsia="Trebuchet MS" w:hAnsiTheme="minorHAnsi" w:cstheme="minorHAnsi"/>
                <w:b/>
              </w:rPr>
            </w:pPr>
            <w:r w:rsidRPr="001C7F9C">
              <w:rPr>
                <w:rFonts w:asciiTheme="minorHAnsi" w:eastAsia="Trebuchet MS" w:hAnsiTheme="minorHAnsi" w:cstheme="minorHAnsi"/>
                <w:b/>
              </w:rPr>
              <w:lastRenderedPageBreak/>
              <w:t xml:space="preserve">HOW WOULD YOU LIKE TO CONTRIBUTE TO IIEA? </w:t>
            </w:r>
            <w:r w:rsidRPr="001C7F9C">
              <w:rPr>
                <w:rFonts w:asciiTheme="minorHAnsi" w:eastAsia="Trebuchet MS" w:hAnsiTheme="minorHAnsi" w:cstheme="minorHAnsi"/>
                <w:b/>
                <w:i/>
              </w:rPr>
              <w:t>(PLEASE TICK AS APPROPRIATE)</w:t>
            </w:r>
          </w:p>
        </w:tc>
        <w:tc>
          <w:tcPr>
            <w:tcW w:w="6300" w:type="dxa"/>
          </w:tcPr>
          <w:p w:rsidR="00546763" w:rsidRPr="001C7F9C" w:rsidRDefault="00DE4AA0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="Segoe UI Emoji" w:eastAsia="Wingdings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43180</wp:posOffset>
                      </wp:positionV>
                      <wp:extent cx="161925" cy="142875"/>
                      <wp:effectExtent l="9525" t="13970" r="9525" b="508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62F43" id="AutoShape 7" o:spid="_x0000_s1026" type="#_x0000_t32" style="position:absolute;margin-left:-1.65pt;margin-top:3.4pt;width:12.75pt;height:1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V/JwIAAEk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"/>
                  </w:pict>
                </mc:Fallback>
              </mc:AlternateContent>
            </w:r>
            <w:r w:rsidR="00D65F96" w:rsidRPr="001C7F9C">
              <w:rPr>
                <w:rFonts w:ascii="Segoe UI Emoji" w:eastAsia="Wingdings" w:hAnsi="Segoe UI Emoji" w:cs="Segoe UI Emoji"/>
              </w:rPr>
              <w:t>◻</w:t>
            </w:r>
            <w:r w:rsidR="00D65F96" w:rsidRPr="001C7F9C">
              <w:rPr>
                <w:rFonts w:asciiTheme="minorHAnsi" w:eastAsia="Trebuchet MS" w:hAnsiTheme="minorHAnsi" w:cstheme="minorHAnsi"/>
              </w:rPr>
              <w:t xml:space="preserve"> Sharing information with other </w:t>
            </w:r>
            <w:r w:rsidR="00670C27" w:rsidRPr="001C7F9C">
              <w:rPr>
                <w:rFonts w:asciiTheme="minorHAnsi" w:eastAsia="Trebuchet MS" w:hAnsiTheme="minorHAnsi" w:cstheme="minorHAnsi"/>
              </w:rPr>
              <w:t>members.</w:t>
            </w:r>
          </w:p>
          <w:p w:rsidR="00546763" w:rsidRPr="001C7F9C" w:rsidRDefault="00DE4AA0">
            <w:pPr>
              <w:ind w:left="252" w:hanging="252"/>
              <w:rPr>
                <w:rFonts w:asciiTheme="minorHAnsi" w:eastAsia="Trebuchet MS" w:hAnsiTheme="minorHAnsi" w:cstheme="minorHAnsi"/>
              </w:rPr>
            </w:pPr>
            <w:r>
              <w:rPr>
                <w:rFonts w:ascii="Segoe UI Emoji" w:eastAsia="Wingdings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9525" t="13970" r="9525" b="508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39065" id="AutoShape 8" o:spid="_x0000_s1026" type="#_x0000_t32" style="position:absolute;margin-left:-.9pt;margin-top:3pt;width:12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"/>
                  </w:pict>
                </mc:Fallback>
              </mc:AlternateContent>
            </w:r>
            <w:r w:rsidR="00D65F96" w:rsidRPr="001C7F9C">
              <w:rPr>
                <w:rFonts w:ascii="Segoe UI Emoji" w:eastAsia="Wingdings" w:hAnsi="Segoe UI Emoji" w:cs="Segoe UI Emoji"/>
              </w:rPr>
              <w:t>◻</w:t>
            </w:r>
            <w:r w:rsidR="00D65F96" w:rsidRPr="001C7F9C">
              <w:rPr>
                <w:rFonts w:asciiTheme="minorHAnsi" w:eastAsia="Trebuchet MS" w:hAnsiTheme="minorHAnsi" w:cstheme="minorHAnsi"/>
              </w:rPr>
              <w:t xml:space="preserve"> Providing content for newsletters, website, and other publications to enhance </w:t>
            </w:r>
            <w:r w:rsidR="00670C27" w:rsidRPr="001C7F9C">
              <w:rPr>
                <w:rFonts w:asciiTheme="minorHAnsi" w:eastAsia="Trebuchet MS" w:hAnsiTheme="minorHAnsi" w:cstheme="minorHAnsi"/>
              </w:rPr>
              <w:t>networking.</w:t>
            </w:r>
          </w:p>
          <w:p w:rsidR="00546763" w:rsidRPr="001C7F9C" w:rsidRDefault="00DE4AA0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="Segoe UI Emoji" w:eastAsia="Wingdings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24130</wp:posOffset>
                      </wp:positionV>
                      <wp:extent cx="161925" cy="142875"/>
                      <wp:effectExtent l="9525" t="10795" r="9525" b="825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7500F" id="AutoShape 9" o:spid="_x0000_s1026" type="#_x0000_t32" style="position:absolute;margin-left:-.9pt;margin-top:1.9pt;width:12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"/>
                  </w:pict>
                </mc:Fallback>
              </mc:AlternateContent>
            </w:r>
            <w:r w:rsidR="00D65F96" w:rsidRPr="001C7F9C">
              <w:rPr>
                <w:rFonts w:ascii="Segoe UI Emoji" w:eastAsia="Wingdings" w:hAnsi="Segoe UI Emoji" w:cs="Segoe UI Emoji"/>
              </w:rPr>
              <w:t>◻</w:t>
            </w:r>
            <w:r w:rsidR="00D65F96" w:rsidRPr="001C7F9C">
              <w:rPr>
                <w:rFonts w:asciiTheme="minorHAnsi" w:eastAsia="Trebuchet MS" w:hAnsiTheme="minorHAnsi" w:cstheme="minorHAnsi"/>
              </w:rPr>
              <w:t xml:space="preserve"> Participating in and hosting </w:t>
            </w:r>
            <w:r w:rsidR="00670C27" w:rsidRPr="001C7F9C">
              <w:rPr>
                <w:rFonts w:asciiTheme="minorHAnsi" w:eastAsia="Trebuchet MS" w:hAnsiTheme="minorHAnsi" w:cstheme="minorHAnsi"/>
              </w:rPr>
              <w:t>meetings.</w:t>
            </w:r>
          </w:p>
          <w:p w:rsidR="00546763" w:rsidRPr="001C7F9C" w:rsidRDefault="00DE4AA0">
            <w:pPr>
              <w:rPr>
                <w:rFonts w:asciiTheme="minorHAnsi" w:eastAsia="Trebuchet MS" w:hAnsiTheme="minorHAnsi" w:cstheme="minorHAnsi"/>
              </w:rPr>
            </w:pPr>
            <w:r>
              <w:rPr>
                <w:rFonts w:ascii="Segoe UI Emoji" w:eastAsia="Wingdings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9525" t="10795" r="9525" b="825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8C8DE" id="AutoShape 10" o:spid="_x0000_s1026" type="#_x0000_t32" style="position:absolute;margin-left:-.9pt;margin-top:2.25pt;width:12.7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lSKQIAAEoEAAAOAAAAZHJzL2Uyb0RvYy54bWysVE2P2jAQvVfqf7B8hyQ0sBARVqsEetl2&#10;kXbbu7GdxKpjW7YhoKr/vWPD0qW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"/>
                  </w:pict>
                </mc:Fallback>
              </mc:AlternateContent>
            </w:r>
            <w:r w:rsidR="00D65F96" w:rsidRPr="001C7F9C">
              <w:rPr>
                <w:rFonts w:ascii="Segoe UI Emoji" w:eastAsia="Wingdings" w:hAnsi="Segoe UI Emoji" w:cs="Segoe UI Emoji"/>
              </w:rPr>
              <w:t>◻</w:t>
            </w:r>
            <w:r w:rsidR="00D65F96" w:rsidRPr="001C7F9C">
              <w:rPr>
                <w:rFonts w:asciiTheme="minorHAnsi" w:eastAsia="Trebuchet MS" w:hAnsiTheme="minorHAnsi" w:cstheme="minorHAnsi"/>
              </w:rPr>
              <w:t xml:space="preserve"> Being involved in joint programmes</w:t>
            </w:r>
            <w:r w:rsidR="00670C27">
              <w:rPr>
                <w:rFonts w:asciiTheme="minorHAnsi" w:eastAsia="Trebuchet MS" w:hAnsiTheme="minorHAnsi" w:cstheme="minorHAnsi"/>
              </w:rPr>
              <w:t>.</w:t>
            </w:r>
          </w:p>
          <w:p w:rsidR="00546763" w:rsidRPr="001C7F9C" w:rsidRDefault="00D65F96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="Segoe UI Emoji" w:eastAsia="Wingdings" w:hAnsi="Segoe UI Emoji" w:cs="Segoe UI Emoji"/>
              </w:rPr>
              <w:t>◻</w:t>
            </w:r>
            <w:r w:rsidRPr="001C7F9C">
              <w:rPr>
                <w:rFonts w:asciiTheme="minorHAnsi" w:eastAsia="Trebuchet MS" w:hAnsiTheme="minorHAnsi" w:cstheme="minorHAnsi"/>
              </w:rPr>
              <w:t xml:space="preserve"> Other (Please specify) ______________________________</w:t>
            </w:r>
          </w:p>
          <w:p w:rsidR="00546763" w:rsidRPr="001C7F9C" w:rsidRDefault="00D65F96" w:rsidP="00C12652">
            <w:pPr>
              <w:rPr>
                <w:rFonts w:asciiTheme="minorHAnsi" w:eastAsia="Trebuchet MS" w:hAnsiTheme="minorHAnsi" w:cstheme="minorHAnsi"/>
              </w:rPr>
            </w:pPr>
            <w:r w:rsidRPr="001C7F9C">
              <w:rPr>
                <w:rFonts w:asciiTheme="minorHAnsi" w:eastAsia="Trebuchet MS" w:hAnsiTheme="minorHAnsi" w:cstheme="minorHAnsi"/>
              </w:rPr>
              <w:t>____________________________</w:t>
            </w:r>
            <w:r w:rsidR="00C12652">
              <w:rPr>
                <w:rFonts w:asciiTheme="minorHAnsi" w:eastAsia="Trebuchet MS" w:hAnsiTheme="minorHAnsi" w:cstheme="minorHAnsi"/>
              </w:rPr>
              <w:t>_____________________</w:t>
            </w:r>
          </w:p>
        </w:tc>
      </w:tr>
    </w:tbl>
    <w:p w:rsidR="00546763" w:rsidRPr="001C7F9C" w:rsidRDefault="00AE5DA3">
      <w:pPr>
        <w:rPr>
          <w:rFonts w:asciiTheme="minorHAnsi" w:eastAsia="Trebuchet MS" w:hAnsiTheme="minorHAnsi" w:cstheme="minorHAnsi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asciiTheme="minorHAnsi" w:eastAsia="Trebuchet MS" w:hAnsiTheme="minorHAnsi" w:cstheme="minorHAnsi"/>
        </w:rPr>
        <w:t xml:space="preserve">   </w:t>
      </w:r>
    </w:p>
    <w:p w:rsidR="00546763" w:rsidRPr="001C7F9C" w:rsidRDefault="00546763">
      <w:pPr>
        <w:rPr>
          <w:rFonts w:asciiTheme="minorHAnsi" w:eastAsia="Trebuchet MS" w:hAnsiTheme="minorHAnsi" w:cstheme="minorHAnsi"/>
        </w:rPr>
      </w:pPr>
    </w:p>
    <w:p w:rsidR="00546763" w:rsidRPr="001C7F9C" w:rsidRDefault="00D65F96">
      <w:pPr>
        <w:ind w:left="-720"/>
        <w:rPr>
          <w:rFonts w:asciiTheme="minorHAnsi" w:eastAsia="Trebuchet MS" w:hAnsiTheme="minorHAnsi" w:cstheme="minorHAnsi"/>
          <w:b/>
        </w:rPr>
      </w:pPr>
      <w:r w:rsidRPr="001C7F9C">
        <w:rPr>
          <w:rFonts w:asciiTheme="minorHAnsi" w:eastAsia="Trebuchet MS" w:hAnsiTheme="minorHAnsi" w:cstheme="minorHAnsi"/>
          <w:b/>
        </w:rPr>
        <w:t>Signature</w:t>
      </w:r>
      <w:r w:rsidR="00C12652">
        <w:rPr>
          <w:rFonts w:asciiTheme="minorHAnsi" w:eastAsia="Trebuchet MS" w:hAnsiTheme="minorHAnsi" w:cstheme="minorHAnsi"/>
          <w:b/>
        </w:rPr>
        <w:t xml:space="preserve">:     </w:t>
      </w:r>
      <w:r w:rsidR="005305FB">
        <w:rPr>
          <w:rFonts w:asciiTheme="minorHAnsi" w:eastAsia="Trebuchet MS" w:hAnsiTheme="minorHAnsi" w:cstheme="minorHAnsi"/>
          <w:b/>
          <w:noProof/>
        </w:rPr>
        <w:drawing>
          <wp:inline distT="0" distB="0" distL="0" distR="0">
            <wp:extent cx="1076325" cy="342900"/>
            <wp:effectExtent l="19050" t="0" r="9525" b="0"/>
            <wp:docPr id="3" name="Picture 2" descr="C:\Users\DELL\Pictures\signature na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signature nas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652">
        <w:rPr>
          <w:rFonts w:asciiTheme="minorHAnsi" w:eastAsia="Trebuchet MS" w:hAnsiTheme="minorHAnsi" w:cstheme="minorHAnsi"/>
          <w:b/>
        </w:rPr>
        <w:t xml:space="preserve">        </w:t>
      </w:r>
      <w:r w:rsidRPr="001C7F9C">
        <w:rPr>
          <w:rFonts w:asciiTheme="minorHAnsi" w:eastAsia="Trebuchet MS" w:hAnsiTheme="minorHAnsi" w:cstheme="minorHAnsi"/>
          <w:b/>
        </w:rPr>
        <w:tab/>
      </w:r>
      <w:r w:rsidR="00C12652">
        <w:rPr>
          <w:rFonts w:asciiTheme="minorHAnsi" w:eastAsia="Trebuchet MS" w:hAnsiTheme="minorHAnsi" w:cstheme="minorHAnsi"/>
          <w:b/>
        </w:rPr>
        <w:t xml:space="preserve">                                                  </w:t>
      </w:r>
      <w:r w:rsidRPr="001C7F9C">
        <w:rPr>
          <w:rFonts w:asciiTheme="minorHAnsi" w:eastAsia="Trebuchet MS" w:hAnsiTheme="minorHAnsi" w:cstheme="minorHAnsi"/>
          <w:b/>
        </w:rPr>
        <w:t xml:space="preserve">Date: </w:t>
      </w:r>
      <w:r w:rsidR="005305FB">
        <w:rPr>
          <w:rFonts w:asciiTheme="minorHAnsi" w:eastAsia="Trebuchet MS" w:hAnsiTheme="minorHAnsi" w:cstheme="minorHAnsi"/>
          <w:b/>
        </w:rPr>
        <w:t>9</w:t>
      </w:r>
      <w:r w:rsidR="005305FB" w:rsidRPr="005305FB">
        <w:rPr>
          <w:rFonts w:asciiTheme="minorHAnsi" w:eastAsia="Trebuchet MS" w:hAnsiTheme="minorHAnsi" w:cstheme="minorHAnsi"/>
          <w:b/>
          <w:vertAlign w:val="superscript"/>
        </w:rPr>
        <w:t>th</w:t>
      </w:r>
      <w:r w:rsidR="005305FB">
        <w:rPr>
          <w:rFonts w:asciiTheme="minorHAnsi" w:eastAsia="Trebuchet MS" w:hAnsiTheme="minorHAnsi" w:cstheme="minorHAnsi"/>
          <w:b/>
        </w:rPr>
        <w:t xml:space="preserve"> March 202</w:t>
      </w:r>
      <w:r w:rsidR="00791C93">
        <w:rPr>
          <w:rFonts w:asciiTheme="minorHAnsi" w:eastAsia="Trebuchet MS" w:hAnsiTheme="minorHAnsi" w:cstheme="minorHAnsi"/>
          <w:b/>
        </w:rPr>
        <w:t>2</w:t>
      </w:r>
    </w:p>
    <w:p w:rsidR="00546763" w:rsidRPr="001C7F9C" w:rsidRDefault="00546763">
      <w:pPr>
        <w:ind w:left="-720"/>
        <w:rPr>
          <w:rFonts w:asciiTheme="minorHAnsi" w:eastAsia="Trebuchet MS" w:hAnsiTheme="minorHAnsi" w:cstheme="minorHAnsi"/>
          <w:b/>
        </w:rPr>
      </w:pPr>
    </w:p>
    <w:p w:rsidR="00546763" w:rsidRPr="001C7F9C" w:rsidRDefault="00546763">
      <w:pPr>
        <w:ind w:left="-720"/>
        <w:rPr>
          <w:rFonts w:asciiTheme="minorHAnsi" w:eastAsia="Trebuchet MS" w:hAnsiTheme="minorHAnsi" w:cstheme="minorHAnsi"/>
          <w:b/>
        </w:rPr>
      </w:pPr>
    </w:p>
    <w:p w:rsidR="00546763" w:rsidRPr="001C7F9C" w:rsidRDefault="00546763">
      <w:pPr>
        <w:ind w:left="-720"/>
        <w:rPr>
          <w:rFonts w:asciiTheme="minorHAnsi" w:eastAsia="Trebuchet MS" w:hAnsiTheme="minorHAnsi" w:cstheme="minorHAnsi"/>
          <w:b/>
        </w:rPr>
      </w:pPr>
    </w:p>
    <w:p w:rsidR="00546763" w:rsidRPr="001C7F9C" w:rsidRDefault="00D65F96" w:rsidP="001C7F9C">
      <w:pPr>
        <w:ind w:left="-720"/>
        <w:rPr>
          <w:rFonts w:asciiTheme="minorHAnsi" w:eastAsia="Trebuchet MS" w:hAnsiTheme="minorHAnsi" w:cstheme="minorHAnsi"/>
        </w:rPr>
      </w:pPr>
      <w:r w:rsidRPr="001C7F9C">
        <w:rPr>
          <w:rFonts w:asciiTheme="minorHAnsi" w:eastAsia="Trebuchet MS" w:hAnsiTheme="minorHAnsi" w:cstheme="minorHAnsi"/>
          <w:b/>
        </w:rPr>
        <w:t xml:space="preserve">Direct any questions, </w:t>
      </w:r>
      <w:r w:rsidR="00821973" w:rsidRPr="001C7F9C">
        <w:rPr>
          <w:rFonts w:asciiTheme="minorHAnsi" w:eastAsia="Trebuchet MS" w:hAnsiTheme="minorHAnsi" w:cstheme="minorHAnsi"/>
          <w:b/>
        </w:rPr>
        <w:t>comments,</w:t>
      </w:r>
      <w:r w:rsidRPr="001C7F9C">
        <w:rPr>
          <w:rFonts w:asciiTheme="minorHAnsi" w:eastAsia="Trebuchet MS" w:hAnsiTheme="minorHAnsi" w:cstheme="minorHAnsi"/>
          <w:b/>
        </w:rPr>
        <w:t xml:space="preserve"> or concerns to</w:t>
      </w:r>
      <w:r w:rsidR="00821973" w:rsidRPr="001C7F9C">
        <w:rPr>
          <w:rFonts w:asciiTheme="minorHAnsi" w:eastAsia="Trebuchet MS" w:hAnsiTheme="minorHAnsi" w:cstheme="minorHAnsi"/>
          <w:b/>
        </w:rPr>
        <w:t xml:space="preserve"> the Partnerships, Communications and Policy Advocacy Officer on:</w:t>
      </w:r>
      <w:r w:rsidR="00B60743" w:rsidRPr="001C7F9C">
        <w:rPr>
          <w:rFonts w:asciiTheme="minorHAnsi" w:eastAsia="Trebuchet MS" w:hAnsiTheme="minorHAnsi" w:cstheme="minorHAnsi"/>
          <w:color w:val="0000FF"/>
          <w:u w:val="single"/>
        </w:rPr>
        <w:t>patricia@irise.org.uk</w:t>
      </w:r>
    </w:p>
    <w:p w:rsidR="00916141" w:rsidRPr="001C7F9C" w:rsidRDefault="00916141" w:rsidP="001C7F9C">
      <w:pPr>
        <w:rPr>
          <w:rFonts w:asciiTheme="minorHAnsi" w:eastAsia="Trebuchet MS" w:hAnsiTheme="minorHAnsi" w:cstheme="minorHAnsi"/>
          <w:b/>
        </w:rPr>
      </w:pPr>
    </w:p>
    <w:p w:rsidR="00DB1D6B" w:rsidRPr="001C7F9C" w:rsidRDefault="00D65F96" w:rsidP="00DB1D6B">
      <w:pPr>
        <w:ind w:left="-720"/>
        <w:rPr>
          <w:rFonts w:asciiTheme="minorHAnsi" w:eastAsia="Trebuchet MS" w:hAnsiTheme="minorHAnsi" w:cstheme="minorHAnsi"/>
          <w:b/>
        </w:rPr>
      </w:pPr>
      <w:r w:rsidRPr="001C7F9C">
        <w:rPr>
          <w:rFonts w:asciiTheme="minorHAnsi" w:eastAsia="Trebuchet MS" w:hAnsiTheme="minorHAnsi" w:cstheme="minorHAnsi"/>
          <w:b/>
        </w:rPr>
        <w:t xml:space="preserve">Connect </w:t>
      </w:r>
      <w:r w:rsidR="00CB5C90" w:rsidRPr="001C7F9C">
        <w:rPr>
          <w:rFonts w:asciiTheme="minorHAnsi" w:eastAsia="Trebuchet MS" w:hAnsiTheme="minorHAnsi" w:cstheme="minorHAnsi"/>
          <w:b/>
        </w:rPr>
        <w:t xml:space="preserve">with us on our online </w:t>
      </w:r>
      <w:r w:rsidR="00821973" w:rsidRPr="001C7F9C">
        <w:rPr>
          <w:rFonts w:asciiTheme="minorHAnsi" w:eastAsia="Trebuchet MS" w:hAnsiTheme="minorHAnsi" w:cstheme="minorHAnsi"/>
          <w:b/>
        </w:rPr>
        <w:t>Platforms.</w:t>
      </w:r>
    </w:p>
    <w:p w:rsidR="00DB1D6B" w:rsidRPr="001C7F9C" w:rsidRDefault="00DB1D6B" w:rsidP="00DB1D6B">
      <w:pPr>
        <w:rPr>
          <w:rFonts w:asciiTheme="minorHAnsi" w:eastAsia="Trebuchet MS" w:hAnsiTheme="minorHAnsi" w:cstheme="minorHAnsi"/>
          <w:b/>
        </w:rPr>
      </w:pPr>
    </w:p>
    <w:p w:rsidR="00DB1D6B" w:rsidRPr="001C7F9C" w:rsidRDefault="00DB1D6B" w:rsidP="00DB1D6B">
      <w:pPr>
        <w:ind w:left="-720"/>
        <w:rPr>
          <w:rFonts w:asciiTheme="minorHAnsi" w:eastAsia="Candara" w:hAnsiTheme="minorHAnsi" w:cstheme="minorHAnsi"/>
          <w:color w:val="A40000"/>
        </w:rPr>
      </w:pPr>
      <w:r w:rsidRPr="001C7F9C">
        <w:rPr>
          <w:rFonts w:asciiTheme="minorHAnsi" w:eastAsia="Candara" w:hAnsiTheme="minorHAnsi" w:cstheme="minorHAnsi"/>
          <w:b/>
          <w:color w:val="7030A0"/>
        </w:rPr>
        <w:t>Twitter:</w:t>
      </w:r>
      <w:r w:rsidR="00670C27">
        <w:rPr>
          <w:rFonts w:asciiTheme="minorHAnsi" w:eastAsia="Candara" w:hAnsiTheme="minorHAnsi" w:cstheme="minorHAnsi"/>
          <w:color w:val="7030A0"/>
        </w:rPr>
        <w:tab/>
      </w:r>
      <w:r w:rsidRPr="001C7F9C">
        <w:rPr>
          <w:rFonts w:asciiTheme="minorHAnsi" w:eastAsia="Candara" w:hAnsiTheme="minorHAnsi" w:cstheme="minorHAnsi"/>
          <w:color w:val="0000FF"/>
          <w:u w:val="single"/>
        </w:rPr>
        <w:t>@IriseEastAfrica</w:t>
      </w:r>
    </w:p>
    <w:p w:rsidR="00DB1D6B" w:rsidRPr="001C7F9C" w:rsidRDefault="00DB1D6B" w:rsidP="00DB1D6B">
      <w:pPr>
        <w:ind w:left="-720"/>
        <w:rPr>
          <w:rFonts w:asciiTheme="minorHAnsi" w:eastAsia="Candara" w:hAnsiTheme="minorHAnsi" w:cstheme="minorHAnsi"/>
          <w:color w:val="A40000"/>
        </w:rPr>
      </w:pPr>
      <w:r w:rsidRPr="001C7F9C">
        <w:rPr>
          <w:rFonts w:asciiTheme="minorHAnsi" w:eastAsia="Candara" w:hAnsiTheme="minorHAnsi" w:cstheme="minorHAnsi"/>
          <w:b/>
          <w:color w:val="7030A0"/>
        </w:rPr>
        <w:t>Facebook</w:t>
      </w:r>
      <w:r w:rsidR="00670C27">
        <w:rPr>
          <w:rFonts w:asciiTheme="minorHAnsi" w:eastAsia="Candara" w:hAnsiTheme="minorHAnsi" w:cstheme="minorHAnsi"/>
          <w:b/>
          <w:color w:val="7030A0"/>
        </w:rPr>
        <w:tab/>
      </w:r>
      <w:r w:rsidRPr="001C7F9C">
        <w:rPr>
          <w:rFonts w:asciiTheme="minorHAnsi" w:eastAsia="Candara" w:hAnsiTheme="minorHAnsi" w:cstheme="minorHAnsi"/>
          <w:color w:val="0000FF"/>
          <w:u w:val="single"/>
        </w:rPr>
        <w:t xml:space="preserve">Irise Institute East Africa </w:t>
      </w:r>
    </w:p>
    <w:p w:rsidR="00DB1D6B" w:rsidRPr="001C7F9C" w:rsidRDefault="00842CE1" w:rsidP="00DB1D6B">
      <w:pPr>
        <w:ind w:left="-720"/>
        <w:rPr>
          <w:rFonts w:asciiTheme="minorHAnsi" w:eastAsia="Candara" w:hAnsiTheme="minorHAnsi" w:cstheme="minorHAnsi"/>
          <w:color w:val="A40000"/>
        </w:rPr>
      </w:pPr>
      <w:r w:rsidRPr="001C7F9C">
        <w:rPr>
          <w:rFonts w:asciiTheme="minorHAnsi" w:eastAsia="Candara" w:hAnsiTheme="minorHAnsi" w:cstheme="minorHAnsi"/>
          <w:b/>
          <w:color w:val="7030A0"/>
        </w:rPr>
        <w:t>I</w:t>
      </w:r>
      <w:r w:rsidR="00DB1D6B" w:rsidRPr="001C7F9C">
        <w:rPr>
          <w:rFonts w:asciiTheme="minorHAnsi" w:eastAsia="Candara" w:hAnsiTheme="minorHAnsi" w:cstheme="minorHAnsi"/>
          <w:b/>
          <w:color w:val="7030A0"/>
        </w:rPr>
        <w:t>nstagram</w:t>
      </w:r>
      <w:r w:rsidRPr="001C7F9C">
        <w:rPr>
          <w:rFonts w:asciiTheme="minorHAnsi" w:eastAsia="Candara" w:hAnsiTheme="minorHAnsi" w:cstheme="minorHAnsi"/>
          <w:b/>
          <w:color w:val="7030A0"/>
        </w:rPr>
        <w:t>:</w:t>
      </w:r>
      <w:r w:rsidR="00821973" w:rsidRPr="001C7F9C">
        <w:rPr>
          <w:rFonts w:asciiTheme="minorHAnsi" w:eastAsia="Candara" w:hAnsiTheme="minorHAnsi" w:cstheme="minorHAnsi"/>
          <w:b/>
          <w:color w:val="7030A0"/>
        </w:rPr>
        <w:tab/>
      </w:r>
      <w:r w:rsidR="00670C27">
        <w:rPr>
          <w:rFonts w:asciiTheme="minorHAnsi" w:eastAsia="Candara" w:hAnsiTheme="minorHAnsi" w:cstheme="minorHAnsi"/>
          <w:color w:val="0000FF"/>
        </w:rPr>
        <w:t>@i</w:t>
      </w:r>
      <w:r w:rsidR="00DB1D6B" w:rsidRPr="001C7F9C">
        <w:rPr>
          <w:rFonts w:asciiTheme="minorHAnsi" w:eastAsia="Candara" w:hAnsiTheme="minorHAnsi" w:cstheme="minorHAnsi"/>
          <w:color w:val="0000FF"/>
        </w:rPr>
        <w:t xml:space="preserve">riseinstitute_eastafrica </w:t>
      </w:r>
    </w:p>
    <w:p w:rsidR="00DB1D6B" w:rsidRPr="001C7F9C" w:rsidRDefault="00DB1D6B" w:rsidP="00DB1D6B">
      <w:pPr>
        <w:ind w:left="-720"/>
        <w:rPr>
          <w:rFonts w:asciiTheme="minorHAnsi" w:eastAsia="Candara" w:hAnsiTheme="minorHAnsi" w:cstheme="minorHAnsi"/>
          <w:color w:val="A40000"/>
        </w:rPr>
      </w:pPr>
      <w:r w:rsidRPr="001C7F9C">
        <w:rPr>
          <w:rFonts w:asciiTheme="minorHAnsi" w:eastAsia="Candara" w:hAnsiTheme="minorHAnsi" w:cstheme="minorHAnsi"/>
          <w:b/>
          <w:color w:val="7030A0"/>
        </w:rPr>
        <w:t>LinkedIn</w:t>
      </w:r>
      <w:r w:rsidR="00842CE1" w:rsidRPr="001C7F9C">
        <w:rPr>
          <w:rFonts w:asciiTheme="minorHAnsi" w:eastAsia="Candara" w:hAnsiTheme="minorHAnsi" w:cstheme="minorHAnsi"/>
          <w:b/>
          <w:color w:val="7030A0"/>
        </w:rPr>
        <w:t>:</w:t>
      </w:r>
      <w:r w:rsidR="00821973" w:rsidRPr="001C7F9C">
        <w:rPr>
          <w:rFonts w:asciiTheme="minorHAnsi" w:eastAsia="Candara" w:hAnsiTheme="minorHAnsi" w:cstheme="minorHAnsi"/>
          <w:b/>
          <w:color w:val="7030A0"/>
        </w:rPr>
        <w:tab/>
      </w:r>
      <w:r w:rsidR="00670C27">
        <w:rPr>
          <w:rFonts w:asciiTheme="minorHAnsi" w:eastAsia="Candara" w:hAnsiTheme="minorHAnsi" w:cstheme="minorHAnsi"/>
          <w:color w:val="0000FF"/>
          <w:u w:val="single"/>
        </w:rPr>
        <w:t xml:space="preserve">Irise </w:t>
      </w:r>
      <w:r w:rsidRPr="001C7F9C">
        <w:rPr>
          <w:rFonts w:asciiTheme="minorHAnsi" w:eastAsia="Candara" w:hAnsiTheme="minorHAnsi" w:cstheme="minorHAnsi"/>
          <w:color w:val="0000FF"/>
          <w:u w:val="single"/>
        </w:rPr>
        <w:t xml:space="preserve">Institute East Africa </w:t>
      </w:r>
    </w:p>
    <w:p w:rsidR="00DB1D6B" w:rsidRPr="001C7F9C" w:rsidRDefault="00DB1D6B" w:rsidP="00DB1D6B">
      <w:pPr>
        <w:ind w:left="-720"/>
        <w:rPr>
          <w:rFonts w:asciiTheme="minorHAnsi" w:eastAsia="Candara" w:hAnsiTheme="minorHAnsi" w:cstheme="minorHAnsi"/>
          <w:color w:val="0000FF"/>
          <w:u w:val="single"/>
        </w:rPr>
      </w:pPr>
      <w:r w:rsidRPr="001C7F9C">
        <w:rPr>
          <w:rFonts w:asciiTheme="minorHAnsi" w:eastAsia="Candara" w:hAnsiTheme="minorHAnsi" w:cstheme="minorHAnsi"/>
          <w:b/>
          <w:color w:val="7030A0"/>
        </w:rPr>
        <w:t>Website</w:t>
      </w:r>
      <w:r w:rsidR="00842CE1" w:rsidRPr="001C7F9C">
        <w:rPr>
          <w:rFonts w:asciiTheme="minorHAnsi" w:eastAsia="Candara" w:hAnsiTheme="minorHAnsi" w:cstheme="minorHAnsi"/>
          <w:b/>
          <w:color w:val="7030A0"/>
        </w:rPr>
        <w:t>:</w:t>
      </w:r>
      <w:r w:rsidR="00842CE1" w:rsidRPr="001C7F9C">
        <w:rPr>
          <w:rFonts w:asciiTheme="minorHAnsi" w:eastAsia="Candara" w:hAnsiTheme="minorHAnsi" w:cstheme="minorHAnsi"/>
          <w:b/>
          <w:color w:val="7030A0"/>
        </w:rPr>
        <w:tab/>
      </w:r>
      <w:hyperlink r:id="rId12" w:history="1">
        <w:r w:rsidRPr="001C7F9C">
          <w:rPr>
            <w:rStyle w:val="Hyperlink"/>
            <w:rFonts w:asciiTheme="minorHAnsi" w:eastAsia="Candara" w:hAnsiTheme="minorHAnsi" w:cstheme="minorHAnsi"/>
          </w:rPr>
          <w:t>http://www.irise.org.uk/east-africa-work</w:t>
        </w:r>
      </w:hyperlink>
    </w:p>
    <w:p w:rsidR="00DB1D6B" w:rsidRPr="001C7F9C" w:rsidRDefault="00DB1D6B" w:rsidP="001C7F9C">
      <w:pPr>
        <w:rPr>
          <w:rFonts w:asciiTheme="minorHAnsi" w:eastAsia="Candara" w:hAnsiTheme="minorHAnsi" w:cstheme="minorHAnsi"/>
        </w:rPr>
      </w:pPr>
    </w:p>
    <w:sectPr w:rsidR="00DB1D6B" w:rsidRPr="001C7F9C" w:rsidSect="007D5253">
      <w:headerReference w:type="default" r:id="rId13"/>
      <w:footerReference w:type="even" r:id="rId14"/>
      <w:footerReference w:type="default" r:id="rId15"/>
      <w:pgSz w:w="12240" w:h="15840"/>
      <w:pgMar w:top="540" w:right="1260" w:bottom="1080" w:left="126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FC" w:rsidRDefault="003E0AFC">
      <w:r>
        <w:separator/>
      </w:r>
    </w:p>
  </w:endnote>
  <w:endnote w:type="continuationSeparator" w:id="0">
    <w:p w:rsidR="003E0AFC" w:rsidRDefault="003E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63" w:rsidRDefault="007877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D65F96">
      <w:rPr>
        <w:color w:val="000000"/>
      </w:rPr>
      <w:instrText>PAGE</w:instrText>
    </w:r>
    <w:r>
      <w:rPr>
        <w:color w:val="000000"/>
      </w:rPr>
      <w:fldChar w:fldCharType="end"/>
    </w:r>
  </w:p>
  <w:p w:rsidR="00546763" w:rsidRDefault="005467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i/>
        <w:iCs/>
        <w:color w:val="D60093"/>
        <w:sz w:val="20"/>
        <w:szCs w:val="20"/>
      </w:rPr>
      <w:id w:val="-991249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0EC" w:rsidRPr="001F60EC" w:rsidRDefault="007877A0">
        <w:pPr>
          <w:pStyle w:val="Footer"/>
          <w:jc w:val="center"/>
          <w:rPr>
            <w:rFonts w:asciiTheme="minorHAnsi" w:hAnsiTheme="minorHAnsi" w:cstheme="minorHAnsi"/>
            <w:i/>
            <w:iCs/>
            <w:noProof/>
            <w:color w:val="D60093"/>
            <w:sz w:val="20"/>
            <w:szCs w:val="20"/>
          </w:rPr>
        </w:pPr>
        <w:r w:rsidRPr="001F60EC">
          <w:rPr>
            <w:rFonts w:asciiTheme="minorHAnsi" w:hAnsiTheme="minorHAnsi" w:cstheme="minorHAnsi"/>
            <w:i/>
            <w:iCs/>
            <w:color w:val="D60093"/>
            <w:sz w:val="20"/>
            <w:szCs w:val="20"/>
          </w:rPr>
          <w:fldChar w:fldCharType="begin"/>
        </w:r>
        <w:r w:rsidR="00E91030" w:rsidRPr="001F60EC">
          <w:rPr>
            <w:rFonts w:asciiTheme="minorHAnsi" w:hAnsiTheme="minorHAnsi" w:cstheme="minorHAnsi"/>
            <w:i/>
            <w:iCs/>
            <w:color w:val="D60093"/>
            <w:sz w:val="20"/>
            <w:szCs w:val="20"/>
          </w:rPr>
          <w:instrText xml:space="preserve"> PAGE   \* MERGEFORMAT </w:instrText>
        </w:r>
        <w:r w:rsidRPr="001F60EC">
          <w:rPr>
            <w:rFonts w:asciiTheme="minorHAnsi" w:hAnsiTheme="minorHAnsi" w:cstheme="minorHAnsi"/>
            <w:i/>
            <w:iCs/>
            <w:color w:val="D60093"/>
            <w:sz w:val="20"/>
            <w:szCs w:val="20"/>
          </w:rPr>
          <w:fldChar w:fldCharType="separate"/>
        </w:r>
        <w:r w:rsidR="00DE4AA0">
          <w:rPr>
            <w:rFonts w:asciiTheme="minorHAnsi" w:hAnsiTheme="minorHAnsi" w:cstheme="minorHAnsi"/>
            <w:i/>
            <w:iCs/>
            <w:noProof/>
            <w:color w:val="D60093"/>
            <w:sz w:val="20"/>
            <w:szCs w:val="20"/>
          </w:rPr>
          <w:t>1</w:t>
        </w:r>
        <w:r w:rsidRPr="001F60EC">
          <w:rPr>
            <w:rFonts w:asciiTheme="minorHAnsi" w:hAnsiTheme="minorHAnsi" w:cstheme="minorHAnsi"/>
            <w:i/>
            <w:iCs/>
            <w:noProof/>
            <w:color w:val="D60093"/>
            <w:sz w:val="20"/>
            <w:szCs w:val="20"/>
          </w:rPr>
          <w:fldChar w:fldCharType="end"/>
        </w:r>
      </w:p>
      <w:p w:rsidR="001F60EC" w:rsidRPr="001F60EC" w:rsidRDefault="001F60EC" w:rsidP="001F60EC">
        <w:pPr>
          <w:shd w:val="clear" w:color="auto" w:fill="FFFFFF"/>
          <w:spacing w:line="327" w:lineRule="atLeast"/>
          <w:jc w:val="center"/>
          <w:textAlignment w:val="baseline"/>
          <w:outlineLvl w:val="2"/>
          <w:rPr>
            <w:rFonts w:asciiTheme="minorHAnsi" w:hAnsiTheme="minorHAnsi" w:cstheme="minorHAnsi"/>
            <w:b/>
            <w:bCs/>
            <w:i/>
            <w:iCs/>
            <w:color w:val="D60093"/>
            <w:sz w:val="20"/>
            <w:szCs w:val="20"/>
          </w:rPr>
        </w:pPr>
        <w:r w:rsidRPr="001F60EC">
          <w:rPr>
            <w:rFonts w:asciiTheme="minorHAnsi" w:hAnsiTheme="minorHAnsi" w:cstheme="minorHAnsi"/>
            <w:b/>
            <w:bCs/>
            <w:i/>
            <w:iCs/>
            <w:color w:val="D60093"/>
            <w:sz w:val="20"/>
            <w:szCs w:val="20"/>
            <w:bdr w:val="none" w:sz="0" w:space="0" w:color="auto" w:frame="1"/>
          </w:rPr>
          <w:t>Championing grassroots action to improve menstrual health.</w:t>
        </w:r>
      </w:p>
      <w:p w:rsidR="00E91030" w:rsidRDefault="003E0AFC">
        <w:pPr>
          <w:pStyle w:val="Footer"/>
          <w:jc w:val="center"/>
        </w:pPr>
      </w:p>
    </w:sdtContent>
  </w:sdt>
  <w:p w:rsidR="00546763" w:rsidRDefault="005467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FC" w:rsidRDefault="003E0AFC">
      <w:r>
        <w:separator/>
      </w:r>
    </w:p>
  </w:footnote>
  <w:footnote w:type="continuationSeparator" w:id="0">
    <w:p w:rsidR="003E0AFC" w:rsidRDefault="003E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EC" w:rsidRDefault="001F60EC" w:rsidP="001F60EC">
    <w:pPr>
      <w:pStyle w:val="Header"/>
      <w:jc w:val="center"/>
    </w:pPr>
    <w:r>
      <w:rPr>
        <w:noProof/>
      </w:rPr>
      <w:drawing>
        <wp:inline distT="0" distB="0" distL="0" distR="0">
          <wp:extent cx="1000125" cy="134202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58" cy="13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0EC" w:rsidRDefault="001F6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416"/>
      </v:shape>
    </w:pict>
  </w:numPicBullet>
  <w:abstractNum w:abstractNumId="0" w15:restartNumberingAfterBreak="0">
    <w:nsid w:val="00000007"/>
    <w:multiLevelType w:val="hybridMultilevel"/>
    <w:tmpl w:val="59CC3E6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hybridMultilevel"/>
    <w:tmpl w:val="B386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D7304"/>
    <w:multiLevelType w:val="hybridMultilevel"/>
    <w:tmpl w:val="4A80688C"/>
    <w:lvl w:ilvl="0" w:tplc="A9D84B3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60" w:hanging="360"/>
      </w:pPr>
    </w:lvl>
    <w:lvl w:ilvl="2" w:tplc="2000001B" w:tentative="1">
      <w:start w:val="1"/>
      <w:numFmt w:val="lowerRoman"/>
      <w:lvlText w:val="%3."/>
      <w:lvlJc w:val="right"/>
      <w:pPr>
        <w:ind w:left="1080" w:hanging="180"/>
      </w:pPr>
    </w:lvl>
    <w:lvl w:ilvl="3" w:tplc="2000000F" w:tentative="1">
      <w:start w:val="1"/>
      <w:numFmt w:val="decimal"/>
      <w:lvlText w:val="%4."/>
      <w:lvlJc w:val="left"/>
      <w:pPr>
        <w:ind w:left="1800" w:hanging="360"/>
      </w:pPr>
    </w:lvl>
    <w:lvl w:ilvl="4" w:tplc="20000019" w:tentative="1">
      <w:start w:val="1"/>
      <w:numFmt w:val="lowerLetter"/>
      <w:lvlText w:val="%5."/>
      <w:lvlJc w:val="left"/>
      <w:pPr>
        <w:ind w:left="2520" w:hanging="360"/>
      </w:pPr>
    </w:lvl>
    <w:lvl w:ilvl="5" w:tplc="2000001B" w:tentative="1">
      <w:start w:val="1"/>
      <w:numFmt w:val="lowerRoman"/>
      <w:lvlText w:val="%6."/>
      <w:lvlJc w:val="right"/>
      <w:pPr>
        <w:ind w:left="3240" w:hanging="180"/>
      </w:pPr>
    </w:lvl>
    <w:lvl w:ilvl="6" w:tplc="2000000F" w:tentative="1">
      <w:start w:val="1"/>
      <w:numFmt w:val="decimal"/>
      <w:lvlText w:val="%7."/>
      <w:lvlJc w:val="left"/>
      <w:pPr>
        <w:ind w:left="3960" w:hanging="360"/>
      </w:pPr>
    </w:lvl>
    <w:lvl w:ilvl="7" w:tplc="20000019" w:tentative="1">
      <w:start w:val="1"/>
      <w:numFmt w:val="lowerLetter"/>
      <w:lvlText w:val="%8."/>
      <w:lvlJc w:val="left"/>
      <w:pPr>
        <w:ind w:left="4680" w:hanging="360"/>
      </w:pPr>
    </w:lvl>
    <w:lvl w:ilvl="8" w:tplc="200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6607619"/>
    <w:multiLevelType w:val="hybridMultilevel"/>
    <w:tmpl w:val="B950E0C8"/>
    <w:lvl w:ilvl="0" w:tplc="04090007">
      <w:start w:val="1"/>
      <w:numFmt w:val="bullet"/>
      <w:lvlText w:val=""/>
      <w:lvlPicBulletId w:val="0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639E7E32"/>
    <w:multiLevelType w:val="hybridMultilevel"/>
    <w:tmpl w:val="16D8C91E"/>
    <w:lvl w:ilvl="0" w:tplc="04090007">
      <w:start w:val="1"/>
      <w:numFmt w:val="bullet"/>
      <w:lvlText w:val=""/>
      <w:lvlPicBulletId w:val="0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6E8D5C63"/>
    <w:multiLevelType w:val="hybridMultilevel"/>
    <w:tmpl w:val="38547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63"/>
    <w:rsid w:val="00004368"/>
    <w:rsid w:val="00036D0A"/>
    <w:rsid w:val="00046320"/>
    <w:rsid w:val="00081017"/>
    <w:rsid w:val="00086F81"/>
    <w:rsid w:val="00095091"/>
    <w:rsid w:val="00095256"/>
    <w:rsid w:val="000C4F08"/>
    <w:rsid w:val="000D3D80"/>
    <w:rsid w:val="00100FC5"/>
    <w:rsid w:val="00114B09"/>
    <w:rsid w:val="00175B58"/>
    <w:rsid w:val="00195917"/>
    <w:rsid w:val="001C7F9C"/>
    <w:rsid w:val="001F113D"/>
    <w:rsid w:val="001F60EC"/>
    <w:rsid w:val="002D7A20"/>
    <w:rsid w:val="002E0DBA"/>
    <w:rsid w:val="002E5716"/>
    <w:rsid w:val="003B0E04"/>
    <w:rsid w:val="003B3041"/>
    <w:rsid w:val="003E0AFC"/>
    <w:rsid w:val="00405292"/>
    <w:rsid w:val="00407F6B"/>
    <w:rsid w:val="00452FCB"/>
    <w:rsid w:val="004740A9"/>
    <w:rsid w:val="004751F9"/>
    <w:rsid w:val="00480CA5"/>
    <w:rsid w:val="004C63D3"/>
    <w:rsid w:val="004F34FF"/>
    <w:rsid w:val="005305FB"/>
    <w:rsid w:val="005306EF"/>
    <w:rsid w:val="00546763"/>
    <w:rsid w:val="00670C27"/>
    <w:rsid w:val="00674265"/>
    <w:rsid w:val="006827AE"/>
    <w:rsid w:val="006F2D78"/>
    <w:rsid w:val="0070570A"/>
    <w:rsid w:val="00705A57"/>
    <w:rsid w:val="0071591F"/>
    <w:rsid w:val="00721E12"/>
    <w:rsid w:val="00770437"/>
    <w:rsid w:val="007877A0"/>
    <w:rsid w:val="00791C93"/>
    <w:rsid w:val="00792FE1"/>
    <w:rsid w:val="00795FBA"/>
    <w:rsid w:val="007A3F21"/>
    <w:rsid w:val="007D5253"/>
    <w:rsid w:val="00821973"/>
    <w:rsid w:val="00842CE1"/>
    <w:rsid w:val="00875BF8"/>
    <w:rsid w:val="008A5C3B"/>
    <w:rsid w:val="008C177B"/>
    <w:rsid w:val="008E3085"/>
    <w:rsid w:val="008F3C8D"/>
    <w:rsid w:val="00916141"/>
    <w:rsid w:val="0092506E"/>
    <w:rsid w:val="009C42F6"/>
    <w:rsid w:val="009E2B3B"/>
    <w:rsid w:val="009F3084"/>
    <w:rsid w:val="00A21C19"/>
    <w:rsid w:val="00A52A3F"/>
    <w:rsid w:val="00AE5DA3"/>
    <w:rsid w:val="00B26EE1"/>
    <w:rsid w:val="00B3186E"/>
    <w:rsid w:val="00B34D6B"/>
    <w:rsid w:val="00B60743"/>
    <w:rsid w:val="00B77F14"/>
    <w:rsid w:val="00C12652"/>
    <w:rsid w:val="00C33584"/>
    <w:rsid w:val="00C669A4"/>
    <w:rsid w:val="00CB5C90"/>
    <w:rsid w:val="00D0348E"/>
    <w:rsid w:val="00D14B66"/>
    <w:rsid w:val="00D2596F"/>
    <w:rsid w:val="00D53D45"/>
    <w:rsid w:val="00D65F96"/>
    <w:rsid w:val="00DB1D6B"/>
    <w:rsid w:val="00DD3AE1"/>
    <w:rsid w:val="00DE4AA0"/>
    <w:rsid w:val="00E60E43"/>
    <w:rsid w:val="00E76847"/>
    <w:rsid w:val="00E91030"/>
    <w:rsid w:val="00F458AF"/>
    <w:rsid w:val="00F701C2"/>
    <w:rsid w:val="00F77B64"/>
    <w:rsid w:val="00F90D4B"/>
    <w:rsid w:val="00F916BF"/>
    <w:rsid w:val="00F9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23253-E426-49F5-B4B8-58021CA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01"/>
  </w:style>
  <w:style w:type="paragraph" w:styleId="Heading1">
    <w:name w:val="heading 1"/>
    <w:basedOn w:val="Normal"/>
    <w:next w:val="Normal"/>
    <w:rsid w:val="007D52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D5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D5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D525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D5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D5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D525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F0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06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5F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0670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F0670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4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FF"/>
    <w:rPr>
      <w:sz w:val="24"/>
      <w:szCs w:val="24"/>
    </w:rPr>
  </w:style>
  <w:style w:type="paragraph" w:styleId="NormalWeb">
    <w:name w:val="Normal (Web)"/>
    <w:basedOn w:val="Normal"/>
    <w:uiPriority w:val="99"/>
    <w:rsid w:val="000330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330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7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09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24E9"/>
  </w:style>
  <w:style w:type="paragraph" w:styleId="Subtitle">
    <w:name w:val="Subtitle"/>
    <w:basedOn w:val="Normal"/>
    <w:next w:val="Normal"/>
    <w:rsid w:val="007D5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52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D52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D52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D5253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qFormat/>
    <w:rsid w:val="00674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58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3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1973"/>
  </w:style>
  <w:style w:type="paragraph" w:customStyle="1" w:styleId="Default">
    <w:name w:val="Default"/>
    <w:rsid w:val="00E60E4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ise.org.uk/east-africa-wor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Kasese-platform-advocacy-network-1127285701675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kaplanet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vtPDXOpzYg7jP0IzgIwhOrojg==">AMUW2mXBrPnQigxauX0C2iyKsIkSFfVk4z75yT2OgmaHAWKFzbvvUFbAam8aiq9pYeAqQZ6UEHmk+TaSZDyAzaVB8klnLmXo2Z+zYSnkmDUMx0a2qqFeXopt9mEGdJEvIEtZ1j/8UC5wAb4mAKd5OjVDdOdn+5NVFA==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Femnet2</dc:creator>
  <cp:lastModifiedBy>HP</cp:lastModifiedBy>
  <cp:revision>2</cp:revision>
  <dcterms:created xsi:type="dcterms:W3CDTF">2024-01-02T11:06:00Z</dcterms:created>
  <dcterms:modified xsi:type="dcterms:W3CDTF">2024-01-02T11:06:00Z</dcterms:modified>
</cp:coreProperties>
</file>